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096D22">
        <w:rPr>
          <w:rFonts w:ascii="Matura MT Script Capitals" w:hAnsi="Matura MT Script Capitals"/>
          <w:u w:val="single"/>
        </w:rPr>
        <w:t>11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096D22">
        <w:rPr>
          <w:rFonts w:ascii="Matura MT Script Capitals" w:hAnsi="Matura MT Script Capitals"/>
          <w:u w:val="single"/>
        </w:rPr>
        <w:t>3.2 Standard Form</w:t>
      </w:r>
    </w:p>
    <w:p w:rsidR="00EA0568" w:rsidRDefault="00096D22" w:rsidP="00EA0568">
      <w:r>
        <w:rPr>
          <w:i/>
        </w:rPr>
        <w:t>Use the following information to answer Q1-Q4:</w:t>
      </w:r>
    </w:p>
    <w:p w:rsidR="00096D22" w:rsidRDefault="00096D22" w:rsidP="00EA0568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438150"/>
                <wp:effectExtent l="0" t="0" r="1651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D22" w:rsidRDefault="00096D22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-2x+6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34.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">
                <v:textbox>
                  <w:txbxContent>
                    <w:p w:rsidR="00096D22" w:rsidRDefault="00096D22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-2x+6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096D22" w:rsidRDefault="00096D22" w:rsidP="00EA0568"/>
    <w:p w:rsidR="00E4736E" w:rsidRDefault="00E4736E" w:rsidP="00EA0568">
      <w:r>
        <w:rPr>
          <w:b/>
        </w:rPr>
        <w:t>Q1:</w:t>
      </w:r>
      <w:r>
        <w:t xml:space="preserve"> </w:t>
      </w:r>
      <w:r w:rsidR="00096D22">
        <w:t>The function opens __</w:t>
      </w:r>
      <w:proofErr w:type="spellStart"/>
      <w:r w:rsidR="00096D22">
        <w:rPr>
          <w:i/>
          <w:u w:val="single"/>
        </w:rPr>
        <w:t>i</w:t>
      </w:r>
      <w:proofErr w:type="spellEnd"/>
      <w:r w:rsidR="00096D22">
        <w:t>__, and has a y-intercept of __</w:t>
      </w:r>
      <w:r w:rsidR="00096D22">
        <w:rPr>
          <w:i/>
          <w:u w:val="single"/>
        </w:rPr>
        <w:t>ii</w:t>
      </w:r>
      <w:r w:rsidR="00096D22">
        <w:t>__.</w:t>
      </w:r>
    </w:p>
    <w:tbl>
      <w:tblPr>
        <w:tblStyle w:val="TableGrid"/>
        <w:tblW w:w="0" w:type="auto"/>
        <w:tblInd w:w="510" w:type="dxa"/>
        <w:tblLook w:val="04A0" w:firstRow="1" w:lastRow="0" w:firstColumn="1" w:lastColumn="0" w:noHBand="0" w:noVBand="1"/>
      </w:tblPr>
      <w:tblGrid>
        <w:gridCol w:w="468"/>
        <w:gridCol w:w="990"/>
        <w:gridCol w:w="900"/>
      </w:tblGrid>
      <w:tr w:rsidR="00096D22" w:rsidTr="00096D22">
        <w:tc>
          <w:tcPr>
            <w:tcW w:w="468" w:type="dxa"/>
          </w:tcPr>
          <w:p w:rsidR="00096D22" w:rsidRDefault="00096D22" w:rsidP="00EA0568"/>
        </w:tc>
        <w:tc>
          <w:tcPr>
            <w:tcW w:w="990" w:type="dxa"/>
          </w:tcPr>
          <w:p w:rsidR="00096D22" w:rsidRPr="00096D22" w:rsidRDefault="00096D22" w:rsidP="00EA0568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900" w:type="dxa"/>
          </w:tcPr>
          <w:p w:rsidR="00096D22" w:rsidRPr="00096D22" w:rsidRDefault="00096D22" w:rsidP="00EA0568">
            <w:pPr>
              <w:rPr>
                <w:b/>
                <w:i/>
              </w:rPr>
            </w:pPr>
            <w:r>
              <w:rPr>
                <w:b/>
                <w:i/>
              </w:rPr>
              <w:t>ii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A.</w:t>
            </w:r>
          </w:p>
        </w:tc>
        <w:tc>
          <w:tcPr>
            <w:tcW w:w="990" w:type="dxa"/>
          </w:tcPr>
          <w:p w:rsidR="00096D22" w:rsidRDefault="00096D22" w:rsidP="00EA0568">
            <w:r>
              <w:t>Up</w:t>
            </w:r>
          </w:p>
        </w:tc>
        <w:tc>
          <w:tcPr>
            <w:tcW w:w="900" w:type="dxa"/>
          </w:tcPr>
          <w:p w:rsidR="00096D22" w:rsidRDefault="00096D22" w:rsidP="00EA0568">
            <w:r>
              <w:t>-6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B.</w:t>
            </w:r>
          </w:p>
        </w:tc>
        <w:tc>
          <w:tcPr>
            <w:tcW w:w="990" w:type="dxa"/>
          </w:tcPr>
          <w:p w:rsidR="00096D22" w:rsidRDefault="00096D22" w:rsidP="00EA0568">
            <w:r>
              <w:t>Up</w:t>
            </w:r>
          </w:p>
        </w:tc>
        <w:tc>
          <w:tcPr>
            <w:tcW w:w="900" w:type="dxa"/>
          </w:tcPr>
          <w:p w:rsidR="00096D22" w:rsidRDefault="00096D22" w:rsidP="00EA0568">
            <w:r>
              <w:t>+6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C.</w:t>
            </w:r>
          </w:p>
        </w:tc>
        <w:tc>
          <w:tcPr>
            <w:tcW w:w="990" w:type="dxa"/>
          </w:tcPr>
          <w:p w:rsidR="00096D22" w:rsidRDefault="00096D22" w:rsidP="00EA0568">
            <w:r>
              <w:t>Down</w:t>
            </w:r>
          </w:p>
        </w:tc>
        <w:tc>
          <w:tcPr>
            <w:tcW w:w="900" w:type="dxa"/>
          </w:tcPr>
          <w:p w:rsidR="00096D22" w:rsidRDefault="00096D22" w:rsidP="00EA0568">
            <w:r>
              <w:t>-6</w:t>
            </w:r>
          </w:p>
        </w:tc>
      </w:tr>
      <w:tr w:rsidR="00096D22" w:rsidTr="00096D22">
        <w:tc>
          <w:tcPr>
            <w:tcW w:w="468" w:type="dxa"/>
          </w:tcPr>
          <w:p w:rsidR="00096D22" w:rsidRDefault="00096D22" w:rsidP="00EA0568">
            <w:r>
              <w:t>D.</w:t>
            </w:r>
          </w:p>
        </w:tc>
        <w:tc>
          <w:tcPr>
            <w:tcW w:w="990" w:type="dxa"/>
          </w:tcPr>
          <w:p w:rsidR="00096D22" w:rsidRDefault="00096D22" w:rsidP="00EA0568">
            <w:r>
              <w:t>Down</w:t>
            </w:r>
          </w:p>
        </w:tc>
        <w:tc>
          <w:tcPr>
            <w:tcW w:w="900" w:type="dxa"/>
          </w:tcPr>
          <w:p w:rsidR="00096D22" w:rsidRDefault="00096D22" w:rsidP="00EA0568">
            <w:r>
              <w:t>+6</w:t>
            </w:r>
          </w:p>
        </w:tc>
      </w:tr>
    </w:tbl>
    <w:p w:rsidR="00096D22" w:rsidRPr="00096D22" w:rsidRDefault="00096D22" w:rsidP="00EA0568"/>
    <w:p w:rsidR="00502950" w:rsidRPr="00096D22" w:rsidRDefault="00502950">
      <w:pPr>
        <w:rPr>
          <w:rFonts w:eastAsiaTheme="minorEastAsia"/>
        </w:rPr>
      </w:pPr>
      <w:r>
        <w:rPr>
          <w:b/>
        </w:rPr>
        <w:t>Q2:</w:t>
      </w:r>
      <w:r>
        <w:t xml:space="preserve"> </w:t>
      </w:r>
      <w:r w:rsidR="00096D22">
        <w:t xml:space="preserve">The zeroes of the function are </w:t>
      </w:r>
      <w:r w:rsidR="00096D22">
        <w:rPr>
          <w:i/>
        </w:rPr>
        <w:t>x = -</w:t>
      </w:r>
      <w:r w:rsidR="00096D22">
        <w:rPr>
          <w:b/>
          <w:i/>
        </w:rPr>
        <w:t>a</w:t>
      </w:r>
      <w:r w:rsidR="00096D22">
        <w:rPr>
          <w:i/>
        </w:rPr>
        <w:t xml:space="preserve">, x = </w:t>
      </w:r>
      <w:r w:rsidR="00096D22">
        <w:rPr>
          <w:b/>
          <w:i/>
        </w:rPr>
        <w:t>b</w:t>
      </w:r>
      <w:r w:rsidR="00096D22">
        <w:t xml:space="preserve">, where </w:t>
      </w:r>
      <w:proofErr w:type="gramStart"/>
      <w:r w:rsidR="00096D22">
        <w:rPr>
          <w:b/>
          <w:i/>
        </w:rPr>
        <w:t>a</w:t>
      </w:r>
      <w:r w:rsidR="00096D22">
        <w:t xml:space="preserve"> and</w:t>
      </w:r>
      <w:proofErr w:type="gramEnd"/>
      <w:r w:rsidR="00096D22">
        <w:t xml:space="preserve"> </w:t>
      </w:r>
      <w:proofErr w:type="spellStart"/>
      <w:r w:rsidR="00096D22">
        <w:rPr>
          <w:b/>
          <w:i/>
        </w:rPr>
        <w:t>b</w:t>
      </w:r>
      <w:r w:rsidR="00096D22">
        <w:t xml:space="preserve"> are</w:t>
      </w:r>
      <w:proofErr w:type="spellEnd"/>
      <w:r w:rsidR="00096D22">
        <w:t xml:space="preserve"> ___ and ___.</w:t>
      </w:r>
    </w:p>
    <w:p w:rsidR="00502950" w:rsidRDefault="00502950" w:rsidP="00502950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="00096D22">
        <w:rPr>
          <w:b/>
          <w:i/>
          <w:sz w:val="18"/>
        </w:rPr>
        <w:t>two</w:t>
      </w:r>
      <w:r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:rsidR="00502950" w:rsidRDefault="00502950" w:rsidP="00502950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0;margin-top:2.3pt;width:63pt;height:18.75pt;z-index:25166950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">
                <v:rect id="Rectangle 29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6hMMA&#10;AADbAAAADwAAAGRycy9kb3ducmV2LnhtbESPQWvCQBSE74L/YXmFXqRulCo2dRURAj0VqsFeH9nX&#10;JG3e25BdTfLvu4WCx2FmvmG2+4EbdaPO104MLOYJKJLC2VpKA/k5e9qA8gHFYuOEDIzkYb+bTraY&#10;WtfLB91OoVQRIj5FA1UIbaq1Lypi9HPXkkTvy3WMIcqu1LbDPsK50cskWWvGWuJChS0dKyp+Tlc2&#10;8PzpZ5fNux6TwPk385itrn1mzOPDcHgFFWgI9/B/+80aWL7A35f4A/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96hMMAAADbAAAADwAAAAAAAAAAAAAAAACYAgAAZHJzL2Rv&#10;d25yZXYueG1sUEsFBgAAAAAEAAQA9QAAAIgDAAAAAA==&#10;" filled="f" strokecolor="black [3213]" strokeweight=".25pt"/>
                <v:rect id="Rectangle 30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xFxMAA&#10;AADbAAAADwAAAGRycy9kb3ducmV2LnhtbERPTWvCQBC9C/0Pywi9iG6sWiR1lSIEehKqYq9DdkxS&#10;M7Mhu5rk33cPBY+P973Z9VyrB7W+cmJgPktAkeTOVlIYOJ+y6RqUDygWaydkYCAPu+3LaIOpdZ18&#10;0+MYChVDxKdooAyhSbX2eUmMfuYakshdXcsYImwLbVvsYjjX+i1J3jVjJbGhxIb2JeW3450NLH/8&#10;5LI+6CEJfP5lHrLVvcuMeR33nx+gAvXhKf53f1kDi7g+fo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ZxFxMAAAADbAAAADwAAAAAAAAAAAAAAAACYAgAAZHJzL2Rvd25y&#10;ZXYueG1sUEsFBgAAAAAEAAQA9QAAAIUDAAAAAA==&#10;" filled="f" strokecolor="black [3213]" strokeweight=".25pt"/>
                <v:rect id="Rectangle 31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gX8MA&#10;AADbAAAADwAAAGRycy9kb3ducmV2LnhtbESPQWvCQBSE7wX/w/IEL6VubGuR6CpSCHgSqmKvj+xr&#10;Es17G7KrSf69Wyj0OMzMN8xq03Ot7tT6yomB2TQBRZI7W0lh4HTMXhagfECxWDshAwN52KxHTytM&#10;revki+6HUKgIEZ+igTKEJtXa5yUx+qlrSKL341rGEGVbaNtiF+Fc69c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DgX8MAAADbAAAADwAAAAAAAAAAAAAAAACYAgAAZHJzL2Rv&#10;d25yZXYueG1sUEsFBgAAAAAEAAQA9QAAAIgDAAAAAA==&#10;" filled="f" strokecolor="black [3213]" strokeweight=".25pt"/>
                <v:rect id="Rectangle 32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J+KMMA&#10;AADbAAAADwAAAGRycy9kb3ducmV2LnhtbESPQWvCQBSE7wX/w/IEL6VuamuR6CpSCHgSqmKvj+xr&#10;Es17G7KrSf69Wyj0OMzMN8xq03Ot7tT6yomB12kCiiR3tpLCwOmYvSxA+YBisXZCBgbysFmPnlaY&#10;WtfJF90PoVARIj5FA2UITaq1z0ti9FPXkETvx7WMIcq20LbFLsK51rM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J+KM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096D22" w:rsidRDefault="00096D22"/>
    <w:p w:rsidR="00096D22" w:rsidRDefault="00096D22"/>
    <w:p w:rsidR="00096D22" w:rsidRDefault="00096D22"/>
    <w:p w:rsidR="00096D22" w:rsidRDefault="00096D22"/>
    <w:p w:rsidR="00096D22" w:rsidRDefault="00096D22"/>
    <w:p w:rsidR="00096D22" w:rsidRDefault="00096D22"/>
    <w:p w:rsidR="00096D22" w:rsidRDefault="00096D22"/>
    <w:p w:rsidR="00502950" w:rsidRDefault="00096D22">
      <w:pPr>
        <w:rPr>
          <w:i/>
        </w:rPr>
      </w:pPr>
      <w:r>
        <w:rPr>
          <w:b/>
        </w:rPr>
        <w:t>Q3:</w:t>
      </w:r>
      <w:r>
        <w:t xml:space="preserve"> Determine the coordinates of the vertex. </w:t>
      </w:r>
      <w:r>
        <w:rPr>
          <w:i/>
          <w:sz w:val="18"/>
        </w:rPr>
        <w:t>(2 marks)</w:t>
      </w:r>
      <w:r w:rsidR="00502950">
        <w:rPr>
          <w:i/>
        </w:rPr>
        <w:br w:type="page"/>
      </w:r>
    </w:p>
    <w:p w:rsidR="00502950" w:rsidRPr="00096D22" w:rsidRDefault="00096D22" w:rsidP="00784708">
      <w:pPr>
        <w:rPr>
          <w:u w:val="single"/>
        </w:rPr>
      </w:pPr>
      <w:r>
        <w:rPr>
          <w:b/>
        </w:rPr>
        <w:lastRenderedPageBreak/>
        <w:t>Q4:</w:t>
      </w:r>
      <w:r>
        <w:t xml:space="preserve"> Sketch the graph, labelling (a) Vertex, (b) Zeroes, (c) y-Intercept, and (d) Axis of Symmetry. </w:t>
      </w:r>
      <w:r>
        <w:br/>
      </w:r>
      <w:r w:rsidRPr="00096D22">
        <w:rPr>
          <w:i/>
          <w:sz w:val="18"/>
        </w:rPr>
        <w:t>(1/2 mark each; 2 marks total)</w:t>
      </w:r>
    </w:p>
    <w:p w:rsidR="00502950" w:rsidRDefault="00096D22" w:rsidP="00784708">
      <w:pPr>
        <w:rPr>
          <w:b/>
          <w:u w:val="single"/>
        </w:rPr>
      </w:pPr>
      <w:r>
        <w:rPr>
          <w:noProof/>
        </w:rPr>
        <w:drawing>
          <wp:inline distT="0" distB="0" distL="0" distR="0" wp14:anchorId="526C6182" wp14:editId="11FD2070">
            <wp:extent cx="4333875" cy="54006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36" t="20441" r="49980" b="14630"/>
                    <a:stretch/>
                  </pic:blipFill>
                  <pic:spPr bwMode="auto">
                    <a:xfrm>
                      <a:off x="0" y="0"/>
                      <a:ext cx="4335613" cy="5402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  <w:bookmarkStart w:id="0" w:name="_GoBack"/>
      <w:bookmarkEnd w:id="0"/>
    </w:p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427D73">
        <w:t>2.5</w:t>
      </w:r>
      <w:r>
        <w:br/>
        <w:t>Progressing</w:t>
      </w:r>
      <w:r w:rsidR="003E7F23">
        <w:tab/>
      </w:r>
      <w:r w:rsidR="00427D73">
        <w:t>3.0</w:t>
      </w:r>
      <w:r w:rsidR="003E7F23">
        <w:t xml:space="preserve"> – </w:t>
      </w:r>
      <w:r w:rsidR="00427D73">
        <w:t>4.0</w:t>
      </w:r>
      <w:r>
        <w:br/>
        <w:t>Competent</w:t>
      </w:r>
      <w:r w:rsidR="003E7F23">
        <w:tab/>
      </w:r>
      <w:r w:rsidR="00427D73">
        <w:t>4.5 – 5.5</w:t>
      </w:r>
      <w:r w:rsidR="00AB09C5">
        <w:br/>
      </w:r>
      <w:r>
        <w:t>Exemplary</w:t>
      </w:r>
      <w:r w:rsidR="003E7F23">
        <w:tab/>
      </w:r>
      <w:r w:rsidR="00427D73">
        <w:t>6.0</w:t>
      </w:r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0C4B"/>
    <w:rsid w:val="00011E67"/>
    <w:rsid w:val="00081C98"/>
    <w:rsid w:val="00096D22"/>
    <w:rsid w:val="000A2E6E"/>
    <w:rsid w:val="000C7D96"/>
    <w:rsid w:val="000E611B"/>
    <w:rsid w:val="000F5255"/>
    <w:rsid w:val="00121F89"/>
    <w:rsid w:val="001971BE"/>
    <w:rsid w:val="001C19A1"/>
    <w:rsid w:val="001C2B13"/>
    <w:rsid w:val="001D4D40"/>
    <w:rsid w:val="001D639B"/>
    <w:rsid w:val="00201421"/>
    <w:rsid w:val="00234526"/>
    <w:rsid w:val="0025435C"/>
    <w:rsid w:val="002A5E63"/>
    <w:rsid w:val="002D0B85"/>
    <w:rsid w:val="00312BC0"/>
    <w:rsid w:val="00313C32"/>
    <w:rsid w:val="003234B6"/>
    <w:rsid w:val="00341BD8"/>
    <w:rsid w:val="003761B2"/>
    <w:rsid w:val="003C57CE"/>
    <w:rsid w:val="003C7891"/>
    <w:rsid w:val="003D4010"/>
    <w:rsid w:val="003E14F9"/>
    <w:rsid w:val="003E7F23"/>
    <w:rsid w:val="00427D73"/>
    <w:rsid w:val="004E1D64"/>
    <w:rsid w:val="004E3759"/>
    <w:rsid w:val="00502950"/>
    <w:rsid w:val="00595E38"/>
    <w:rsid w:val="005F6378"/>
    <w:rsid w:val="00636609"/>
    <w:rsid w:val="00636A8F"/>
    <w:rsid w:val="00640436"/>
    <w:rsid w:val="00662096"/>
    <w:rsid w:val="00662AD3"/>
    <w:rsid w:val="006934C4"/>
    <w:rsid w:val="006B6C94"/>
    <w:rsid w:val="006D5D36"/>
    <w:rsid w:val="006E0C59"/>
    <w:rsid w:val="006E6B8E"/>
    <w:rsid w:val="006F5D4F"/>
    <w:rsid w:val="00720313"/>
    <w:rsid w:val="00741BC0"/>
    <w:rsid w:val="0075713C"/>
    <w:rsid w:val="00784708"/>
    <w:rsid w:val="007A4D0C"/>
    <w:rsid w:val="007F3D24"/>
    <w:rsid w:val="0081445A"/>
    <w:rsid w:val="00844BBA"/>
    <w:rsid w:val="00881C1D"/>
    <w:rsid w:val="008A5E55"/>
    <w:rsid w:val="008E76F6"/>
    <w:rsid w:val="008F7516"/>
    <w:rsid w:val="00914507"/>
    <w:rsid w:val="009148BB"/>
    <w:rsid w:val="00934126"/>
    <w:rsid w:val="00961B26"/>
    <w:rsid w:val="0096535C"/>
    <w:rsid w:val="00976EB8"/>
    <w:rsid w:val="009B7613"/>
    <w:rsid w:val="009D188C"/>
    <w:rsid w:val="009D7891"/>
    <w:rsid w:val="009E55CA"/>
    <w:rsid w:val="00A2284E"/>
    <w:rsid w:val="00A5551F"/>
    <w:rsid w:val="00A5734C"/>
    <w:rsid w:val="00A85A2B"/>
    <w:rsid w:val="00AA11BA"/>
    <w:rsid w:val="00AB09C5"/>
    <w:rsid w:val="00AC51BE"/>
    <w:rsid w:val="00AE3BFF"/>
    <w:rsid w:val="00AF2D3B"/>
    <w:rsid w:val="00BC6F84"/>
    <w:rsid w:val="00BD000E"/>
    <w:rsid w:val="00BD32A1"/>
    <w:rsid w:val="00BD35C7"/>
    <w:rsid w:val="00BE486C"/>
    <w:rsid w:val="00C924CC"/>
    <w:rsid w:val="00CE4ECB"/>
    <w:rsid w:val="00CF119C"/>
    <w:rsid w:val="00D17E64"/>
    <w:rsid w:val="00D3598B"/>
    <w:rsid w:val="00D676D8"/>
    <w:rsid w:val="00D72817"/>
    <w:rsid w:val="00E044B9"/>
    <w:rsid w:val="00E3550F"/>
    <w:rsid w:val="00E4736E"/>
    <w:rsid w:val="00E479F7"/>
    <w:rsid w:val="00E6206D"/>
    <w:rsid w:val="00E94F77"/>
    <w:rsid w:val="00EA0568"/>
    <w:rsid w:val="00F01A7A"/>
    <w:rsid w:val="00F21E02"/>
    <w:rsid w:val="00F44AAC"/>
    <w:rsid w:val="00FA2647"/>
    <w:rsid w:val="00FC1EED"/>
    <w:rsid w:val="00FC2096"/>
    <w:rsid w:val="00FD27CB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2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204</cp:revision>
  <cp:lastPrinted>2018-08-14T20:08:00Z</cp:lastPrinted>
  <dcterms:created xsi:type="dcterms:W3CDTF">2017-09-19T15:49:00Z</dcterms:created>
  <dcterms:modified xsi:type="dcterms:W3CDTF">2019-09-09T22:38:00Z</dcterms:modified>
</cp:coreProperties>
</file>