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A08" w:rsidRDefault="001D0A08" w:rsidP="001D0A08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</w:t>
      </w:r>
    </w:p>
    <w:p w:rsidR="001D0A08" w:rsidRDefault="001D0A08" w:rsidP="001D0A08"/>
    <w:p w:rsidR="00075651" w:rsidRDefault="00AE52A5" w:rsidP="00075651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</w:t>
      </w:r>
      <w:r w:rsidR="00DF3667">
        <w:rPr>
          <w:rFonts w:ascii="Matura MT Script Capitals" w:hAnsi="Matura MT Script Capitals"/>
          <w:sz w:val="28"/>
          <w:szCs w:val="28"/>
          <w:u w:val="single"/>
        </w:rPr>
        <w:t>1</w:t>
      </w:r>
      <w:r w:rsidR="00F00C41">
        <w:rPr>
          <w:rFonts w:ascii="Matura MT Script Capitals" w:hAnsi="Matura MT Script Capitals"/>
          <w:sz w:val="28"/>
          <w:szCs w:val="28"/>
          <w:u w:val="single"/>
        </w:rPr>
        <w:t>3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075651">
        <w:rPr>
          <w:rFonts w:ascii="Matura MT Script Capitals" w:hAnsi="Matura MT Script Capitals"/>
          <w:sz w:val="28"/>
          <w:szCs w:val="28"/>
          <w:u w:val="single"/>
        </w:rPr>
        <w:t>–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075651">
        <w:rPr>
          <w:rFonts w:ascii="Matura MT Script Capitals" w:hAnsi="Matura MT Script Capitals"/>
          <w:sz w:val="28"/>
          <w:szCs w:val="28"/>
          <w:u w:val="single"/>
        </w:rPr>
        <w:t xml:space="preserve">FQ – 5.1 </w:t>
      </w:r>
      <w:r w:rsidR="009F2D70">
        <w:rPr>
          <w:rFonts w:ascii="Matura MT Script Capitals" w:hAnsi="Matura MT Script Capitals"/>
          <w:sz w:val="28"/>
          <w:szCs w:val="28"/>
          <w:u w:val="single"/>
        </w:rPr>
        <w:t xml:space="preserve">Multiplying </w:t>
      </w:r>
      <w:r w:rsidR="00F00C41">
        <w:rPr>
          <w:rFonts w:ascii="Matura MT Script Capitals" w:hAnsi="Matura MT Script Capitals"/>
          <w:sz w:val="28"/>
          <w:szCs w:val="28"/>
          <w:u w:val="single"/>
        </w:rPr>
        <w:t xml:space="preserve">and Simplifying </w:t>
      </w:r>
      <w:r w:rsidR="009F2D70">
        <w:rPr>
          <w:rFonts w:ascii="Matura MT Script Capitals" w:hAnsi="Matura MT Script Capitals"/>
          <w:sz w:val="28"/>
          <w:szCs w:val="28"/>
          <w:u w:val="single"/>
        </w:rPr>
        <w:t>Polynomials</w:t>
      </w:r>
    </w:p>
    <w:p w:rsidR="001D0A08" w:rsidRDefault="00075651" w:rsidP="00075651">
      <w:pPr>
        <w:rPr>
          <w:rFonts w:eastAsiaTheme="minorEastAsia"/>
        </w:rPr>
      </w:pPr>
      <w:r>
        <w:rPr>
          <w:b/>
        </w:rPr>
        <w:br/>
      </w:r>
      <w:r w:rsidRPr="00075651">
        <w:rPr>
          <w:b/>
        </w:rPr>
        <w:t>Q1:</w:t>
      </w:r>
      <w:r w:rsidR="00F00C41">
        <w:rPr>
          <w:b/>
        </w:rPr>
        <w:t xml:space="preserve"> </w:t>
      </w:r>
      <w:r w:rsidR="00F00C41">
        <w:t xml:space="preserve">The expression </w:t>
      </w:r>
      <w:r w:rsidRPr="00075651">
        <w:t xml:space="preserve"> </w:t>
      </w:r>
      <m:oMath>
        <m:r>
          <w:rPr>
            <w:rFonts w:ascii="Cambria Math" w:hAnsi="Cambria Math"/>
          </w:rPr>
          <m:t>4</m:t>
        </m:r>
        <m:r>
          <w:rPr>
            <w:rFonts w:ascii="Cambria Math" w:hAnsi="Cambria Math"/>
          </w:rPr>
          <m:t>x(x-</m:t>
        </m:r>
        <m:r>
          <w:rPr>
            <w:rFonts w:ascii="Cambria Math" w:hAnsi="Cambria Math"/>
          </w:rPr>
          <m:t>9</m:t>
        </m:r>
        <m:r>
          <w:rPr>
            <w:rFonts w:ascii="Cambria Math" w:hAnsi="Cambria Math"/>
          </w:rPr>
          <m:t>)</m:t>
        </m:r>
      </m:oMath>
      <w:r w:rsidR="00F00C41">
        <w:rPr>
          <w:rFonts w:eastAsiaTheme="minorEastAsia"/>
        </w:rPr>
        <w:t xml:space="preserve"> can be written in the form </w:t>
      </w:r>
      <m:oMath>
        <m:r>
          <m:rPr>
            <m:sty m:val="bi"/>
          </m:rP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r>
          <m:rPr>
            <m:sty m:val="bi"/>
          </m:rPr>
          <w:rPr>
            <w:rFonts w:ascii="Cambria Math" w:eastAsiaTheme="minorEastAsia" w:hAnsi="Cambria Math"/>
          </w:rPr>
          <m:t>bc</m:t>
        </m:r>
        <m:r>
          <w:rPr>
            <w:rFonts w:ascii="Cambria Math" w:eastAsiaTheme="minorEastAsia" w:hAnsi="Cambria Math"/>
          </w:rPr>
          <m:t>x</m:t>
        </m:r>
      </m:oMath>
      <w:r w:rsidR="00F00C41">
        <w:rPr>
          <w:rFonts w:eastAsiaTheme="minorEastAsia"/>
        </w:rPr>
        <w:t xml:space="preserve">, where </w:t>
      </w:r>
      <w:r w:rsidR="00F00C41">
        <w:rPr>
          <w:rFonts w:eastAsiaTheme="minorEastAsia"/>
          <w:b/>
          <w:i/>
        </w:rPr>
        <w:t>a, b</w:t>
      </w:r>
      <w:r w:rsidR="00F00C41">
        <w:rPr>
          <w:rFonts w:eastAsiaTheme="minorEastAsia"/>
        </w:rPr>
        <w:t xml:space="preserve"> and </w:t>
      </w:r>
      <w:r w:rsidR="00F00C41">
        <w:rPr>
          <w:rFonts w:eastAsiaTheme="minorEastAsia"/>
          <w:b/>
          <w:i/>
        </w:rPr>
        <w:t>c</w:t>
      </w:r>
      <w:r w:rsidR="00F00C41">
        <w:rPr>
          <w:rFonts w:eastAsiaTheme="minorEastAsia"/>
        </w:rPr>
        <w:t xml:space="preserve"> are ___, ___, and ___.</w:t>
      </w:r>
    </w:p>
    <w:p w:rsidR="00F00C41" w:rsidRDefault="00F00C41" w:rsidP="00F00C4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F00C41" w:rsidRDefault="00F00C41" w:rsidP="00F00C41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1.5pt;margin-top:2.8pt;width:69pt;height:20.25pt;z-index:25165824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">
                <v:rect id="Rectangle 3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F00C41" w:rsidRPr="00F00C41" w:rsidRDefault="00F00C41" w:rsidP="00075651">
      <w:pPr>
        <w:rPr>
          <w:u w:val="single"/>
        </w:rPr>
      </w:pPr>
    </w:p>
    <w:p w:rsidR="00DA1588" w:rsidRPr="00075651" w:rsidRDefault="00DA1588" w:rsidP="00DA1588">
      <w:pPr>
        <w:pStyle w:val="ListParagraph"/>
      </w:pPr>
    </w:p>
    <w:p w:rsidR="007D5E54" w:rsidRPr="00075651" w:rsidRDefault="007D5E54" w:rsidP="007D5E54"/>
    <w:p w:rsidR="00075651" w:rsidRDefault="00075651" w:rsidP="007D5E54"/>
    <w:p w:rsidR="004D2241" w:rsidRPr="00075651" w:rsidRDefault="004D2241" w:rsidP="007D5E54"/>
    <w:p w:rsidR="00075651" w:rsidRDefault="004D2241" w:rsidP="00BA5DD2">
      <w:pPr>
        <w:rPr>
          <w:rFonts w:eastAsiaTheme="minorEastAsia"/>
        </w:rPr>
      </w:pP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The expression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</m:t>
            </m:r>
            <m:r>
              <w:rPr>
                <w:rFonts w:ascii="Cambria Math" w:eastAsiaTheme="minorEastAsia" w:hAnsi="Cambria Math"/>
              </w:rPr>
              <m:t>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</m:t>
            </m:r>
            <m:r>
              <w:rPr>
                <w:rFonts w:ascii="Cambria Math" w:eastAsiaTheme="minorEastAsia" w:hAnsi="Cambria Math"/>
              </w:rPr>
              <m:t>2</m:t>
            </m:r>
          </m:e>
        </m:d>
      </m:oMath>
      <w:r>
        <w:rPr>
          <w:rFonts w:eastAsiaTheme="minorEastAsia"/>
        </w:rPr>
        <w:t xml:space="preserve"> can be written in the form </w:t>
      </w:r>
      <m:oMath>
        <m:r>
          <m:rPr>
            <m:sty m:val="bi"/>
          </m:rP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r>
          <m:rPr>
            <m:sty m:val="bi"/>
          </m:rPr>
          <w:rPr>
            <w:rFonts w:ascii="Cambria Math" w:eastAsiaTheme="minorEastAsia" w:hAnsi="Cambria Math"/>
          </w:rPr>
          <m:t>b</m:t>
        </m:r>
        <m:r>
          <w:rPr>
            <w:rFonts w:ascii="Cambria Math" w:eastAsiaTheme="minorEastAsia" w:hAnsi="Cambria Math"/>
          </w:rPr>
          <m:t>x+</m:t>
        </m:r>
        <m:r>
          <m:rPr>
            <m:sty m:val="bi"/>
          </m:rPr>
          <w:rPr>
            <w:rFonts w:ascii="Cambria Math" w:eastAsiaTheme="minorEastAsia" w:hAnsi="Cambria Math"/>
          </w:rPr>
          <m:t>c</m:t>
        </m:r>
      </m:oMath>
      <w:r>
        <w:rPr>
          <w:rFonts w:eastAsiaTheme="minorEastAsia"/>
        </w:rPr>
        <w:t xml:space="preserve">, where </w:t>
      </w:r>
      <w:r>
        <w:rPr>
          <w:rFonts w:eastAsiaTheme="minorEastAsia"/>
          <w:b/>
          <w:i/>
        </w:rPr>
        <w:t xml:space="preserve">a, b, </w:t>
      </w:r>
      <w:r>
        <w:rPr>
          <w:rFonts w:eastAsiaTheme="minorEastAsia"/>
        </w:rPr>
        <w:t xml:space="preserve">and </w:t>
      </w:r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 ___, ___, and ___.</w:t>
      </w:r>
    </w:p>
    <w:p w:rsidR="004D2241" w:rsidRDefault="004D2241" w:rsidP="004D224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4D2241" w:rsidRDefault="004D2241" w:rsidP="004D2241"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6A8D809" wp14:editId="2674A5F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.5pt;margin-top:2.8pt;width:69pt;height:20.25pt;z-index:25166028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Gn0ZnNMAwAA2REAAA4AAAAAAAAAAAAAAAAALgIAAGRy&#10;cy9lMm9Eb2MueG1sUEsBAi0AFAAGAAgAAAAhAN6qzPfcAAAABgEAAA8AAAAAAAAAAAAAAAAApgUA&#10;AGRycy9kb3ducmV2LnhtbFBLBQYAAAAABAAEAPMAAACvBgAAAAA=&#10;">
                <v:rect id="Rectangle 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4D2241" w:rsidRDefault="004D2241" w:rsidP="00BA5DD2">
      <w:pPr>
        <w:rPr>
          <w:rFonts w:eastAsiaTheme="minorEastAsia"/>
        </w:rPr>
      </w:pPr>
    </w:p>
    <w:p w:rsidR="004D2241" w:rsidRPr="004D2241" w:rsidRDefault="004D2241" w:rsidP="00BA5DD2">
      <w:pPr>
        <w:rPr>
          <w:rFonts w:eastAsiaTheme="minorEastAsia"/>
        </w:rPr>
      </w:pPr>
      <w:bookmarkStart w:id="0" w:name="_GoBack"/>
      <w:bookmarkEnd w:id="0"/>
    </w:p>
    <w:p w:rsidR="00136D3A" w:rsidRDefault="00136D3A" w:rsidP="00BA5DD2">
      <w:pPr>
        <w:rPr>
          <w:rFonts w:eastAsiaTheme="minorEastAsia"/>
        </w:rPr>
      </w:pPr>
    </w:p>
    <w:p w:rsidR="004D2241" w:rsidRDefault="004D2241" w:rsidP="00BA5DD2">
      <w:pPr>
        <w:rPr>
          <w:rFonts w:eastAsiaTheme="minorEastAsia"/>
        </w:rPr>
      </w:pPr>
    </w:p>
    <w:p w:rsidR="004D2241" w:rsidRDefault="004D2241" w:rsidP="00BA5DD2">
      <w:pPr>
        <w:rPr>
          <w:rFonts w:eastAsiaTheme="minorEastAsia"/>
        </w:rPr>
      </w:pPr>
    </w:p>
    <w:p w:rsidR="004D2241" w:rsidRDefault="004D2241" w:rsidP="00BA5DD2">
      <w:pPr>
        <w:rPr>
          <w:rFonts w:eastAsiaTheme="minorEastAsia"/>
        </w:rPr>
      </w:pPr>
    </w:p>
    <w:p w:rsidR="004D2241" w:rsidRPr="004D2241" w:rsidRDefault="004D2241" w:rsidP="00BA5DD2">
      <w:pPr>
        <w:rPr>
          <w:rFonts w:eastAsiaTheme="minorEastAsia"/>
        </w:rPr>
      </w:pP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</w:t>
      </w:r>
      <w:r w:rsidRPr="004D2241">
        <w:rPr>
          <w:rFonts w:eastAsiaTheme="minorEastAsia"/>
          <w:i/>
          <w:sz w:val="18"/>
        </w:rPr>
        <w:t>(Long Answer)</w:t>
      </w:r>
      <w:r>
        <w:rPr>
          <w:rFonts w:eastAsiaTheme="minorEastAsia"/>
        </w:rPr>
        <w:t xml:space="preserve"> Simplify the expression </w:t>
      </w:r>
      <m:oMath>
        <m:r>
          <w:rPr>
            <w:rFonts w:ascii="Cambria Math" w:eastAsiaTheme="minorEastAsia" w:hAnsi="Cambria Math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4</m:t>
            </m:r>
          </m:sup>
        </m:sSup>
        <m:r>
          <w:rPr>
            <w:rFonts w:ascii="Cambria Math" w:eastAsiaTheme="minorEastAsia" w:hAnsi="Cambria Math"/>
          </w:rPr>
          <m:t>y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3x-2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d>
      </m:oMath>
      <w:r>
        <w:rPr>
          <w:rFonts w:eastAsiaTheme="minorEastAsia"/>
        </w:rPr>
        <w:t xml:space="preserve">   </w:t>
      </w:r>
      <w:r w:rsidRPr="004D2241">
        <w:rPr>
          <w:rFonts w:eastAsiaTheme="minorEastAsia"/>
          <w:i/>
          <w:sz w:val="18"/>
        </w:rPr>
        <w:t>(</w:t>
      </w:r>
      <w:r>
        <w:rPr>
          <w:rFonts w:eastAsiaTheme="minorEastAsia"/>
          <w:i/>
          <w:sz w:val="18"/>
        </w:rPr>
        <w:t>1</w:t>
      </w:r>
      <w:r w:rsidRPr="004D2241">
        <w:rPr>
          <w:rFonts w:eastAsiaTheme="minorEastAsia"/>
          <w:i/>
          <w:sz w:val="18"/>
        </w:rPr>
        <w:t xml:space="preserve"> mark)</w:t>
      </w:r>
    </w:p>
    <w:p w:rsidR="004D2241" w:rsidRDefault="004D2241" w:rsidP="00BA5DD2">
      <w:pPr>
        <w:rPr>
          <w:rFonts w:eastAsiaTheme="minorEastAsia"/>
        </w:rPr>
      </w:pPr>
    </w:p>
    <w:p w:rsidR="004D2241" w:rsidRDefault="004D2241" w:rsidP="00BA5DD2">
      <w:pPr>
        <w:rPr>
          <w:rFonts w:eastAsiaTheme="minorEastAsia"/>
        </w:rPr>
      </w:pPr>
    </w:p>
    <w:p w:rsidR="004D2241" w:rsidRPr="00075651" w:rsidRDefault="004D2241" w:rsidP="00BA5DD2">
      <w:pPr>
        <w:rPr>
          <w:rFonts w:eastAsiaTheme="minorEastAsia"/>
        </w:rPr>
      </w:pPr>
    </w:p>
    <w:p w:rsidR="00BA5DD2" w:rsidRPr="00075651" w:rsidRDefault="00075651" w:rsidP="00075651">
      <w:pPr>
        <w:rPr>
          <w:rFonts w:eastAsiaTheme="minorEastAsia"/>
        </w:rPr>
      </w:pPr>
      <w:r w:rsidRPr="00075651">
        <w:rPr>
          <w:rFonts w:eastAsiaTheme="minorEastAsia"/>
          <w:b/>
        </w:rPr>
        <w:lastRenderedPageBreak/>
        <w:t>Q</w:t>
      </w:r>
      <w:r w:rsidR="004D2241">
        <w:rPr>
          <w:rFonts w:eastAsiaTheme="minorEastAsia"/>
          <w:b/>
        </w:rPr>
        <w:t>4</w:t>
      </w:r>
      <w:r w:rsidRPr="00075651">
        <w:rPr>
          <w:rFonts w:eastAsiaTheme="minorEastAsia"/>
          <w:b/>
        </w:rPr>
        <w:t>:</w:t>
      </w:r>
      <w:r w:rsidRPr="00075651">
        <w:rPr>
          <w:rFonts w:eastAsiaTheme="minorEastAsia"/>
        </w:rPr>
        <w:t xml:space="preserve"> </w:t>
      </w:r>
      <w:r w:rsidR="004D2241" w:rsidRPr="004D2241">
        <w:rPr>
          <w:rFonts w:eastAsiaTheme="minorEastAsia"/>
          <w:i/>
          <w:sz w:val="18"/>
        </w:rPr>
        <w:t>(Long Answer)</w:t>
      </w:r>
      <w:r w:rsidR="004D2241">
        <w:rPr>
          <w:rFonts w:eastAsiaTheme="minorEastAsia"/>
        </w:rPr>
        <w:t xml:space="preserve"> Simplify the expression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2x-3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x+6</m:t>
            </m:r>
          </m:e>
        </m:d>
        <m:r>
          <w:rPr>
            <w:rFonts w:ascii="Cambria Math" w:eastAsiaTheme="minorEastAsia" w:hAnsi="Cambria Math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(x-2)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 w:rsidR="004D2241">
        <w:rPr>
          <w:rFonts w:eastAsiaTheme="minorEastAsia"/>
        </w:rPr>
        <w:t xml:space="preserve">   </w:t>
      </w:r>
      <w:r w:rsidR="004D2241" w:rsidRPr="004D2241">
        <w:rPr>
          <w:rFonts w:eastAsiaTheme="minorEastAsia"/>
          <w:i/>
          <w:sz w:val="18"/>
        </w:rPr>
        <w:t>(3 marks)</w:t>
      </w:r>
    </w:p>
    <w:p w:rsidR="00BA5DD2" w:rsidRPr="00075651" w:rsidRDefault="00BA5DD2" w:rsidP="00BA5DD2">
      <w:pPr>
        <w:rPr>
          <w:rFonts w:eastAsiaTheme="minorEastAsia"/>
        </w:rPr>
      </w:pPr>
    </w:p>
    <w:p w:rsidR="00BA5DD2" w:rsidRPr="00075651" w:rsidRDefault="00BA5DD2" w:rsidP="00BA5DD2">
      <w:pPr>
        <w:rPr>
          <w:rFonts w:eastAsiaTheme="minorEastAsia"/>
        </w:rPr>
      </w:pPr>
    </w:p>
    <w:p w:rsidR="00136D3A" w:rsidRPr="00075651" w:rsidRDefault="00136D3A" w:rsidP="00BA5DD2">
      <w:pPr>
        <w:rPr>
          <w:rFonts w:eastAsiaTheme="minorEastAsia"/>
        </w:rPr>
      </w:pPr>
    </w:p>
    <w:p w:rsidR="00136D3A" w:rsidRPr="00075651" w:rsidRDefault="00136D3A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075651" w:rsidRPr="00075651" w:rsidRDefault="00075651" w:rsidP="00BA5DD2">
      <w:pPr>
        <w:rPr>
          <w:rFonts w:eastAsiaTheme="minorEastAsia"/>
        </w:rPr>
      </w:pPr>
    </w:p>
    <w:p w:rsidR="00E01FB9" w:rsidRPr="00075651" w:rsidRDefault="00E01FB9" w:rsidP="00BA5DD2">
      <w:pPr>
        <w:rPr>
          <w:rFonts w:eastAsiaTheme="minorEastAsia"/>
        </w:rPr>
      </w:pPr>
    </w:p>
    <w:p w:rsidR="00E01FB9" w:rsidRPr="00075651" w:rsidRDefault="00E01FB9" w:rsidP="00BA5DD2">
      <w:pPr>
        <w:rPr>
          <w:rFonts w:eastAsiaTheme="minorEastAsia"/>
        </w:rPr>
      </w:pPr>
    </w:p>
    <w:p w:rsidR="00E01FB9" w:rsidRPr="00075651" w:rsidRDefault="00E01FB9" w:rsidP="00BA5DD2">
      <w:pPr>
        <w:rPr>
          <w:rFonts w:eastAsiaTheme="minorEastAsia"/>
        </w:rPr>
      </w:pPr>
    </w:p>
    <w:p w:rsidR="00BA5DD2" w:rsidRPr="00075651" w:rsidRDefault="00BA5DD2" w:rsidP="00BA5DD2">
      <w:pPr>
        <w:pStyle w:val="ListParagraph"/>
        <w:rPr>
          <w:rFonts w:eastAsiaTheme="minorEastAsia"/>
        </w:rPr>
      </w:pPr>
    </w:p>
    <w:p w:rsidR="00BA5DD2" w:rsidRPr="00075651" w:rsidRDefault="00BA5DD2" w:rsidP="00BA5DD2">
      <w:pPr>
        <w:pStyle w:val="ListParagraph"/>
        <w:rPr>
          <w:rFonts w:eastAsiaTheme="minorEastAsia"/>
        </w:rPr>
      </w:pPr>
    </w:p>
    <w:p w:rsidR="00BA5DD2" w:rsidRPr="00075651" w:rsidRDefault="00BA5DD2" w:rsidP="00BA5DD2">
      <w:pPr>
        <w:pStyle w:val="ListParagraph"/>
        <w:rPr>
          <w:rFonts w:eastAsiaTheme="minorEastAsia"/>
        </w:rPr>
      </w:pPr>
    </w:p>
    <w:p w:rsidR="00E01FB9" w:rsidRPr="00075651" w:rsidRDefault="00E01FB9" w:rsidP="00BA5DD2">
      <w:pPr>
        <w:pStyle w:val="ListParagraph"/>
        <w:rPr>
          <w:rFonts w:eastAsiaTheme="minorEastAsia"/>
        </w:rPr>
      </w:pPr>
    </w:p>
    <w:p w:rsidR="00BA5DD2" w:rsidRPr="00075651" w:rsidRDefault="00BA5DD2" w:rsidP="00BA5DD2">
      <w:pPr>
        <w:pStyle w:val="ListParagraph"/>
        <w:rPr>
          <w:rFonts w:eastAsiaTheme="minorEastAsia"/>
        </w:rPr>
      </w:pPr>
    </w:p>
    <w:p w:rsidR="00E01FB9" w:rsidRPr="00075651" w:rsidRDefault="00E01FB9" w:rsidP="00BA5DD2">
      <w:pPr>
        <w:pStyle w:val="ListParagraph"/>
        <w:rPr>
          <w:rFonts w:eastAsiaTheme="minorEastAsia"/>
        </w:rPr>
      </w:pPr>
    </w:p>
    <w:p w:rsidR="00E01FB9" w:rsidRPr="00075651" w:rsidRDefault="00E01FB9" w:rsidP="00BA5DD2">
      <w:pPr>
        <w:pStyle w:val="ListParagraph"/>
        <w:rPr>
          <w:rFonts w:eastAsiaTheme="minorEastAsia"/>
        </w:rPr>
      </w:pPr>
    </w:p>
    <w:p w:rsidR="00E01FB9" w:rsidRDefault="00E01FB9" w:rsidP="00BA5DD2">
      <w:pPr>
        <w:pStyle w:val="ListParagraph"/>
        <w:rPr>
          <w:rFonts w:eastAsiaTheme="minorEastAsia"/>
        </w:rPr>
      </w:pPr>
    </w:p>
    <w:p w:rsidR="004D2241" w:rsidRPr="00075651" w:rsidRDefault="004D2241" w:rsidP="00BA5DD2">
      <w:pPr>
        <w:pStyle w:val="ListParagraph"/>
        <w:rPr>
          <w:rFonts w:eastAsiaTheme="minorEastAsia"/>
        </w:rPr>
      </w:pPr>
    </w:p>
    <w:p w:rsidR="00E01FB9" w:rsidRPr="00075651" w:rsidRDefault="00E01FB9" w:rsidP="00BA5DD2">
      <w:pPr>
        <w:pStyle w:val="ListParagraph"/>
        <w:rPr>
          <w:rFonts w:eastAsiaTheme="minorEastAsia"/>
        </w:rPr>
      </w:pPr>
    </w:p>
    <w:p w:rsidR="00075651" w:rsidRPr="00075651" w:rsidRDefault="00075651" w:rsidP="00BA5DD2">
      <w:pPr>
        <w:pStyle w:val="ListParagraph"/>
        <w:rPr>
          <w:rFonts w:eastAsiaTheme="minorEastAsia"/>
        </w:rPr>
      </w:pPr>
    </w:p>
    <w:p w:rsidR="00BA5DD2" w:rsidRPr="00075651" w:rsidRDefault="00BA5DD2" w:rsidP="00BA5DD2">
      <w:pPr>
        <w:pStyle w:val="ListParagraph"/>
        <w:rPr>
          <w:rFonts w:eastAsiaTheme="minorEastAsia"/>
        </w:rPr>
      </w:pPr>
    </w:p>
    <w:p w:rsidR="00BA5DD2" w:rsidRDefault="00BA5DD2" w:rsidP="00BA5DD2">
      <w:pPr>
        <w:pStyle w:val="ListParagraph"/>
        <w:rPr>
          <w:rFonts w:eastAsiaTheme="minorEastAsia"/>
        </w:rPr>
      </w:pPr>
    </w:p>
    <w:p w:rsidR="00075651" w:rsidRDefault="00075651" w:rsidP="00BA5DD2">
      <w:pPr>
        <w:pStyle w:val="ListParagraph"/>
        <w:rPr>
          <w:rFonts w:eastAsiaTheme="minorEastAsia"/>
        </w:rPr>
      </w:pPr>
    </w:p>
    <w:p w:rsidR="00075651" w:rsidRPr="00075651" w:rsidRDefault="00075651" w:rsidP="00BA5DD2">
      <w:pPr>
        <w:pStyle w:val="ListParagraph"/>
        <w:rPr>
          <w:rFonts w:eastAsiaTheme="minorEastAsia"/>
        </w:rPr>
      </w:pPr>
    </w:p>
    <w:p w:rsidR="001D0A08" w:rsidRPr="00075651" w:rsidRDefault="001D0A08" w:rsidP="001D0A08"/>
    <w:p w:rsidR="001D0A08" w:rsidRPr="00075651" w:rsidRDefault="001D0A08" w:rsidP="001D0A08">
      <w:pPr>
        <w:rPr>
          <w:b/>
          <w:i/>
          <w:u w:val="single"/>
        </w:rPr>
      </w:pPr>
      <w:r w:rsidRPr="00075651">
        <w:rPr>
          <w:b/>
          <w:i/>
          <w:u w:val="single"/>
        </w:rPr>
        <w:t>MARKING</w:t>
      </w:r>
    </w:p>
    <w:p w:rsidR="007D5E54" w:rsidRPr="00075651" w:rsidRDefault="00DA3BF9" w:rsidP="001D0A08">
      <w:r w:rsidRPr="00075651">
        <w:t>Beginning</w:t>
      </w:r>
      <w:r w:rsidRPr="00075651">
        <w:tab/>
      </w:r>
      <w:r w:rsidR="006221AD">
        <w:t>0.0 – 2.5</w:t>
      </w:r>
      <w:r w:rsidR="001D0A08" w:rsidRPr="00075651">
        <w:br/>
        <w:t>Progressing</w:t>
      </w:r>
      <w:r w:rsidR="001D0A08" w:rsidRPr="00075651">
        <w:tab/>
      </w:r>
      <w:r w:rsidR="006221AD">
        <w:t>3.0 – 4.0</w:t>
      </w:r>
      <w:r w:rsidR="001D0A08" w:rsidRPr="00075651">
        <w:br/>
        <w:t>Competent</w:t>
      </w:r>
      <w:r w:rsidR="001D0A08" w:rsidRPr="00075651">
        <w:tab/>
      </w:r>
      <w:r w:rsidR="00BA5DD2" w:rsidRPr="00075651">
        <w:t>4</w:t>
      </w:r>
      <w:r w:rsidR="006221AD">
        <w:t>.5 – 5.5</w:t>
      </w:r>
      <w:r w:rsidR="00BA5DD2" w:rsidRPr="00075651">
        <w:t xml:space="preserve">   </w:t>
      </w:r>
      <w:r w:rsidR="00DA1588" w:rsidRPr="00075651">
        <w:br/>
      </w:r>
      <w:r w:rsidR="001D0A08" w:rsidRPr="00075651">
        <w:t>Exemplary</w:t>
      </w:r>
      <w:r w:rsidR="001D0A08" w:rsidRPr="00075651">
        <w:tab/>
      </w:r>
      <w:r w:rsidR="006221AD">
        <w:t>6.0</w:t>
      </w:r>
    </w:p>
    <w:sectPr w:rsidR="007D5E54" w:rsidRPr="000756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B07767"/>
    <w:multiLevelType w:val="hybridMultilevel"/>
    <w:tmpl w:val="5F9C6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9357CC"/>
    <w:multiLevelType w:val="hybridMultilevel"/>
    <w:tmpl w:val="1806F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08"/>
    <w:rsid w:val="00075651"/>
    <w:rsid w:val="000B5165"/>
    <w:rsid w:val="00136D3A"/>
    <w:rsid w:val="001D0A08"/>
    <w:rsid w:val="004C5941"/>
    <w:rsid w:val="004D2241"/>
    <w:rsid w:val="006221AD"/>
    <w:rsid w:val="00776A62"/>
    <w:rsid w:val="007D5E54"/>
    <w:rsid w:val="00844D2E"/>
    <w:rsid w:val="009F2D70"/>
    <w:rsid w:val="00AE52A5"/>
    <w:rsid w:val="00BA5DD2"/>
    <w:rsid w:val="00DA1588"/>
    <w:rsid w:val="00DA3BF9"/>
    <w:rsid w:val="00DF3667"/>
    <w:rsid w:val="00E01FB9"/>
    <w:rsid w:val="00E31E82"/>
    <w:rsid w:val="00F0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09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16</cp:revision>
  <cp:lastPrinted>2017-09-24T22:48:00Z</cp:lastPrinted>
  <dcterms:created xsi:type="dcterms:W3CDTF">2017-09-24T21:03:00Z</dcterms:created>
  <dcterms:modified xsi:type="dcterms:W3CDTF">2017-09-24T22:54:00Z</dcterms:modified>
</cp:coreProperties>
</file>