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93" w:rsidRDefault="00792F93" w:rsidP="00792F93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792F93" w:rsidRDefault="00792F93" w:rsidP="00792F93"/>
    <w:p w:rsidR="00792F93" w:rsidRDefault="00792F93" w:rsidP="00792F9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>
        <w:rPr>
          <w:rFonts w:ascii="Matura MT Script Capitals" w:hAnsi="Matura MT Script Capitals"/>
          <w:sz w:val="28"/>
          <w:szCs w:val="28"/>
          <w:u w:val="single"/>
        </w:rPr>
        <w:t>29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– FQ – 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6.3 </w:t>
      </w:r>
      <w:proofErr w:type="gramStart"/>
      <w:r>
        <w:rPr>
          <w:rFonts w:ascii="Matura MT Script Capitals" w:hAnsi="Matura MT Script Capitals"/>
          <w:sz w:val="28"/>
          <w:szCs w:val="28"/>
          <w:u w:val="single"/>
        </w:rPr>
        <w:t>Domain</w:t>
      </w:r>
      <w:proofErr w:type="gramEnd"/>
      <w:r>
        <w:rPr>
          <w:rFonts w:ascii="Matura MT Script Capitals" w:hAnsi="Matura MT Script Capitals"/>
          <w:sz w:val="28"/>
          <w:szCs w:val="28"/>
          <w:u w:val="single"/>
        </w:rPr>
        <w:t xml:space="preserve"> and Range</w:t>
      </w:r>
    </w:p>
    <w:p w:rsidR="00792F93" w:rsidRDefault="00792F93" w:rsidP="00792F93">
      <w:r>
        <w:br/>
      </w:r>
      <w:r>
        <w:rPr>
          <w:i/>
        </w:rPr>
        <w:t>Use the following information to answer Q1-Q</w:t>
      </w:r>
      <w:r w:rsidR="00EC556A">
        <w:rPr>
          <w:i/>
        </w:rPr>
        <w:t>4</w:t>
      </w:r>
      <w:r>
        <w:rPr>
          <w:i/>
        </w:rPr>
        <w:t>:</w:t>
      </w:r>
    </w:p>
    <w:p w:rsidR="00792F93" w:rsidRDefault="00792F93" w:rsidP="00792F9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3263900"/>
                <wp:effectExtent l="0" t="0" r="26035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326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2F93" w:rsidRDefault="00792F93" w:rsidP="00792F9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2697EC" wp14:editId="259EF2CE">
                                  <wp:extent cx="3213100" cy="3213100"/>
                                  <wp:effectExtent l="0" t="0" r="6350" b="635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7686" t="23691" r="22424" b="264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807" cy="32138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257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">
                <v:textbox>
                  <w:txbxContent>
                    <w:p w:rsidR="00792F93" w:rsidRDefault="00792F93" w:rsidP="00792F9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2697EC" wp14:editId="259EF2CE">
                            <wp:extent cx="3213100" cy="3213100"/>
                            <wp:effectExtent l="0" t="0" r="6350" b="635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7686" t="23691" r="22424" b="2644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13807" cy="321380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/>
    <w:p w:rsidR="00792F93" w:rsidRDefault="00792F93" w:rsidP="00792F93">
      <w:r>
        <w:rPr>
          <w:b/>
        </w:rPr>
        <w:t>Q1:</w:t>
      </w:r>
      <w:r>
        <w:t xml:space="preserve"> </w:t>
      </w:r>
      <w:r>
        <w:t>How many of the lines in the graph above are linear?</w:t>
      </w:r>
    </w:p>
    <w:p w:rsidR="00792F93" w:rsidRDefault="00792F93" w:rsidP="00792F9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92F93" w:rsidRDefault="00792F93" w:rsidP="00792F93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GA1GOdJAwAA1xEAAA4AAAAAAAAAAAAAAAAALgIAAGRycy9l&#10;Mm9Eb2MueG1sUEsBAi0AFAAGAAgAAAAhAN6qzPfcAAAABgEAAA8AAAAAAAAAAAAAAAAAowUAAGRy&#10;cy9kb3ducmV2LnhtbFBLBQYAAAAABAAEAPMAAACs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792F93" w:rsidRDefault="00792F93" w:rsidP="00792F93">
      <w:pPr>
        <w:rPr>
          <w:rFonts w:eastAsiaTheme="minorEastAsia"/>
        </w:rPr>
      </w:pPr>
    </w:p>
    <w:p w:rsidR="00792F93" w:rsidRDefault="00792F93" w:rsidP="00792F93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>
        <w:t xml:space="preserve">Using interval notation, which best describes the </w:t>
      </w:r>
      <w:r w:rsidR="00C30223">
        <w:t>domain of the “</w:t>
      </w:r>
      <w:r w:rsidR="008B662F">
        <w:t>f</w:t>
      </w:r>
      <w:r w:rsidR="00C30223">
        <w:t>(x)” equation?</w:t>
      </w:r>
    </w:p>
    <w:p w:rsidR="00C30223" w:rsidRDefault="008B662F" w:rsidP="00C30223">
      <w:pPr>
        <w:pStyle w:val="ListParagraph"/>
        <w:numPr>
          <w:ilvl w:val="0"/>
          <w:numId w:val="1"/>
        </w:numPr>
      </w:pPr>
      <w:r>
        <w:t>(-4,</w:t>
      </w:r>
      <w:r>
        <w:rPr>
          <w:rFonts w:ascii="Cambria" w:hAnsi="Cambria"/>
        </w:rPr>
        <w:t>∞</w:t>
      </w:r>
      <w:r>
        <w:t>)</w:t>
      </w:r>
    </w:p>
    <w:p w:rsidR="00C30223" w:rsidRDefault="004D2596" w:rsidP="00C30223">
      <w:pPr>
        <w:pStyle w:val="ListParagraph"/>
        <w:numPr>
          <w:ilvl w:val="0"/>
          <w:numId w:val="1"/>
        </w:numPr>
      </w:pPr>
      <w:r>
        <w:t>[-4,</w:t>
      </w:r>
      <w:r>
        <w:rPr>
          <w:rFonts w:ascii="Cambria" w:hAnsi="Cambria"/>
        </w:rPr>
        <w:t>∞</w:t>
      </w:r>
      <w:r>
        <w:t>)</w:t>
      </w:r>
    </w:p>
    <w:p w:rsidR="00C30223" w:rsidRDefault="004D2596" w:rsidP="00C30223">
      <w:pPr>
        <w:pStyle w:val="ListParagraph"/>
        <w:numPr>
          <w:ilvl w:val="0"/>
          <w:numId w:val="1"/>
        </w:numPr>
      </w:pPr>
      <w:r>
        <w:t>(-2,</w:t>
      </w:r>
      <w:r>
        <w:rPr>
          <w:rFonts w:ascii="Cambria" w:hAnsi="Cambria"/>
        </w:rPr>
        <w:t>∞</w:t>
      </w:r>
      <w:r>
        <w:t>)</w:t>
      </w:r>
    </w:p>
    <w:p w:rsidR="00C30223" w:rsidRDefault="004D2596" w:rsidP="00C30223">
      <w:pPr>
        <w:pStyle w:val="ListParagraph"/>
        <w:numPr>
          <w:ilvl w:val="0"/>
          <w:numId w:val="1"/>
        </w:numPr>
      </w:pPr>
      <w:r>
        <w:t>[-2,</w:t>
      </w:r>
      <w:r>
        <w:rPr>
          <w:rFonts w:ascii="Cambria" w:hAnsi="Cambria"/>
        </w:rPr>
        <w:t>∞</w:t>
      </w:r>
      <w:r>
        <w:t>)</w:t>
      </w:r>
    </w:p>
    <w:p w:rsidR="00C30223" w:rsidRDefault="00C30223" w:rsidP="00C30223"/>
    <w:p w:rsidR="00C30223" w:rsidRDefault="00C30223" w:rsidP="00C30223"/>
    <w:p w:rsidR="008B662F" w:rsidRDefault="008B662F" w:rsidP="008B662F">
      <w:r>
        <w:rPr>
          <w:i/>
        </w:rPr>
        <w:lastRenderedPageBreak/>
        <w:t>Use the following information to answer Q1-Q</w:t>
      </w:r>
      <w:r w:rsidR="00EC556A">
        <w:rPr>
          <w:i/>
        </w:rPr>
        <w:t>4</w:t>
      </w:r>
      <w:r>
        <w:rPr>
          <w:i/>
        </w:rPr>
        <w:t>:</w:t>
      </w:r>
    </w:p>
    <w:p w:rsidR="008B662F" w:rsidRDefault="008B662F" w:rsidP="008B662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9A9C6" wp14:editId="0D12ED9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3263900"/>
                <wp:effectExtent l="0" t="0" r="26035" b="1270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326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62F" w:rsidRDefault="008B662F" w:rsidP="008B662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710A64" wp14:editId="18A8A128">
                                  <wp:extent cx="3213100" cy="3213100"/>
                                  <wp:effectExtent l="0" t="0" r="6350" b="635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7686" t="23691" r="22424" b="264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3807" cy="32138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8.95pt;height:257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">
                <v:textbox>
                  <w:txbxContent>
                    <w:p w:rsidR="008B662F" w:rsidRDefault="008B662F" w:rsidP="008B662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710A64" wp14:editId="18A8A128">
                            <wp:extent cx="3213100" cy="3213100"/>
                            <wp:effectExtent l="0" t="0" r="6350" b="635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7686" t="23691" r="22424" b="2644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13807" cy="321380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8B662F" w:rsidRDefault="008B662F" w:rsidP="008B662F"/>
    <w:p w:rsidR="00EC556A" w:rsidRDefault="008B662F" w:rsidP="008B662F">
      <w:pPr>
        <w:rPr>
          <w:rFonts w:eastAsiaTheme="minorEastAsia"/>
        </w:rPr>
      </w:pPr>
      <w:r>
        <w:rPr>
          <w:b/>
        </w:rPr>
        <w:t>Q</w:t>
      </w:r>
      <w:r w:rsidR="00142C80">
        <w:rPr>
          <w:b/>
        </w:rPr>
        <w:t>3</w:t>
      </w:r>
      <w:r>
        <w:rPr>
          <w:b/>
        </w:rPr>
        <w:t>:</w:t>
      </w:r>
      <w:r>
        <w:t xml:space="preserve"> </w:t>
      </w:r>
      <w:r w:rsidR="00EC556A">
        <w:t xml:space="preserve">The </w:t>
      </w:r>
      <w:r w:rsidR="00EC556A">
        <w:rPr>
          <w:b/>
          <w:i/>
        </w:rPr>
        <w:t>domain</w:t>
      </w:r>
      <w:r w:rsidR="00EC556A">
        <w:t xml:space="preserve"> for the “g(x)” line can be written </w:t>
      </w:r>
      <w:proofErr w:type="gramStart"/>
      <w:r w:rsidR="00EC556A">
        <w:t xml:space="preserve">as </w:t>
      </w:r>
      <w:proofErr w:type="gramEnd"/>
      <m:oMath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x|x&lt;</m:t>
            </m:r>
            <m:r>
              <m:rPr>
                <m:sty m:val="bi"/>
              </m:rPr>
              <w:rPr>
                <w:rFonts w:ascii="Cambria Math" w:hAnsi="Cambria Math"/>
              </w:rPr>
              <m:t>a</m:t>
            </m:r>
            <m:r>
              <w:rPr>
                <w:rFonts w:ascii="Cambria Math" w:hAnsi="Cambria Math"/>
              </w:rPr>
              <m:t>, x∈R</m:t>
            </m:r>
          </m:e>
        </m:d>
      </m:oMath>
      <w:r w:rsidR="00EC556A">
        <w:rPr>
          <w:rFonts w:eastAsiaTheme="minorEastAsia"/>
        </w:rPr>
        <w:t xml:space="preserve">, and the </w:t>
      </w:r>
      <w:r w:rsidR="00EC556A">
        <w:rPr>
          <w:rFonts w:eastAsiaTheme="minorEastAsia"/>
          <w:b/>
          <w:i/>
        </w:rPr>
        <w:t>range</w:t>
      </w:r>
      <w:r w:rsidR="00EC556A">
        <w:rPr>
          <w:rFonts w:eastAsiaTheme="minorEastAsia"/>
        </w:rPr>
        <w:t xml:space="preserve"> can be written as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y|y&gt;</m:t>
            </m:r>
            <m:r>
              <w:rPr>
                <w:rFonts w:ascii="Cambria Math" w:eastAsiaTheme="minorEastAsia" w:hAnsi="Cambria Math"/>
              </w:rPr>
              <m:t>-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  <m:r>
              <w:rPr>
                <w:rFonts w:ascii="Cambria Math" w:eastAsiaTheme="minorEastAsia" w:hAnsi="Cambria Math"/>
              </w:rPr>
              <m:t>,y∈R</m:t>
            </m:r>
          </m:e>
        </m:d>
      </m:oMath>
      <w:r w:rsidR="00EC556A">
        <w:rPr>
          <w:rFonts w:eastAsiaTheme="minorEastAsia"/>
        </w:rPr>
        <w:t xml:space="preserve">, where </w:t>
      </w:r>
      <w:r w:rsidR="00EC556A">
        <w:rPr>
          <w:rFonts w:eastAsiaTheme="minorEastAsia"/>
          <w:b/>
          <w:i/>
        </w:rPr>
        <w:t>a</w:t>
      </w:r>
      <w:r w:rsidR="00EC556A">
        <w:rPr>
          <w:rFonts w:eastAsiaTheme="minorEastAsia"/>
        </w:rPr>
        <w:t xml:space="preserve"> and </w:t>
      </w:r>
      <w:r w:rsidR="00EC556A">
        <w:rPr>
          <w:rFonts w:eastAsiaTheme="minorEastAsia"/>
          <w:b/>
          <w:i/>
        </w:rPr>
        <w:t>b</w:t>
      </w:r>
      <w:r w:rsidR="00EC556A">
        <w:rPr>
          <w:rFonts w:eastAsiaTheme="minorEastAsia"/>
        </w:rPr>
        <w:t xml:space="preserve"> are ___ and ___.</w:t>
      </w:r>
    </w:p>
    <w:p w:rsidR="00EC556A" w:rsidRDefault="00EC556A" w:rsidP="00EC556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EC556A" w:rsidRDefault="00EC556A" w:rsidP="00EC556A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9C36657" wp14:editId="2839C43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CkUZPpSgMAAN8RAAAOAAAAAAAAAAAAAAAAAC4CAABkcnMv&#10;ZTJvRG9jLnhtbFBLAQItABQABgAIAAAAIQDeqsz33AAAAAYBAAAPAAAAAAAAAAAAAAAAAKQFAABk&#10;cnMvZG93bnJldi54bWxQSwUGAAAAAAQABADzAAAArQYAAAAA&#10;">
                <v:rect id="Rectangle 1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EC556A" w:rsidRPr="00EC556A" w:rsidRDefault="00EC556A" w:rsidP="008B662F"/>
    <w:p w:rsidR="00C30223" w:rsidRPr="00EC556A" w:rsidRDefault="00EC556A" w:rsidP="00C30223">
      <w:r>
        <w:rPr>
          <w:b/>
        </w:rPr>
        <w:t>Q4:</w:t>
      </w:r>
      <w:r>
        <w:t xml:space="preserve"> </w:t>
      </w:r>
      <w:r w:rsidRPr="00EC556A">
        <w:rPr>
          <w:i/>
          <w:sz w:val="18"/>
        </w:rPr>
        <w:t>(Long Answer)</w:t>
      </w:r>
      <w:r w:rsidRPr="00EC556A">
        <w:rPr>
          <w:sz w:val="18"/>
        </w:rPr>
        <w:t xml:space="preserve"> </w:t>
      </w:r>
      <w:r>
        <w:t xml:space="preserve">Write the domain and range of the “h(x)” line using Set Notation. </w:t>
      </w:r>
      <w:r w:rsidRPr="00EC556A">
        <w:rPr>
          <w:i/>
          <w:sz w:val="18"/>
        </w:rPr>
        <w:t>(2 marks)</w:t>
      </w:r>
    </w:p>
    <w:p w:rsidR="00792F93" w:rsidRDefault="00792F93" w:rsidP="00792F93">
      <w:pPr>
        <w:rPr>
          <w:rFonts w:eastAsiaTheme="minorEastAsia"/>
        </w:rPr>
      </w:pPr>
    </w:p>
    <w:p w:rsidR="00792F93" w:rsidRDefault="00792F93" w:rsidP="00792F93"/>
    <w:p w:rsidR="00EC556A" w:rsidRDefault="00EC556A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2.0</w:t>
      </w:r>
      <w:r>
        <w:br/>
        <w:t>Progressing</w:t>
      </w:r>
      <w:r>
        <w:tab/>
        <w:t>2.5 – 3.0</w:t>
      </w:r>
      <w:r>
        <w:br/>
        <w:t>Competent</w:t>
      </w:r>
      <w:r>
        <w:tab/>
        <w:t>3.5 – 4.5</w:t>
      </w:r>
      <w:r>
        <w:br/>
        <w:t>Exemplary</w:t>
      </w:r>
      <w:r>
        <w:tab/>
        <w:t>5.0</w:t>
      </w:r>
    </w:p>
    <w:p w:rsidR="00EC556A" w:rsidRPr="00EC556A" w:rsidRDefault="00A802DF"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-3175</wp:posOffset>
                </wp:positionV>
                <wp:extent cx="613410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pt,-.25pt" to="482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" strokecolor="#7f7f7f [1612]" strokeweight=".25pt"/>
            </w:pict>
          </mc:Fallback>
        </mc:AlternateContent>
      </w:r>
      <w:r>
        <w:rPr>
          <w:b/>
          <w:i/>
        </w:rPr>
        <w:br/>
      </w:r>
      <w:proofErr w:type="gramStart"/>
      <w:r w:rsidR="00EC556A">
        <w:rPr>
          <w:b/>
          <w:i/>
        </w:rPr>
        <w:t>Extra Time?</w:t>
      </w:r>
      <w:proofErr w:type="gramEnd"/>
      <w:r w:rsidR="00EC556A">
        <w:t xml:space="preserve"> Try factoring the following:</w:t>
      </w:r>
      <w:r w:rsidR="00EC556A">
        <w:tab/>
      </w:r>
      <w:r w:rsidR="00EC556A">
        <w:tab/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-50x</m:t>
        </m:r>
      </m:oMath>
      <w:bookmarkStart w:id="0" w:name="_GoBack"/>
      <w:bookmarkEnd w:id="0"/>
    </w:p>
    <w:sectPr w:rsidR="00EC556A" w:rsidRPr="00EC5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B6F9E"/>
    <w:multiLevelType w:val="hybridMultilevel"/>
    <w:tmpl w:val="715A29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239"/>
    <w:rsid w:val="000A5E09"/>
    <w:rsid w:val="00142C80"/>
    <w:rsid w:val="003C57CE"/>
    <w:rsid w:val="004D2596"/>
    <w:rsid w:val="006F5D4F"/>
    <w:rsid w:val="0075713C"/>
    <w:rsid w:val="00792F93"/>
    <w:rsid w:val="0089190B"/>
    <w:rsid w:val="008B662F"/>
    <w:rsid w:val="00934126"/>
    <w:rsid w:val="00950149"/>
    <w:rsid w:val="009F5239"/>
    <w:rsid w:val="00A802DF"/>
    <w:rsid w:val="00AF2D3B"/>
    <w:rsid w:val="00BE486C"/>
    <w:rsid w:val="00C30223"/>
    <w:rsid w:val="00EC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F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02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556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F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02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55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6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</cp:revision>
  <cp:lastPrinted>2017-10-18T15:46:00Z</cp:lastPrinted>
  <dcterms:created xsi:type="dcterms:W3CDTF">2017-10-18T13:38:00Z</dcterms:created>
  <dcterms:modified xsi:type="dcterms:W3CDTF">2017-10-18T16:29:00Z</dcterms:modified>
</cp:coreProperties>
</file>