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4244DF">
        <w:rPr>
          <w:rFonts w:ascii="Matura MT Script Capitals" w:hAnsi="Matura MT Script Capitals"/>
          <w:u w:val="single"/>
        </w:rPr>
        <w:t>2</w:t>
      </w:r>
      <w:r w:rsidR="00D242DC">
        <w:rPr>
          <w:rFonts w:ascii="Matura MT Script Capitals" w:hAnsi="Matura MT Script Capitals"/>
          <w:u w:val="single"/>
        </w:rPr>
        <w:t>9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4244DF">
        <w:rPr>
          <w:rFonts w:ascii="Matura MT Script Capitals" w:hAnsi="Matura MT Script Capitals"/>
          <w:u w:val="single"/>
        </w:rPr>
        <w:t>6</w:t>
      </w:r>
      <w:r w:rsidR="00056426">
        <w:rPr>
          <w:rFonts w:ascii="Matura MT Script Capitals" w:hAnsi="Matura MT Script Capitals"/>
          <w:u w:val="single"/>
        </w:rPr>
        <w:t>.</w:t>
      </w:r>
      <w:r w:rsidR="00D242DC">
        <w:rPr>
          <w:rFonts w:ascii="Matura MT Script Capitals" w:hAnsi="Matura MT Script Capitals"/>
          <w:u w:val="single"/>
        </w:rPr>
        <w:t>4 Function Notation</w:t>
      </w:r>
    </w:p>
    <w:p w:rsidR="00D242DC" w:rsidRPr="00EA6041" w:rsidRDefault="00D242DC">
      <w:pPr>
        <w:rPr>
          <w:rFonts w:ascii="Matura MT Script Capitals" w:hAnsi="Matura MT Script Capitals"/>
          <w:u w:val="single"/>
        </w:rPr>
      </w:pPr>
      <w:r>
        <w:rPr>
          <w:noProof/>
        </w:rPr>
        <w:drawing>
          <wp:inline distT="0" distB="0" distL="0" distR="0" wp14:anchorId="23D60140" wp14:editId="63FABA88">
            <wp:extent cx="1868557" cy="1053482"/>
            <wp:effectExtent l="0" t="0" r="0" b="0"/>
            <wp:docPr id="4" name="Picture 4" descr="Image result for function not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function notatio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473" cy="105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7EB5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D242DC">
        <w:rPr>
          <w:b/>
          <w:i/>
        </w:rPr>
        <w:t>What is a Function?</w:t>
      </w:r>
    </w:p>
    <w:p w:rsidR="00D242DC" w:rsidRDefault="00D242DC" w:rsidP="008F39BB">
      <w:pPr>
        <w:rPr>
          <w:noProof/>
        </w:rPr>
      </w:pPr>
      <w:r>
        <w:rPr>
          <w:noProof/>
        </w:rPr>
        <w:t>A function is a relation in which each value of the independent variable is associated with exactly one value of the dependent variable.</w:t>
      </w:r>
    </w:p>
    <w:p w:rsidR="00D242DC" w:rsidRDefault="00D242DC" w:rsidP="008F39BB">
      <w:pPr>
        <w:rPr>
          <w:noProof/>
        </w:rPr>
      </w:pPr>
      <w:r>
        <w:rPr>
          <w:noProof/>
        </w:rPr>
        <w:t>“Each value of x has only one value for y”</w:t>
      </w:r>
    </w:p>
    <w:p w:rsidR="00D242DC" w:rsidRPr="00D242DC" w:rsidRDefault="00D242DC" w:rsidP="008F39BB">
      <w:pPr>
        <w:rPr>
          <w:b/>
          <w:i/>
          <w:noProof/>
        </w:rPr>
      </w:pPr>
      <w:r>
        <w:rPr>
          <w:b/>
          <w:i/>
          <w:noProof/>
        </w:rPr>
        <w:t>Functions:</w:t>
      </w:r>
    </w:p>
    <w:p w:rsidR="00FC0F76" w:rsidRDefault="00D242DC" w:rsidP="008F39BB">
      <w:pPr>
        <w:rPr>
          <w:noProof/>
        </w:rPr>
      </w:pPr>
      <w:r>
        <w:rPr>
          <w:noProof/>
        </w:rPr>
        <w:drawing>
          <wp:inline distT="0" distB="0" distL="0" distR="0" wp14:anchorId="6F7A5F94" wp14:editId="6E4F5DBD">
            <wp:extent cx="4439478" cy="1603513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9" cstate="print"/>
                    <a:srcRect t="16649" b="44078"/>
                    <a:stretch/>
                  </pic:blipFill>
                  <pic:spPr bwMode="auto">
                    <a:xfrm>
                      <a:off x="0" y="0"/>
                      <a:ext cx="4454605" cy="1608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C0F76">
        <w:rPr>
          <w:noProof/>
        </w:rPr>
        <w:t xml:space="preserve"> </w:t>
      </w:r>
    </w:p>
    <w:p w:rsidR="00D242DC" w:rsidRPr="00D242DC" w:rsidRDefault="00D242DC" w:rsidP="008F39BB">
      <w:pPr>
        <w:rPr>
          <w:b/>
          <w:i/>
          <w:noProof/>
        </w:rPr>
      </w:pPr>
      <w:r>
        <w:rPr>
          <w:b/>
          <w:i/>
          <w:noProof/>
        </w:rPr>
        <w:t>Not Functions:</w:t>
      </w:r>
    </w:p>
    <w:p w:rsidR="00D242DC" w:rsidRDefault="00D242DC" w:rsidP="008F39BB">
      <w:pPr>
        <w:rPr>
          <w:noProof/>
        </w:rPr>
      </w:pPr>
      <w:r>
        <w:rPr>
          <w:noProof/>
        </w:rPr>
        <w:drawing>
          <wp:inline distT="0" distB="0" distL="0" distR="0" wp14:anchorId="3D6E1505" wp14:editId="43292407">
            <wp:extent cx="4439478" cy="1921565"/>
            <wp:effectExtent l="0" t="0" r="0" b="254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9" cstate="print"/>
                    <a:srcRect t="55640" b="1"/>
                    <a:stretch/>
                  </pic:blipFill>
                  <pic:spPr bwMode="auto">
                    <a:xfrm>
                      <a:off x="0" y="0"/>
                      <a:ext cx="4454605" cy="1928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42DC" w:rsidRDefault="00D242DC" w:rsidP="008F39BB">
      <w:pPr>
        <w:rPr>
          <w:noProof/>
        </w:rPr>
      </w:pPr>
      <w:r>
        <w:rPr>
          <w:noProof/>
        </w:rPr>
        <w:t xml:space="preserve">Both </w:t>
      </w:r>
      <w:r>
        <w:rPr>
          <w:b/>
          <w:i/>
          <w:noProof/>
        </w:rPr>
        <w:t>Functions</w:t>
      </w:r>
      <w:r>
        <w:rPr>
          <w:noProof/>
        </w:rPr>
        <w:t xml:space="preserve"> and </w:t>
      </w:r>
      <w:r>
        <w:rPr>
          <w:b/>
          <w:i/>
          <w:noProof/>
        </w:rPr>
        <w:t>Non-Functions</w:t>
      </w:r>
      <w:r>
        <w:rPr>
          <w:noProof/>
        </w:rPr>
        <w:t xml:space="preserve"> are still </w:t>
      </w:r>
      <w:r>
        <w:rPr>
          <w:b/>
          <w:i/>
          <w:noProof/>
        </w:rPr>
        <w:t>relations</w:t>
      </w:r>
      <w:r>
        <w:rPr>
          <w:noProof/>
        </w:rPr>
        <w:t>, and relate x-values to y-values.</w:t>
      </w:r>
    </w:p>
    <w:p w:rsidR="00D242DC" w:rsidRDefault="00D242DC" w:rsidP="008F39BB">
      <w:pPr>
        <w:rPr>
          <w:noProof/>
        </w:rPr>
      </w:pPr>
      <w:r>
        <w:rPr>
          <w:noProof/>
        </w:rPr>
        <w:t>Vertical Line Test – If any vertical line intersects the graph at more than one point, the relation is not a function.</w:t>
      </w:r>
    </w:p>
    <w:p w:rsidR="00D242DC" w:rsidRDefault="00D242DC" w:rsidP="008F39BB">
      <w:pPr>
        <w:rPr>
          <w:noProof/>
        </w:rPr>
      </w:pPr>
    </w:p>
    <w:p w:rsidR="009A5901" w:rsidRDefault="009A5901" w:rsidP="009A5901">
      <w:pPr>
        <w:pStyle w:val="NL"/>
        <w:spacing w:before="0"/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Determine whether each relation is a function or is not a function. Give reasons for your answer.</w:t>
      </w:r>
    </w:p>
    <w:p w:rsidR="009A5901" w:rsidRDefault="009A5901" w:rsidP="009A5901">
      <w:pPr>
        <w:pStyle w:val="NL"/>
        <w:spacing w:before="0"/>
        <w:rPr>
          <w:rFonts w:asciiTheme="minorHAnsi" w:hAnsiTheme="minorHAnsi"/>
        </w:rPr>
      </w:pPr>
    </w:p>
    <w:p w:rsidR="009A5901" w:rsidRDefault="009A5901" w:rsidP="009A5901">
      <w:pPr>
        <w:pStyle w:val="NL"/>
        <w:spacing w:before="0"/>
        <w:rPr>
          <w:rFonts w:asciiTheme="minorHAnsi" w:hAnsiTheme="minorHAnsi"/>
        </w:rPr>
      </w:pPr>
    </w:p>
    <w:p w:rsidR="009A5901" w:rsidRDefault="009A5901" w:rsidP="009A5901">
      <w:pPr>
        <w:pStyle w:val="LL"/>
        <w:spacing w:before="100"/>
        <w:ind w:left="0" w:firstLine="0"/>
        <w:rPr>
          <w:rFonts w:asciiTheme="minorHAnsi" w:hAnsiTheme="minorHAnsi"/>
          <w:b/>
          <w:lang w:val="en-US"/>
        </w:rPr>
      </w:pPr>
      <w:r>
        <w:rPr>
          <w:rFonts w:asciiTheme="minorHAnsi" w:hAnsiTheme="minorHAnsi"/>
        </w:rPr>
        <w:t>(4, 1), (5, –2), (6, –5), (7, –8), (6, –11), (5, –14), (4, –17)</w:t>
      </w:r>
    </w:p>
    <w:p w:rsidR="009A5901" w:rsidRDefault="009A5901" w:rsidP="009A5901">
      <w:pPr>
        <w:pStyle w:val="LL"/>
        <w:rPr>
          <w:rFonts w:asciiTheme="minorHAnsi" w:hAnsiTheme="minorHAnsi"/>
          <w:b/>
          <w:lang w:val="en-US"/>
        </w:rPr>
      </w:pPr>
    </w:p>
    <w:p w:rsidR="009A5901" w:rsidRDefault="009A5901" w:rsidP="009A5901">
      <w:pPr>
        <w:pStyle w:val="LL"/>
        <w:rPr>
          <w:rFonts w:asciiTheme="minorHAnsi" w:hAnsiTheme="minorHAnsi"/>
          <w:b/>
          <w:lang w:val="en-US"/>
        </w:rPr>
      </w:pPr>
    </w:p>
    <w:tbl>
      <w:tblPr>
        <w:tblpPr w:leftFromText="180" w:rightFromText="180" w:bottomFromText="200" w:vertAnchor="text" w:horzAnchor="margin" w:tblpY="-174"/>
        <w:tblW w:w="1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645"/>
      </w:tblGrid>
      <w:tr w:rsidR="009A5901" w:rsidTr="009A5901"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9A5901" w:rsidRDefault="009A5901">
            <w:pPr>
              <w:jc w:val="center"/>
              <w:rPr>
                <w:b/>
              </w:rPr>
            </w:pPr>
            <w:r>
              <w:rPr>
                <w:b/>
                <w:i/>
              </w:rPr>
              <w:t>x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9A5901" w:rsidRDefault="009A5901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y</w:t>
            </w:r>
          </w:p>
        </w:tc>
      </w:tr>
      <w:tr w:rsidR="009A5901" w:rsidTr="009A5901"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901" w:rsidRDefault="009A5901">
            <w:pPr>
              <w:tabs>
                <w:tab w:val="decimal" w:pos="360"/>
              </w:tabs>
            </w:pPr>
            <w:r>
              <w:t>–2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901" w:rsidRDefault="009A5901">
            <w:pPr>
              <w:tabs>
                <w:tab w:val="decimal" w:pos="342"/>
              </w:tabs>
            </w:pPr>
            <w:r>
              <w:t>–2</w:t>
            </w:r>
          </w:p>
        </w:tc>
      </w:tr>
      <w:tr w:rsidR="009A5901" w:rsidTr="009A5901"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901" w:rsidRDefault="009A5901">
            <w:pPr>
              <w:tabs>
                <w:tab w:val="decimal" w:pos="360"/>
              </w:tabs>
            </w:pPr>
            <w:r>
              <w:t>–1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901" w:rsidRDefault="009A5901">
            <w:pPr>
              <w:tabs>
                <w:tab w:val="decimal" w:pos="342"/>
              </w:tabs>
            </w:pPr>
            <w:r>
              <w:t>4</w:t>
            </w:r>
          </w:p>
        </w:tc>
      </w:tr>
      <w:tr w:rsidR="009A5901" w:rsidTr="009A5901"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901" w:rsidRDefault="009A5901">
            <w:pPr>
              <w:tabs>
                <w:tab w:val="decimal" w:pos="360"/>
              </w:tabs>
            </w:pPr>
            <w:r>
              <w:t>0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901" w:rsidRDefault="009A5901">
            <w:pPr>
              <w:tabs>
                <w:tab w:val="decimal" w:pos="342"/>
              </w:tabs>
            </w:pPr>
            <w:r>
              <w:t>–8</w:t>
            </w:r>
          </w:p>
        </w:tc>
      </w:tr>
      <w:tr w:rsidR="009A5901" w:rsidTr="009A5901"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901" w:rsidRDefault="009A5901">
            <w:pPr>
              <w:tabs>
                <w:tab w:val="decimal" w:pos="360"/>
              </w:tabs>
            </w:pPr>
            <w:r>
              <w:t>1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901" w:rsidRDefault="009A5901">
            <w:pPr>
              <w:tabs>
                <w:tab w:val="decimal" w:pos="342"/>
              </w:tabs>
            </w:pPr>
            <w:r>
              <w:t>16</w:t>
            </w:r>
          </w:p>
        </w:tc>
      </w:tr>
      <w:tr w:rsidR="009A5901" w:rsidTr="009A5901"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901" w:rsidRDefault="009A5901">
            <w:pPr>
              <w:tabs>
                <w:tab w:val="decimal" w:pos="360"/>
              </w:tabs>
            </w:pPr>
            <w:r>
              <w:t>2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5901" w:rsidRDefault="009A5901">
            <w:pPr>
              <w:tabs>
                <w:tab w:val="decimal" w:pos="342"/>
              </w:tabs>
            </w:pPr>
            <w:r>
              <w:t>–32</w:t>
            </w:r>
          </w:p>
        </w:tc>
      </w:tr>
    </w:tbl>
    <w:p w:rsidR="009A5901" w:rsidRDefault="009A5901" w:rsidP="009A5901">
      <w:pPr>
        <w:pStyle w:val="LL"/>
        <w:rPr>
          <w:rFonts w:asciiTheme="minorHAnsi" w:hAnsiTheme="minorHAnsi"/>
        </w:rPr>
      </w:pPr>
    </w:p>
    <w:p w:rsidR="009A5901" w:rsidRDefault="009A5901" w:rsidP="009A5901">
      <w:pPr>
        <w:rPr>
          <w:rFonts w:cs="Arial"/>
          <w:color w:val="000000"/>
        </w:rPr>
      </w:pPr>
    </w:p>
    <w:p w:rsidR="009A5901" w:rsidRDefault="009A5901" w:rsidP="009A5901">
      <w:pPr>
        <w:rPr>
          <w:rFonts w:eastAsiaTheme="minorEastAsia"/>
        </w:rPr>
      </w:pPr>
    </w:p>
    <w:p w:rsidR="009A5901" w:rsidRDefault="009A5901" w:rsidP="009A5901">
      <w:pPr>
        <w:rPr>
          <w:rFonts w:eastAsiaTheme="minorEastAsia"/>
        </w:rPr>
      </w:pPr>
    </w:p>
    <w:p w:rsidR="009A5901" w:rsidRDefault="009A5901" w:rsidP="009A5901">
      <w:pPr>
        <w:rPr>
          <w:rFonts w:eastAsiaTheme="minorEastAsia"/>
        </w:rPr>
      </w:pPr>
    </w:p>
    <w:p w:rsidR="009A5901" w:rsidRDefault="009A5901" w:rsidP="009A5901">
      <w:pPr>
        <w:rPr>
          <w:rFonts w:eastAsiaTheme="minorEastAsia"/>
        </w:rPr>
      </w:pPr>
    </w:p>
    <w:p w:rsidR="009A5901" w:rsidRPr="00D242DC" w:rsidRDefault="009A5901" w:rsidP="008F39BB">
      <w:pPr>
        <w:rPr>
          <w:noProof/>
        </w:rPr>
      </w:pPr>
    </w:p>
    <w:p w:rsidR="009A5901" w:rsidRDefault="009A5901">
      <w:pPr>
        <w:rPr>
          <w:b/>
          <w:i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FE22F4B" wp14:editId="633D1627">
            <wp:simplePos x="0" y="0"/>
            <wp:positionH relativeFrom="column">
              <wp:posOffset>-68580</wp:posOffset>
            </wp:positionH>
            <wp:positionV relativeFrom="paragraph">
              <wp:posOffset>2149475</wp:posOffset>
            </wp:positionV>
            <wp:extent cx="1626870" cy="1804670"/>
            <wp:effectExtent l="0" t="0" r="0" b="5080"/>
            <wp:wrapSquare wrapText="bothSides"/>
            <wp:docPr id="9" name="Picture 9" descr="ta6BLM-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a6BLM-2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870" cy="180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3917DCDC" wp14:editId="6380A57C">
            <wp:simplePos x="0" y="0"/>
            <wp:positionH relativeFrom="column">
              <wp:posOffset>-72390</wp:posOffset>
            </wp:positionH>
            <wp:positionV relativeFrom="paragraph">
              <wp:posOffset>19685</wp:posOffset>
            </wp:positionV>
            <wp:extent cx="1435735" cy="1804670"/>
            <wp:effectExtent l="0" t="0" r="0" b="5080"/>
            <wp:wrapSquare wrapText="bothSides"/>
            <wp:docPr id="8" name="Picture 8" descr="ta6BLM-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a6BLM-2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735" cy="180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</w:rPr>
        <w:br w:type="page"/>
      </w:r>
    </w:p>
    <w:p w:rsidR="00056426" w:rsidRPr="00EA6041" w:rsidRDefault="00056426" w:rsidP="00056426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2 – </w:t>
      </w:r>
      <w:r w:rsidR="00D242DC">
        <w:rPr>
          <w:b/>
          <w:i/>
        </w:rPr>
        <w:t>What is Function Notation?</w:t>
      </w:r>
    </w:p>
    <w:p w:rsidR="00664805" w:rsidRPr="00D953B3" w:rsidRDefault="00D953B3" w:rsidP="00D242DC">
      <w:pPr>
        <w:rPr>
          <w:i/>
          <w:noProof/>
        </w:rPr>
      </w:pPr>
      <w:r>
        <w:rPr>
          <w:i/>
          <w:noProof/>
        </w:rPr>
        <w:t>Use the following graph to answer the next few questions:</w:t>
      </w:r>
    </w:p>
    <w:p w:rsidR="00D953B3" w:rsidRDefault="00403AC9" w:rsidP="00D242DC">
      <w:pPr>
        <w:rPr>
          <w:noProof/>
        </w:rPr>
      </w:pPr>
      <w:r>
        <w:rPr>
          <w:noProof/>
        </w:rPr>
        <w:drawing>
          <wp:inline distT="0" distB="0" distL="0" distR="0" wp14:anchorId="6C4ECD0C" wp14:editId="475AAC54">
            <wp:extent cx="2658894" cy="2570753"/>
            <wp:effectExtent l="0" t="0" r="8255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37217" t="21010" r="23257" b="31221"/>
                    <a:stretch/>
                  </pic:blipFill>
                  <pic:spPr bwMode="auto">
                    <a:xfrm>
                      <a:off x="0" y="0"/>
                      <a:ext cx="2660776" cy="25725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53B3" w:rsidRDefault="00D953B3" w:rsidP="00D242DC">
      <w:pPr>
        <w:rPr>
          <w:noProof/>
        </w:rPr>
      </w:pPr>
      <w:r>
        <w:rPr>
          <w:b/>
          <w:noProof/>
        </w:rPr>
        <w:t>Q</w:t>
      </w:r>
      <w:r w:rsidR="00BB017D">
        <w:rPr>
          <w:b/>
          <w:noProof/>
        </w:rPr>
        <w:t>1</w:t>
      </w:r>
      <w:r>
        <w:rPr>
          <w:b/>
          <w:noProof/>
        </w:rPr>
        <w:t>:</w:t>
      </w:r>
      <w:r>
        <w:rPr>
          <w:noProof/>
        </w:rPr>
        <w:t xml:space="preserve"> What is y when x=-3 for the red graph?</w:t>
      </w:r>
    </w:p>
    <w:p w:rsidR="00BB017D" w:rsidRDefault="00BB017D" w:rsidP="00BB017D">
      <w:pPr>
        <w:rPr>
          <w:noProof/>
        </w:rPr>
      </w:pPr>
      <w:r>
        <w:rPr>
          <w:b/>
          <w:noProof/>
        </w:rPr>
        <w:t>Q</w:t>
      </w:r>
      <w:r>
        <w:rPr>
          <w:b/>
          <w:noProof/>
        </w:rPr>
        <w:t>2</w:t>
      </w:r>
      <w:r>
        <w:rPr>
          <w:b/>
          <w:noProof/>
        </w:rPr>
        <w:t>:</w:t>
      </w:r>
      <w:r>
        <w:rPr>
          <w:noProof/>
        </w:rPr>
        <w:t xml:space="preserve"> What is y when x=-1 for the blue graph?</w:t>
      </w:r>
    </w:p>
    <w:p w:rsidR="00D953B3" w:rsidRDefault="00D953B3" w:rsidP="00D953B3">
      <w:pPr>
        <w:ind w:left="1440" w:firstLine="720"/>
        <w:rPr>
          <w:i/>
          <w:noProof/>
        </w:rPr>
      </w:pPr>
      <w:r>
        <w:rPr>
          <w:i/>
          <w:noProof/>
        </w:rPr>
        <w:t>What is the problem with asking questions this way?</w:t>
      </w:r>
    </w:p>
    <w:p w:rsidR="00D953B3" w:rsidRPr="00D953B3" w:rsidRDefault="00D953B3" w:rsidP="00D953B3">
      <w:pPr>
        <w:rPr>
          <w:i/>
          <w:noProof/>
        </w:rPr>
      </w:pPr>
    </w:p>
    <w:p w:rsidR="00D953B3" w:rsidRDefault="00D953B3" w:rsidP="00D242DC">
      <w:pPr>
        <w:rPr>
          <w:noProof/>
        </w:rPr>
      </w:pPr>
    </w:p>
    <w:p w:rsidR="00D953B3" w:rsidRPr="00D953B3" w:rsidRDefault="00D953B3" w:rsidP="00D242DC">
      <w:pPr>
        <w:rPr>
          <w:i/>
          <w:noProof/>
        </w:rPr>
      </w:pPr>
      <w:r>
        <w:rPr>
          <w:i/>
          <w:noProof/>
        </w:rPr>
        <w:t>Use the following equations to answer the next few questions:</w:t>
      </w:r>
    </w:p>
    <w:p w:rsidR="00D953B3" w:rsidRDefault="00403AC9" w:rsidP="00D242DC">
      <w:pPr>
        <w:rPr>
          <w:noProof/>
        </w:rPr>
      </w:pPr>
      <m:oMath>
        <m:r>
          <w:rPr>
            <w:rFonts w:ascii="Cambria Math" w:hAnsi="Cambria Math"/>
            <w:noProof/>
            <w:color w:val="C00000"/>
          </w:rPr>
          <m:t>y=x</m:t>
        </m:r>
      </m:oMath>
      <w:r>
        <w:rPr>
          <w:rFonts w:eastAsiaTheme="minorEastAsia"/>
          <w:noProof/>
        </w:rPr>
        <w:tab/>
      </w:r>
      <w:r>
        <w:rPr>
          <w:rFonts w:eastAsiaTheme="minorEastAsia"/>
          <w:noProof/>
        </w:rPr>
        <w:tab/>
      </w:r>
      <w:r>
        <w:rPr>
          <w:rFonts w:eastAsiaTheme="minorEastAsia"/>
          <w:noProof/>
        </w:rPr>
        <w:tab/>
      </w:r>
      <w:r>
        <w:rPr>
          <w:rFonts w:eastAsiaTheme="minorEastAsia"/>
          <w:noProof/>
        </w:rPr>
        <w:tab/>
      </w:r>
      <m:oMath>
        <m:r>
          <w:rPr>
            <w:rFonts w:ascii="Cambria Math" w:eastAsiaTheme="minorEastAsia" w:hAnsi="Cambria Math"/>
            <w:noProof/>
            <w:color w:val="4F6228" w:themeColor="accent3" w:themeShade="80"/>
          </w:rPr>
          <m:t>y=-3x+3</m:t>
        </m:r>
      </m:oMath>
      <w:r>
        <w:rPr>
          <w:rFonts w:eastAsiaTheme="minorEastAsia"/>
          <w:noProof/>
        </w:rPr>
        <w:tab/>
      </w:r>
      <w:r>
        <w:rPr>
          <w:rFonts w:eastAsiaTheme="minorEastAsia"/>
          <w:noProof/>
        </w:rPr>
        <w:tab/>
      </w:r>
      <w:r>
        <w:rPr>
          <w:rFonts w:eastAsiaTheme="minorEastAsia"/>
          <w:noProof/>
        </w:rPr>
        <w:tab/>
      </w:r>
      <w:r>
        <w:rPr>
          <w:rFonts w:eastAsiaTheme="minorEastAsia"/>
          <w:noProof/>
        </w:rPr>
        <w:tab/>
      </w:r>
      <m:oMath>
        <m:r>
          <w:rPr>
            <w:rFonts w:ascii="Cambria Math" w:eastAsiaTheme="minorEastAsia" w:hAnsi="Cambria Math"/>
            <w:noProof/>
            <w:color w:val="1F497D" w:themeColor="text2"/>
          </w:rPr>
          <m:t>y=-</m:t>
        </m:r>
        <m:f>
          <m:fPr>
            <m:ctrlPr>
              <w:rPr>
                <w:rFonts w:ascii="Cambria Math" w:eastAsiaTheme="minorEastAsia" w:hAnsi="Cambria Math"/>
                <w:i/>
                <w:noProof/>
                <w:color w:val="1F497D" w:themeColor="text2"/>
              </w:rPr>
            </m:ctrlPr>
          </m:fPr>
          <m:num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7</m:t>
            </m:r>
          </m:num>
          <m:den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9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noProof/>
                <w:color w:val="1F497D" w:themeColor="text2"/>
              </w:rPr>
            </m:ctrlPr>
          </m:sSupPr>
          <m:e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x</m:t>
            </m:r>
          </m:e>
          <m:sup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2</m:t>
            </m:r>
          </m:sup>
        </m:sSup>
        <m:r>
          <w:rPr>
            <w:rFonts w:ascii="Cambria Math" w:eastAsiaTheme="minorEastAsia" w:hAnsi="Cambria Math"/>
            <w:noProof/>
            <w:color w:val="1F497D" w:themeColor="text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noProof/>
                <w:color w:val="1F497D" w:themeColor="text2"/>
              </w:rPr>
            </m:ctrlPr>
          </m:fPr>
          <m:num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56</m:t>
            </m:r>
          </m:num>
          <m:den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9</m:t>
            </m:r>
          </m:den>
        </m:f>
        <m:r>
          <w:rPr>
            <w:rFonts w:ascii="Cambria Math" w:eastAsiaTheme="minorEastAsia" w:hAnsi="Cambria Math"/>
            <w:noProof/>
            <w:color w:val="1F497D" w:themeColor="text2"/>
          </w:rPr>
          <m:t>x-</m:t>
        </m:r>
        <m:f>
          <m:fPr>
            <m:ctrlPr>
              <w:rPr>
                <w:rFonts w:ascii="Cambria Math" w:eastAsiaTheme="minorEastAsia" w:hAnsi="Cambria Math"/>
                <w:i/>
                <w:noProof/>
                <w:color w:val="1F497D" w:themeColor="text2"/>
              </w:rPr>
            </m:ctrlPr>
          </m:fPr>
          <m:num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76</m:t>
            </m:r>
          </m:num>
          <m:den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9</m:t>
            </m:r>
          </m:den>
        </m:f>
      </m:oMath>
    </w:p>
    <w:p w:rsidR="00D953B3" w:rsidRDefault="00D953B3" w:rsidP="00D242DC">
      <w:pPr>
        <w:rPr>
          <w:noProof/>
        </w:rPr>
      </w:pPr>
    </w:p>
    <w:p w:rsidR="00D953B3" w:rsidRDefault="00D953B3" w:rsidP="00D242DC">
      <w:pPr>
        <w:rPr>
          <w:noProof/>
        </w:rPr>
      </w:pPr>
    </w:p>
    <w:p w:rsidR="00403AC9" w:rsidRDefault="00403AC9" w:rsidP="00D242DC">
      <w:pPr>
        <w:rPr>
          <w:noProof/>
        </w:rPr>
      </w:pPr>
      <w:r>
        <w:rPr>
          <w:b/>
          <w:noProof/>
        </w:rPr>
        <w:t>Q</w:t>
      </w:r>
      <w:r w:rsidR="00BB017D">
        <w:rPr>
          <w:b/>
          <w:noProof/>
        </w:rPr>
        <w:t>3</w:t>
      </w:r>
      <w:r>
        <w:rPr>
          <w:b/>
          <w:noProof/>
        </w:rPr>
        <w:t>:</w:t>
      </w:r>
      <w:r>
        <w:rPr>
          <w:noProof/>
        </w:rPr>
        <w:t xml:space="preserve"> What is y when x=-3 for the red equation?</w:t>
      </w:r>
    </w:p>
    <w:p w:rsidR="00BB017D" w:rsidRDefault="00BB017D" w:rsidP="00BB017D">
      <w:pPr>
        <w:rPr>
          <w:noProof/>
        </w:rPr>
      </w:pPr>
      <w:r>
        <w:rPr>
          <w:b/>
          <w:noProof/>
        </w:rPr>
        <w:t>Q</w:t>
      </w:r>
      <w:r>
        <w:rPr>
          <w:b/>
          <w:noProof/>
        </w:rPr>
        <w:t>4</w:t>
      </w:r>
      <w:r>
        <w:rPr>
          <w:b/>
          <w:noProof/>
        </w:rPr>
        <w:t>:</w:t>
      </w:r>
      <w:r>
        <w:rPr>
          <w:noProof/>
        </w:rPr>
        <w:t xml:space="preserve"> What is y when x=-1 for the blue equation?</w:t>
      </w:r>
    </w:p>
    <w:p w:rsidR="00BB017D" w:rsidRDefault="00BB017D" w:rsidP="00BB017D">
      <w:pPr>
        <w:ind w:left="1440" w:firstLine="720"/>
        <w:rPr>
          <w:i/>
          <w:noProof/>
        </w:rPr>
      </w:pPr>
      <w:r>
        <w:rPr>
          <w:i/>
          <w:noProof/>
        </w:rPr>
        <w:t>What is the problem with asking questions this way?</w:t>
      </w:r>
    </w:p>
    <w:p w:rsidR="00D953B3" w:rsidRDefault="00D953B3">
      <w:pPr>
        <w:rPr>
          <w:b/>
          <w:i/>
        </w:rPr>
      </w:pPr>
    </w:p>
    <w:p w:rsidR="009A5901" w:rsidRDefault="009A5901">
      <w:pPr>
        <w:rPr>
          <w:b/>
          <w:i/>
        </w:rPr>
      </w:pPr>
      <w:r>
        <w:rPr>
          <w:b/>
          <w:i/>
        </w:rPr>
        <w:br w:type="page"/>
      </w:r>
    </w:p>
    <w:p w:rsid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 w:rsidR="00056426">
        <w:rPr>
          <w:b/>
          <w:i/>
        </w:rPr>
        <w:t>3</w:t>
      </w:r>
      <w:r w:rsidRPr="00EA6041">
        <w:rPr>
          <w:b/>
          <w:i/>
        </w:rPr>
        <w:t xml:space="preserve"> – </w:t>
      </w:r>
      <w:r w:rsidR="00D242DC">
        <w:rPr>
          <w:b/>
          <w:i/>
        </w:rPr>
        <w:t>Function Notation – Solving for “y”</w:t>
      </w:r>
    </w:p>
    <w:p w:rsidR="009A5901" w:rsidRDefault="009A5901" w:rsidP="009A590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>
        <w:rPr>
          <w:rFonts w:cs="Arial"/>
          <w:color w:val="000000"/>
        </w:rPr>
        <w:t>Functions can be written in a different notation where y is replaced with f(x)</w:t>
      </w:r>
      <w:r>
        <w:rPr>
          <w:rFonts w:cs="Arial"/>
          <w:color w:val="000000"/>
        </w:rPr>
        <w:t>:</w:t>
      </w:r>
    </w:p>
    <w:p w:rsidR="009A5901" w:rsidRDefault="009A5901" w:rsidP="009A590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</w:p>
    <w:p w:rsidR="009A5901" w:rsidRDefault="009A5901" w:rsidP="009A5901">
      <w:pPr>
        <w:jc w:val="center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y</m:t>
          </m:r>
          <m:r>
            <w:rPr>
              <w:rFonts w:ascii="Cambria Math"/>
            </w:rPr>
            <m:t>=4</m:t>
          </m:r>
          <m:r>
            <w:rPr>
              <w:rFonts w:ascii="Cambria Math" w:hAnsi="Cambria Math"/>
            </w:rPr>
            <m:t>x</m:t>
          </m:r>
          <m:r>
            <w:rPr>
              <w:rFonts w:ascii="Cambria Math"/>
            </w:rPr>
            <m:t>+1</m:t>
          </m:r>
        </m:oMath>
      </m:oMathPara>
    </w:p>
    <w:p w:rsidR="009A5901" w:rsidRDefault="009A5901" w:rsidP="009A5901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/>
            </w:rPr>
            <m:t>=4</m:t>
          </m:r>
          <m:r>
            <w:rPr>
              <w:rFonts w:ascii="Cambria Math" w:hAnsi="Cambria Math"/>
            </w:rPr>
            <m:t>x</m:t>
          </m:r>
          <m:r>
            <w:rPr>
              <w:rFonts w:ascii="Cambria Math"/>
            </w:rPr>
            <m:t xml:space="preserve">+1 </m:t>
          </m:r>
        </m:oMath>
      </m:oMathPara>
    </w:p>
    <w:p w:rsidR="009A5901" w:rsidRDefault="009A5901" w:rsidP="00BB017D">
      <w:pPr>
        <w:rPr>
          <w:i/>
        </w:rPr>
      </w:pPr>
    </w:p>
    <w:p w:rsidR="00BB017D" w:rsidRPr="00BB017D" w:rsidRDefault="00BB017D" w:rsidP="00BB017D">
      <w:pPr>
        <w:rPr>
          <w:i/>
        </w:rPr>
      </w:pPr>
      <w:r>
        <w:rPr>
          <w:i/>
        </w:rPr>
        <w:t>Use the following equations to answer the next few questions:</w:t>
      </w:r>
    </w:p>
    <w:p w:rsidR="00BB017D" w:rsidRDefault="00BB017D" w:rsidP="00BB017D">
      <w:pPr>
        <w:rPr>
          <w:rFonts w:eastAsiaTheme="minorEastAsia"/>
          <w:noProof/>
          <w:color w:val="1F497D" w:themeColor="text2"/>
        </w:rPr>
      </w:pPr>
      <m:oMath>
        <m:r>
          <w:rPr>
            <w:rFonts w:ascii="Cambria Math" w:hAnsi="Cambria Math"/>
            <w:noProof/>
            <w:color w:val="C00000"/>
          </w:rPr>
          <m:t>f(x)</m:t>
        </m:r>
        <m:r>
          <w:rPr>
            <w:rFonts w:ascii="Cambria Math" w:hAnsi="Cambria Math"/>
            <w:noProof/>
            <w:color w:val="C00000"/>
          </w:rPr>
          <m:t>=x</m:t>
        </m:r>
      </m:oMath>
      <w:r>
        <w:rPr>
          <w:rFonts w:eastAsiaTheme="minorEastAsia"/>
          <w:noProof/>
        </w:rPr>
        <w:tab/>
      </w:r>
      <w:r>
        <w:rPr>
          <w:rFonts w:eastAsiaTheme="minorEastAsia"/>
          <w:noProof/>
        </w:rPr>
        <w:tab/>
      </w:r>
      <w:r>
        <w:rPr>
          <w:rFonts w:eastAsiaTheme="minorEastAsia"/>
          <w:noProof/>
        </w:rPr>
        <w:tab/>
      </w:r>
      <m:oMath>
        <m:r>
          <w:rPr>
            <w:rFonts w:ascii="Cambria Math" w:eastAsiaTheme="minorEastAsia" w:hAnsi="Cambria Math"/>
            <w:noProof/>
            <w:color w:val="4F6228" w:themeColor="accent3" w:themeShade="80"/>
          </w:rPr>
          <m:t>g(x)</m:t>
        </m:r>
        <m:r>
          <w:rPr>
            <w:rFonts w:ascii="Cambria Math" w:eastAsiaTheme="minorEastAsia" w:hAnsi="Cambria Math"/>
            <w:noProof/>
            <w:color w:val="4F6228" w:themeColor="accent3" w:themeShade="80"/>
          </w:rPr>
          <m:t>=-3x+3</m:t>
        </m:r>
      </m:oMath>
      <w:r>
        <w:rPr>
          <w:rFonts w:eastAsiaTheme="minorEastAsia"/>
          <w:noProof/>
        </w:rPr>
        <w:tab/>
      </w:r>
      <w:r>
        <w:rPr>
          <w:rFonts w:eastAsiaTheme="minorEastAsia"/>
          <w:noProof/>
        </w:rPr>
        <w:tab/>
      </w:r>
      <w:r>
        <w:rPr>
          <w:rFonts w:eastAsiaTheme="minorEastAsia"/>
          <w:noProof/>
        </w:rPr>
        <w:tab/>
      </w:r>
      <m:oMath>
        <m:r>
          <w:rPr>
            <w:rFonts w:ascii="Cambria Math" w:eastAsiaTheme="minorEastAsia" w:hAnsi="Cambria Math"/>
            <w:noProof/>
            <w:color w:val="1F497D" w:themeColor="text2"/>
          </w:rPr>
          <m:t>h(x)</m:t>
        </m:r>
        <m:r>
          <w:rPr>
            <w:rFonts w:ascii="Cambria Math" w:eastAsiaTheme="minorEastAsia" w:hAnsi="Cambria Math"/>
            <w:noProof/>
            <w:color w:val="1F497D" w:themeColor="text2"/>
          </w:rPr>
          <m:t>=-</m:t>
        </m:r>
        <m:f>
          <m:fPr>
            <m:ctrlPr>
              <w:rPr>
                <w:rFonts w:ascii="Cambria Math" w:eastAsiaTheme="minorEastAsia" w:hAnsi="Cambria Math"/>
                <w:i/>
                <w:noProof/>
                <w:color w:val="1F497D" w:themeColor="text2"/>
              </w:rPr>
            </m:ctrlPr>
          </m:fPr>
          <m:num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7</m:t>
            </m:r>
          </m:num>
          <m:den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9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noProof/>
                <w:color w:val="1F497D" w:themeColor="text2"/>
              </w:rPr>
            </m:ctrlPr>
          </m:sSupPr>
          <m:e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x</m:t>
            </m:r>
          </m:e>
          <m:sup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2</m:t>
            </m:r>
          </m:sup>
        </m:sSup>
        <m:r>
          <w:rPr>
            <w:rFonts w:ascii="Cambria Math" w:eastAsiaTheme="minorEastAsia" w:hAnsi="Cambria Math"/>
            <w:noProof/>
            <w:color w:val="1F497D" w:themeColor="text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noProof/>
                <w:color w:val="1F497D" w:themeColor="text2"/>
              </w:rPr>
            </m:ctrlPr>
          </m:fPr>
          <m:num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56</m:t>
            </m:r>
          </m:num>
          <m:den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9</m:t>
            </m:r>
          </m:den>
        </m:f>
        <m:r>
          <w:rPr>
            <w:rFonts w:ascii="Cambria Math" w:eastAsiaTheme="minorEastAsia" w:hAnsi="Cambria Math"/>
            <w:noProof/>
            <w:color w:val="1F497D" w:themeColor="text2"/>
          </w:rPr>
          <m:t>x-</m:t>
        </m:r>
        <m:f>
          <m:fPr>
            <m:ctrlPr>
              <w:rPr>
                <w:rFonts w:ascii="Cambria Math" w:eastAsiaTheme="minorEastAsia" w:hAnsi="Cambria Math"/>
                <w:i/>
                <w:noProof/>
                <w:color w:val="1F497D" w:themeColor="text2"/>
              </w:rPr>
            </m:ctrlPr>
          </m:fPr>
          <m:num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76</m:t>
            </m:r>
          </m:num>
          <m:den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9</m:t>
            </m:r>
          </m:den>
        </m:f>
      </m:oMath>
    </w:p>
    <w:p w:rsidR="00BB017D" w:rsidRDefault="00BB017D" w:rsidP="00BB017D">
      <w:pPr>
        <w:rPr>
          <w:rFonts w:eastAsiaTheme="minorEastAsia"/>
          <w:noProof/>
        </w:rPr>
      </w:pPr>
      <w:r>
        <w:rPr>
          <w:rFonts w:eastAsiaTheme="minorEastAsia"/>
          <w:b/>
          <w:noProof/>
        </w:rPr>
        <w:t>Q5:</w:t>
      </w:r>
      <w:r>
        <w:rPr>
          <w:rFonts w:eastAsiaTheme="minorEastAsia"/>
          <w:noProof/>
        </w:rPr>
        <w:t xml:space="preserve"> What is </w:t>
      </w:r>
      <w:r w:rsidRPr="009A5901">
        <w:rPr>
          <w:rFonts w:eastAsiaTheme="minorEastAsia"/>
          <w:noProof/>
          <w:color w:val="C00000"/>
        </w:rPr>
        <w:t>f(-3)</w:t>
      </w:r>
      <w:r w:rsidR="009A5901" w:rsidRPr="009A5901">
        <w:rPr>
          <w:rFonts w:eastAsiaTheme="minorEastAsia"/>
          <w:noProof/>
          <w:color w:val="C00000"/>
        </w:rPr>
        <w:t xml:space="preserve"> </w:t>
      </w:r>
      <w:r>
        <w:rPr>
          <w:rFonts w:eastAsiaTheme="minorEastAsia"/>
          <w:noProof/>
        </w:rPr>
        <w:t>=</w:t>
      </w:r>
      <w:r w:rsidR="009A5901">
        <w:rPr>
          <w:rFonts w:eastAsiaTheme="minorEastAsia"/>
          <w:noProof/>
        </w:rPr>
        <w:t xml:space="preserve"> </w:t>
      </w:r>
      <w:r>
        <w:rPr>
          <w:rFonts w:eastAsiaTheme="minorEastAsia"/>
          <w:noProof/>
        </w:rPr>
        <w:t>?</w:t>
      </w:r>
    </w:p>
    <w:p w:rsidR="00BB017D" w:rsidRDefault="00BB017D" w:rsidP="00BB017D">
      <w:pPr>
        <w:rPr>
          <w:rFonts w:eastAsiaTheme="minorEastAsia"/>
          <w:noProof/>
        </w:rPr>
      </w:pPr>
    </w:p>
    <w:p w:rsidR="00BB017D" w:rsidRDefault="00BB017D" w:rsidP="00BB017D">
      <w:pPr>
        <w:rPr>
          <w:rFonts w:eastAsiaTheme="minorEastAsia"/>
          <w:noProof/>
        </w:rPr>
      </w:pPr>
    </w:p>
    <w:p w:rsidR="00BB017D" w:rsidRDefault="00BB017D" w:rsidP="00BB017D">
      <w:pPr>
        <w:rPr>
          <w:rFonts w:eastAsiaTheme="minorEastAsia"/>
          <w:noProof/>
        </w:rPr>
      </w:pPr>
    </w:p>
    <w:p w:rsidR="00BB017D" w:rsidRDefault="00BB017D" w:rsidP="00BB017D">
      <w:pPr>
        <w:rPr>
          <w:rFonts w:eastAsiaTheme="minorEastAsia"/>
          <w:noProof/>
        </w:rPr>
      </w:pPr>
    </w:p>
    <w:p w:rsidR="00BB017D" w:rsidRPr="00BB017D" w:rsidRDefault="00BB017D" w:rsidP="00BB017D">
      <w:pPr>
        <w:rPr>
          <w:rFonts w:eastAsiaTheme="minorEastAsia"/>
          <w:noProof/>
        </w:rPr>
      </w:pPr>
      <w:r>
        <w:rPr>
          <w:rFonts w:eastAsiaTheme="minorEastAsia"/>
          <w:b/>
          <w:noProof/>
        </w:rPr>
        <w:t>Q6:</w:t>
      </w:r>
      <w:r>
        <w:rPr>
          <w:rFonts w:eastAsiaTheme="minorEastAsia"/>
          <w:noProof/>
        </w:rPr>
        <w:t xml:space="preserve"> What is </w:t>
      </w:r>
      <w:r w:rsidRPr="009A5901">
        <w:rPr>
          <w:rFonts w:eastAsiaTheme="minorEastAsia"/>
          <w:noProof/>
          <w:color w:val="1F497D" w:themeColor="text2"/>
        </w:rPr>
        <w:t>h(-1)</w:t>
      </w:r>
      <w:r w:rsidR="009A5901" w:rsidRPr="009A5901">
        <w:rPr>
          <w:rFonts w:eastAsiaTheme="minorEastAsia"/>
          <w:noProof/>
          <w:color w:val="1F497D" w:themeColor="text2"/>
        </w:rPr>
        <w:t xml:space="preserve"> </w:t>
      </w:r>
      <w:r>
        <w:rPr>
          <w:rFonts w:eastAsiaTheme="minorEastAsia"/>
          <w:noProof/>
        </w:rPr>
        <w:t>=</w:t>
      </w:r>
      <w:r w:rsidR="009A5901">
        <w:rPr>
          <w:rFonts w:eastAsiaTheme="minorEastAsia"/>
          <w:noProof/>
        </w:rPr>
        <w:t xml:space="preserve"> </w:t>
      </w:r>
      <w:r>
        <w:rPr>
          <w:rFonts w:eastAsiaTheme="minorEastAsia"/>
          <w:noProof/>
        </w:rPr>
        <w:t>?</w:t>
      </w:r>
    </w:p>
    <w:p w:rsidR="00BB017D" w:rsidRPr="00BB017D" w:rsidRDefault="00BB017D" w:rsidP="00BB017D">
      <w:pPr>
        <w:rPr>
          <w:rFonts w:eastAsiaTheme="minorEastAsia"/>
          <w:noProof/>
        </w:rPr>
      </w:pPr>
    </w:p>
    <w:p w:rsidR="00BB017D" w:rsidRDefault="00BB017D" w:rsidP="00BB017D">
      <w:pPr>
        <w:rPr>
          <w:rFonts w:eastAsiaTheme="minorEastAsia"/>
          <w:noProof/>
        </w:rPr>
      </w:pPr>
    </w:p>
    <w:p w:rsidR="009A5901" w:rsidRDefault="009A5901" w:rsidP="00BB017D">
      <w:pPr>
        <w:rPr>
          <w:rFonts w:eastAsiaTheme="minorEastAsia"/>
          <w:noProof/>
        </w:rPr>
      </w:pPr>
    </w:p>
    <w:p w:rsidR="009A5901" w:rsidRDefault="009A5901" w:rsidP="00BB017D">
      <w:pPr>
        <w:rPr>
          <w:rFonts w:eastAsiaTheme="minorEastAsia"/>
          <w:noProof/>
        </w:rPr>
      </w:pPr>
    </w:p>
    <w:p w:rsidR="009A5901" w:rsidRPr="009A5901" w:rsidRDefault="009A5901" w:rsidP="00BB017D">
      <w:pPr>
        <w:rPr>
          <w:rFonts w:eastAsiaTheme="minorEastAsia"/>
          <w:noProof/>
        </w:rPr>
      </w:pPr>
      <w:r>
        <w:rPr>
          <w:rFonts w:eastAsiaTheme="minorEastAsia"/>
          <w:b/>
          <w:noProof/>
        </w:rPr>
        <w:t>Q7:</w:t>
      </w:r>
      <w:r>
        <w:rPr>
          <w:rFonts w:eastAsiaTheme="minorEastAsia"/>
          <w:noProof/>
        </w:rPr>
        <w:t xml:space="preserve"> What is </w:t>
      </w:r>
      <w:r w:rsidRPr="009A5901">
        <w:rPr>
          <w:rFonts w:eastAsiaTheme="minorEastAsia"/>
          <w:noProof/>
          <w:color w:val="4F6228" w:themeColor="accent3" w:themeShade="80"/>
        </w:rPr>
        <w:t xml:space="preserve">g(4) </w:t>
      </w:r>
      <w:r>
        <w:rPr>
          <w:rFonts w:eastAsiaTheme="minorEastAsia"/>
          <w:noProof/>
        </w:rPr>
        <w:t>= ?</w:t>
      </w:r>
    </w:p>
    <w:p w:rsidR="00BB017D" w:rsidRPr="00BB017D" w:rsidRDefault="00BB017D" w:rsidP="00BB017D">
      <w:pPr>
        <w:rPr>
          <w:rFonts w:eastAsiaTheme="minorEastAsia"/>
          <w:noProof/>
        </w:rPr>
      </w:pPr>
    </w:p>
    <w:p w:rsidR="00BB017D" w:rsidRDefault="00BB017D" w:rsidP="00BB017D">
      <w:pPr>
        <w:rPr>
          <w:noProof/>
        </w:rPr>
      </w:pPr>
    </w:p>
    <w:p w:rsidR="009A5901" w:rsidRDefault="009A5901" w:rsidP="00BB017D">
      <w:pPr>
        <w:rPr>
          <w:noProof/>
        </w:rPr>
      </w:pPr>
    </w:p>
    <w:p w:rsidR="009A5901" w:rsidRDefault="009A5901" w:rsidP="00BB017D">
      <w:pPr>
        <w:rPr>
          <w:noProof/>
        </w:rPr>
      </w:pPr>
    </w:p>
    <w:p w:rsidR="009A5901" w:rsidRPr="009A5901" w:rsidRDefault="009A5901" w:rsidP="00BB017D">
      <w:pPr>
        <w:rPr>
          <w:i/>
          <w:noProof/>
        </w:rPr>
      </w:pPr>
      <w:r>
        <w:rPr>
          <w:b/>
          <w:noProof/>
        </w:rPr>
        <w:t>Q8:</w:t>
      </w:r>
      <w:r>
        <w:rPr>
          <w:noProof/>
        </w:rPr>
        <w:t xml:space="preserve"> What is </w:t>
      </w:r>
      <w:r w:rsidRPr="009A5901">
        <w:rPr>
          <w:noProof/>
          <w:color w:val="1F497D" w:themeColor="text2"/>
        </w:rPr>
        <w:t xml:space="preserve">h(-4) </w:t>
      </w:r>
      <w:r>
        <w:rPr>
          <w:noProof/>
        </w:rPr>
        <w:t>=?</w:t>
      </w:r>
      <w:r>
        <w:rPr>
          <w:noProof/>
        </w:rPr>
        <w:br/>
      </w:r>
    </w:p>
    <w:p w:rsidR="009A5901" w:rsidRDefault="009A5901">
      <w:pPr>
        <w:rPr>
          <w:b/>
          <w:i/>
        </w:rPr>
      </w:pPr>
      <w:r>
        <w:rPr>
          <w:b/>
          <w:i/>
        </w:rPr>
        <w:br w:type="page"/>
      </w:r>
    </w:p>
    <w:p w:rsidR="003F0C2F" w:rsidRPr="00EA6041" w:rsidRDefault="003F0C2F" w:rsidP="003F0C2F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4</w:t>
      </w:r>
      <w:r w:rsidRPr="00EA6041">
        <w:rPr>
          <w:b/>
          <w:i/>
        </w:rPr>
        <w:t xml:space="preserve"> – </w:t>
      </w:r>
      <w:r w:rsidR="00D242DC">
        <w:rPr>
          <w:b/>
          <w:i/>
        </w:rPr>
        <w:t>Function Notation – Solving for “x”</w:t>
      </w:r>
    </w:p>
    <w:p w:rsidR="009A5901" w:rsidRPr="00BB017D" w:rsidRDefault="009A5901" w:rsidP="009A5901">
      <w:pPr>
        <w:rPr>
          <w:i/>
        </w:rPr>
      </w:pPr>
      <w:r>
        <w:rPr>
          <w:i/>
        </w:rPr>
        <w:t>Use the following equations to answer the next few questions:</w:t>
      </w:r>
    </w:p>
    <w:p w:rsidR="009A5901" w:rsidRDefault="009A5901" w:rsidP="009A5901">
      <w:pPr>
        <w:rPr>
          <w:rFonts w:eastAsiaTheme="minorEastAsia"/>
          <w:noProof/>
          <w:color w:val="1F497D" w:themeColor="text2"/>
        </w:rPr>
      </w:pPr>
      <m:oMath>
        <m:r>
          <w:rPr>
            <w:rFonts w:ascii="Cambria Math" w:hAnsi="Cambria Math"/>
            <w:noProof/>
            <w:color w:val="C00000"/>
          </w:rPr>
          <m:t>f(x)</m:t>
        </m:r>
        <m:r>
          <w:rPr>
            <w:rFonts w:ascii="Cambria Math" w:hAnsi="Cambria Math"/>
            <w:noProof/>
            <w:color w:val="C00000"/>
          </w:rPr>
          <m:t>=x</m:t>
        </m:r>
      </m:oMath>
      <w:r>
        <w:rPr>
          <w:rFonts w:eastAsiaTheme="minorEastAsia"/>
          <w:noProof/>
        </w:rPr>
        <w:tab/>
      </w:r>
      <w:r>
        <w:rPr>
          <w:rFonts w:eastAsiaTheme="minorEastAsia"/>
          <w:noProof/>
        </w:rPr>
        <w:tab/>
      </w:r>
      <w:r>
        <w:rPr>
          <w:rFonts w:eastAsiaTheme="minorEastAsia"/>
          <w:noProof/>
        </w:rPr>
        <w:tab/>
      </w:r>
      <m:oMath>
        <m:r>
          <w:rPr>
            <w:rFonts w:ascii="Cambria Math" w:eastAsiaTheme="minorEastAsia" w:hAnsi="Cambria Math"/>
            <w:noProof/>
            <w:color w:val="4F6228" w:themeColor="accent3" w:themeShade="80"/>
          </w:rPr>
          <m:t>g(x)</m:t>
        </m:r>
        <m:r>
          <w:rPr>
            <w:rFonts w:ascii="Cambria Math" w:eastAsiaTheme="minorEastAsia" w:hAnsi="Cambria Math"/>
            <w:noProof/>
            <w:color w:val="4F6228" w:themeColor="accent3" w:themeShade="80"/>
          </w:rPr>
          <m:t>=-3x+3</m:t>
        </m:r>
      </m:oMath>
      <w:r>
        <w:rPr>
          <w:rFonts w:eastAsiaTheme="minorEastAsia"/>
          <w:noProof/>
        </w:rPr>
        <w:tab/>
      </w:r>
      <w:r>
        <w:rPr>
          <w:rFonts w:eastAsiaTheme="minorEastAsia"/>
          <w:noProof/>
        </w:rPr>
        <w:tab/>
      </w:r>
      <w:r>
        <w:rPr>
          <w:rFonts w:eastAsiaTheme="minorEastAsia"/>
          <w:noProof/>
        </w:rPr>
        <w:tab/>
      </w:r>
      <m:oMath>
        <m:r>
          <w:rPr>
            <w:rFonts w:ascii="Cambria Math" w:eastAsiaTheme="minorEastAsia" w:hAnsi="Cambria Math"/>
            <w:noProof/>
            <w:color w:val="1F497D" w:themeColor="text2"/>
          </w:rPr>
          <m:t>h(x)</m:t>
        </m:r>
        <m:r>
          <w:rPr>
            <w:rFonts w:ascii="Cambria Math" w:eastAsiaTheme="minorEastAsia" w:hAnsi="Cambria Math"/>
            <w:noProof/>
            <w:color w:val="1F497D" w:themeColor="text2"/>
          </w:rPr>
          <m:t>=-</m:t>
        </m:r>
        <m:f>
          <m:fPr>
            <m:ctrlPr>
              <w:rPr>
                <w:rFonts w:ascii="Cambria Math" w:eastAsiaTheme="minorEastAsia" w:hAnsi="Cambria Math"/>
                <w:i/>
                <w:noProof/>
                <w:color w:val="1F497D" w:themeColor="text2"/>
              </w:rPr>
            </m:ctrlPr>
          </m:fPr>
          <m:num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7</m:t>
            </m:r>
          </m:num>
          <m:den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9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noProof/>
                <w:color w:val="1F497D" w:themeColor="text2"/>
              </w:rPr>
            </m:ctrlPr>
          </m:sSupPr>
          <m:e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x</m:t>
            </m:r>
          </m:e>
          <m:sup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2</m:t>
            </m:r>
          </m:sup>
        </m:sSup>
        <m:r>
          <w:rPr>
            <w:rFonts w:ascii="Cambria Math" w:eastAsiaTheme="minorEastAsia" w:hAnsi="Cambria Math"/>
            <w:noProof/>
            <w:color w:val="1F497D" w:themeColor="text2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noProof/>
                <w:color w:val="1F497D" w:themeColor="text2"/>
              </w:rPr>
            </m:ctrlPr>
          </m:fPr>
          <m:num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56</m:t>
            </m:r>
          </m:num>
          <m:den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9</m:t>
            </m:r>
          </m:den>
        </m:f>
        <m:r>
          <w:rPr>
            <w:rFonts w:ascii="Cambria Math" w:eastAsiaTheme="minorEastAsia" w:hAnsi="Cambria Math"/>
            <w:noProof/>
            <w:color w:val="1F497D" w:themeColor="text2"/>
          </w:rPr>
          <m:t>x-</m:t>
        </m:r>
        <m:f>
          <m:fPr>
            <m:ctrlPr>
              <w:rPr>
                <w:rFonts w:ascii="Cambria Math" w:eastAsiaTheme="minorEastAsia" w:hAnsi="Cambria Math"/>
                <w:i/>
                <w:noProof/>
                <w:color w:val="1F497D" w:themeColor="text2"/>
              </w:rPr>
            </m:ctrlPr>
          </m:fPr>
          <m:num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76</m:t>
            </m:r>
          </m:num>
          <m:den>
            <m:r>
              <w:rPr>
                <w:rFonts w:ascii="Cambria Math" w:eastAsiaTheme="minorEastAsia" w:hAnsi="Cambria Math"/>
                <w:noProof/>
                <w:color w:val="1F497D" w:themeColor="text2"/>
              </w:rPr>
              <m:t>9</m:t>
            </m:r>
          </m:den>
        </m:f>
      </m:oMath>
    </w:p>
    <w:p w:rsidR="00DC27AF" w:rsidRDefault="009A5901">
      <w:r>
        <w:rPr>
          <w:b/>
        </w:rPr>
        <w:t>Q9:</w:t>
      </w:r>
      <w:r>
        <w:t xml:space="preserve"> What is x if </w:t>
      </w:r>
      <w:r w:rsidRPr="009A5901">
        <w:rPr>
          <w:color w:val="C00000"/>
        </w:rPr>
        <w:t xml:space="preserve">f(x) </w:t>
      </w:r>
      <w:r>
        <w:t>= 7?</w:t>
      </w:r>
    </w:p>
    <w:p w:rsidR="009A5901" w:rsidRDefault="009A5901"/>
    <w:p w:rsidR="009A5901" w:rsidRDefault="009A5901"/>
    <w:p w:rsidR="009A5901" w:rsidRDefault="009A5901"/>
    <w:p w:rsidR="009A5901" w:rsidRDefault="009A5901"/>
    <w:p w:rsidR="009A5901" w:rsidRDefault="009A5901">
      <w:r>
        <w:rPr>
          <w:b/>
        </w:rPr>
        <w:t>Q10:</w:t>
      </w:r>
      <w:r>
        <w:t xml:space="preserve"> What is x if </w:t>
      </w:r>
      <w:r w:rsidRPr="009A5901">
        <w:rPr>
          <w:color w:val="4F6228" w:themeColor="accent3" w:themeShade="80"/>
        </w:rPr>
        <w:t xml:space="preserve">g(x) </w:t>
      </w:r>
      <w:r>
        <w:t>= 18?</w:t>
      </w:r>
    </w:p>
    <w:p w:rsidR="009A5901" w:rsidRDefault="009A5901"/>
    <w:p w:rsidR="009A5901" w:rsidRDefault="009A5901"/>
    <w:p w:rsidR="009A5901" w:rsidRDefault="009A5901"/>
    <w:p w:rsidR="009A5901" w:rsidRDefault="009A5901"/>
    <w:p w:rsidR="009A5901" w:rsidRPr="009A5901" w:rsidRDefault="009A5901">
      <w:r>
        <w:rPr>
          <w:b/>
        </w:rPr>
        <w:t>Q11:</w:t>
      </w:r>
      <w:r>
        <w:t xml:space="preserve"> What is x if </w:t>
      </w:r>
      <w:r w:rsidRPr="009A5901">
        <w:rPr>
          <w:color w:val="4F6228" w:themeColor="accent3" w:themeShade="80"/>
        </w:rPr>
        <w:t xml:space="preserve">g(x) </w:t>
      </w:r>
      <w:r>
        <w:t>= 10?</w:t>
      </w:r>
    </w:p>
    <w:p w:rsidR="009A5901" w:rsidRDefault="009A5901"/>
    <w:p w:rsidR="009A5901" w:rsidRDefault="009A5901"/>
    <w:p w:rsidR="009A5901" w:rsidRDefault="009A5901"/>
    <w:p w:rsidR="009A5901" w:rsidRDefault="009A5901"/>
    <w:p w:rsidR="009A5901" w:rsidRDefault="009A5901">
      <w:r>
        <w:rPr>
          <w:b/>
        </w:rPr>
        <w:t>Q12:</w:t>
      </w:r>
      <w:r>
        <w:t xml:space="preserve"> What is x if </w:t>
      </w:r>
      <w:r w:rsidRPr="009A5901">
        <w:rPr>
          <w:color w:val="4F6228" w:themeColor="accent3" w:themeShade="80"/>
        </w:rPr>
        <w:t xml:space="preserve">g(x) </w:t>
      </w:r>
      <w:r>
        <w:t>= 20?</w:t>
      </w:r>
    </w:p>
    <w:p w:rsidR="009A5901" w:rsidRDefault="009A5901"/>
    <w:p w:rsidR="009A5901" w:rsidRDefault="009A5901"/>
    <w:p w:rsidR="009A5901" w:rsidRDefault="009A5901"/>
    <w:p w:rsidR="009A5901" w:rsidRDefault="009A5901"/>
    <w:p w:rsidR="009A5901" w:rsidRPr="009A5901" w:rsidRDefault="009A5901">
      <w:r>
        <w:rPr>
          <w:b/>
        </w:rPr>
        <w:t>Q13:</w:t>
      </w:r>
      <w:r>
        <w:t xml:space="preserve"> What is x if </w:t>
      </w:r>
      <w:r w:rsidRPr="009A5901">
        <w:rPr>
          <w:color w:val="1F497D" w:themeColor="text2"/>
        </w:rPr>
        <w:t xml:space="preserve">h(x) </w:t>
      </w:r>
      <w:r>
        <w:t>= 0?</w:t>
      </w:r>
      <w:r>
        <w:br/>
      </w:r>
      <w:r w:rsidRPr="009A5901">
        <w:rPr>
          <w:i/>
          <w:noProof/>
          <w:sz w:val="18"/>
        </w:rPr>
        <w:t>(Hint: You’ll need to look at the graph</w:t>
      </w:r>
      <w:r w:rsidRPr="009A5901">
        <w:rPr>
          <w:i/>
          <w:noProof/>
          <w:sz w:val="18"/>
        </w:rPr>
        <w:t xml:space="preserve"> on Pg 3</w:t>
      </w:r>
      <w:r w:rsidRPr="009A5901">
        <w:rPr>
          <w:i/>
          <w:noProof/>
          <w:sz w:val="18"/>
        </w:rPr>
        <w:t>… you can’t do this algebraically until Ma20-1 or Ma20-2)</w:t>
      </w:r>
    </w:p>
    <w:p w:rsidR="009A5901" w:rsidRDefault="009A5901">
      <w:pPr>
        <w:rPr>
          <w:b/>
          <w:i/>
        </w:rPr>
      </w:pPr>
      <w:r>
        <w:rPr>
          <w:b/>
          <w:i/>
        </w:rPr>
        <w:br w:type="page"/>
      </w:r>
    </w:p>
    <w:p w:rsidR="003F0C2F" w:rsidRPr="00EA6041" w:rsidRDefault="003F0C2F" w:rsidP="003F0C2F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5</w:t>
      </w:r>
      <w:r w:rsidRPr="00EA6041">
        <w:rPr>
          <w:b/>
          <w:i/>
        </w:rPr>
        <w:t xml:space="preserve"> – </w:t>
      </w:r>
      <w:r w:rsidR="00D242DC">
        <w:rPr>
          <w:b/>
          <w:i/>
        </w:rPr>
        <w:t>Problem Solving</w:t>
      </w:r>
    </w:p>
    <w:p w:rsidR="00767007" w:rsidRPr="00767007" w:rsidRDefault="00767007" w:rsidP="00767007">
      <w:pPr>
        <w:pStyle w:val="NL"/>
        <w:spacing w:before="220"/>
        <w:rPr>
          <w:rFonts w:asciiTheme="minorHAnsi" w:hAnsiTheme="minorHAnsi"/>
        </w:rPr>
      </w:pPr>
      <w:r w:rsidRPr="00767007">
        <w:rPr>
          <w:rFonts w:asciiTheme="minorHAnsi" w:hAnsiTheme="minorHAnsi"/>
        </w:rPr>
        <w:t xml:space="preserve">The height of a diver on a board can be described by the function </w:t>
      </w:r>
      <w:proofErr w:type="gramStart"/>
      <w:r w:rsidRPr="00767007">
        <w:rPr>
          <w:rFonts w:asciiTheme="minorHAnsi" w:hAnsiTheme="minorHAnsi"/>
          <w:i/>
        </w:rPr>
        <w:t>h</w:t>
      </w:r>
      <w:r w:rsidRPr="00767007">
        <w:rPr>
          <w:rFonts w:asciiTheme="minorHAnsi" w:hAnsiTheme="minorHAnsi"/>
        </w:rPr>
        <w:t>(</w:t>
      </w:r>
      <w:proofErr w:type="gramEnd"/>
      <w:r w:rsidRPr="00767007">
        <w:rPr>
          <w:rFonts w:asciiTheme="minorHAnsi" w:hAnsiTheme="minorHAnsi"/>
          <w:i/>
        </w:rPr>
        <w:t>t</w:t>
      </w:r>
      <w:r w:rsidRPr="00767007">
        <w:rPr>
          <w:rFonts w:asciiTheme="minorHAnsi" w:hAnsiTheme="minorHAnsi"/>
        </w:rPr>
        <w:t>) = 32 – 4.905</w:t>
      </w:r>
      <w:r w:rsidRPr="00767007">
        <w:rPr>
          <w:rFonts w:asciiTheme="minorHAnsi" w:hAnsiTheme="minorHAnsi"/>
          <w:i/>
        </w:rPr>
        <w:t>t</w:t>
      </w:r>
      <w:r w:rsidRPr="00767007">
        <w:rPr>
          <w:rFonts w:asciiTheme="minorHAnsi" w:hAnsiTheme="minorHAnsi"/>
          <w:vertAlign w:val="superscript"/>
        </w:rPr>
        <w:t>2</w:t>
      </w:r>
      <w:r w:rsidRPr="00767007">
        <w:rPr>
          <w:rFonts w:asciiTheme="minorHAnsi" w:hAnsiTheme="minorHAnsi"/>
        </w:rPr>
        <w:t xml:space="preserve">, where </w:t>
      </w:r>
      <w:r w:rsidRPr="00767007">
        <w:rPr>
          <w:rFonts w:asciiTheme="minorHAnsi" w:hAnsiTheme="minorHAnsi"/>
          <w:i/>
        </w:rPr>
        <w:t>h</w:t>
      </w:r>
      <w:r w:rsidRPr="00767007">
        <w:rPr>
          <w:rFonts w:asciiTheme="minorHAnsi" w:hAnsiTheme="minorHAnsi"/>
        </w:rPr>
        <w:t xml:space="preserve"> is the diver’s height above the water, in metres, </w:t>
      </w:r>
      <w:r w:rsidRPr="00767007">
        <w:rPr>
          <w:rFonts w:asciiTheme="minorHAnsi" w:hAnsiTheme="minorHAnsi"/>
          <w:i/>
        </w:rPr>
        <w:t>t</w:t>
      </w:r>
      <w:r w:rsidRPr="00767007">
        <w:rPr>
          <w:rFonts w:asciiTheme="minorHAnsi" w:hAnsiTheme="minorHAnsi"/>
        </w:rPr>
        <w:t xml:space="preserve"> seconds after jumping off the board.</w:t>
      </w:r>
    </w:p>
    <w:p w:rsidR="00767007" w:rsidRPr="00767007" w:rsidRDefault="00767007" w:rsidP="00767007">
      <w:pPr>
        <w:pStyle w:val="LL"/>
        <w:spacing w:before="100"/>
        <w:rPr>
          <w:rFonts w:asciiTheme="minorHAnsi" w:hAnsiTheme="minorHAnsi"/>
          <w:b/>
        </w:rPr>
      </w:pPr>
      <w:r w:rsidRPr="00767007">
        <w:rPr>
          <w:rFonts w:asciiTheme="minorHAnsi" w:hAnsiTheme="minorHAnsi"/>
          <w:b/>
        </w:rPr>
        <w:t>a)</w:t>
      </w:r>
      <w:r w:rsidRPr="00767007">
        <w:rPr>
          <w:rFonts w:asciiTheme="minorHAnsi" w:hAnsiTheme="minorHAnsi"/>
          <w:b/>
        </w:rPr>
        <w:tab/>
      </w:r>
      <w:r w:rsidRPr="00767007">
        <w:rPr>
          <w:rFonts w:asciiTheme="minorHAnsi" w:hAnsiTheme="minorHAnsi"/>
        </w:rPr>
        <w:t>Determine the diver’s height after 1.5 s.</w:t>
      </w:r>
    </w:p>
    <w:p w:rsidR="00767007" w:rsidRPr="00767007" w:rsidRDefault="00767007" w:rsidP="00767007">
      <w:pPr>
        <w:pStyle w:val="LL"/>
        <w:spacing w:before="100"/>
        <w:rPr>
          <w:rFonts w:asciiTheme="minorHAnsi" w:hAnsiTheme="minorHAnsi"/>
          <w:b/>
        </w:rPr>
      </w:pPr>
      <w:r w:rsidRPr="00767007">
        <w:rPr>
          <w:rFonts w:asciiTheme="minorHAnsi" w:hAnsiTheme="minorHAnsi"/>
          <w:b/>
        </w:rPr>
        <w:t>b)</w:t>
      </w:r>
      <w:r w:rsidRPr="00767007">
        <w:rPr>
          <w:rFonts w:asciiTheme="minorHAnsi" w:hAnsiTheme="minorHAnsi"/>
          <w:b/>
        </w:rPr>
        <w:tab/>
      </w:r>
      <w:r w:rsidRPr="00767007">
        <w:rPr>
          <w:rFonts w:asciiTheme="minorHAnsi" w:hAnsiTheme="minorHAnsi"/>
        </w:rPr>
        <w:t>Estimate how long the diver is in the air.</w:t>
      </w: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  <w:r w:rsidRPr="00767007">
        <w:rPr>
          <w:rFonts w:asciiTheme="minorHAnsi" w:hAnsiTheme="minorHAnsi"/>
          <w:b/>
        </w:rPr>
        <w:t>c)</w:t>
      </w:r>
      <w:r w:rsidRPr="00767007">
        <w:rPr>
          <w:rFonts w:asciiTheme="minorHAnsi" w:hAnsiTheme="minorHAnsi"/>
          <w:b/>
        </w:rPr>
        <w:tab/>
      </w:r>
      <w:r w:rsidRPr="00767007">
        <w:rPr>
          <w:rFonts w:asciiTheme="minorHAnsi" w:hAnsiTheme="minorHAnsi"/>
        </w:rPr>
        <w:t>Determine an appropriate domain and range.</w:t>
      </w: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767007" w:rsidRPr="00767007" w:rsidRDefault="00767007" w:rsidP="00767007">
      <w:pPr>
        <w:pStyle w:val="LL"/>
        <w:spacing w:before="100"/>
        <w:rPr>
          <w:rFonts w:asciiTheme="minorHAnsi" w:hAnsiTheme="minorHAnsi"/>
        </w:rPr>
      </w:pPr>
    </w:p>
    <w:p w:rsidR="003F0C2F" w:rsidRDefault="003F0C2F" w:rsidP="003F0C2F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6</w:t>
      </w:r>
      <w:r w:rsidRPr="00EA6041">
        <w:rPr>
          <w:b/>
          <w:i/>
        </w:rPr>
        <w:t xml:space="preserve"> – </w:t>
      </w:r>
      <w:r w:rsidR="00D242DC">
        <w:rPr>
          <w:b/>
          <w:i/>
        </w:rPr>
        <w:t>Textbook Practice</w:t>
      </w:r>
    </w:p>
    <w:p w:rsidR="00D242DC" w:rsidRPr="00D242DC" w:rsidRDefault="00D242DC" w:rsidP="00D242DC">
      <w:r>
        <w:t>Pg. 311 #1,5,6</w:t>
      </w:r>
      <w:proofErr w:type="gramStart"/>
      <w:r>
        <w:t>,8,11,12a</w:t>
      </w:r>
      <w:bookmarkStart w:id="0" w:name="_GoBack"/>
      <w:bookmarkEnd w:id="0"/>
      <w:proofErr w:type="gramEnd"/>
    </w:p>
    <w:sectPr w:rsidR="00D242DC" w:rsidRPr="00D242DC" w:rsidSect="00B748B0">
      <w:headerReference w:type="default" r:id="rId13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42EF8"/>
    <w:multiLevelType w:val="hybridMultilevel"/>
    <w:tmpl w:val="C17669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00A4E"/>
    <w:multiLevelType w:val="hybridMultilevel"/>
    <w:tmpl w:val="145A28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032DB0"/>
    <w:multiLevelType w:val="hybridMultilevel"/>
    <w:tmpl w:val="08AAE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BC4267"/>
    <w:multiLevelType w:val="hybridMultilevel"/>
    <w:tmpl w:val="D01A1E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16784"/>
    <w:rsid w:val="00056426"/>
    <w:rsid w:val="000D7919"/>
    <w:rsid w:val="00116113"/>
    <w:rsid w:val="001741E0"/>
    <w:rsid w:val="001A2B65"/>
    <w:rsid w:val="001D7096"/>
    <w:rsid w:val="001F4F5E"/>
    <w:rsid w:val="00206A36"/>
    <w:rsid w:val="002F6423"/>
    <w:rsid w:val="00323674"/>
    <w:rsid w:val="00323EF1"/>
    <w:rsid w:val="0038159D"/>
    <w:rsid w:val="003B02A9"/>
    <w:rsid w:val="003C57CE"/>
    <w:rsid w:val="003E6A0C"/>
    <w:rsid w:val="003F0C2F"/>
    <w:rsid w:val="00403AC9"/>
    <w:rsid w:val="004244DF"/>
    <w:rsid w:val="00445726"/>
    <w:rsid w:val="004B55BD"/>
    <w:rsid w:val="00510AAD"/>
    <w:rsid w:val="005A4A56"/>
    <w:rsid w:val="005A4E0F"/>
    <w:rsid w:val="00600B03"/>
    <w:rsid w:val="00664805"/>
    <w:rsid w:val="00675CE8"/>
    <w:rsid w:val="006B36D8"/>
    <w:rsid w:val="006C284F"/>
    <w:rsid w:val="006F5D4F"/>
    <w:rsid w:val="007013D8"/>
    <w:rsid w:val="007239CC"/>
    <w:rsid w:val="0075713C"/>
    <w:rsid w:val="00767007"/>
    <w:rsid w:val="0077221A"/>
    <w:rsid w:val="007853E4"/>
    <w:rsid w:val="0079155A"/>
    <w:rsid w:val="00817336"/>
    <w:rsid w:val="0082315A"/>
    <w:rsid w:val="008F2865"/>
    <w:rsid w:val="008F39BB"/>
    <w:rsid w:val="00915FE9"/>
    <w:rsid w:val="00934126"/>
    <w:rsid w:val="009A5901"/>
    <w:rsid w:val="009D509B"/>
    <w:rsid w:val="009F38B0"/>
    <w:rsid w:val="00AB7EB5"/>
    <w:rsid w:val="00AF2D3B"/>
    <w:rsid w:val="00B41096"/>
    <w:rsid w:val="00B748B0"/>
    <w:rsid w:val="00BB017D"/>
    <w:rsid w:val="00BE176E"/>
    <w:rsid w:val="00BE486C"/>
    <w:rsid w:val="00CD0DE8"/>
    <w:rsid w:val="00D00E2F"/>
    <w:rsid w:val="00D05D31"/>
    <w:rsid w:val="00D242DC"/>
    <w:rsid w:val="00D57381"/>
    <w:rsid w:val="00D67D3E"/>
    <w:rsid w:val="00D953B3"/>
    <w:rsid w:val="00DA6A53"/>
    <w:rsid w:val="00DC27AF"/>
    <w:rsid w:val="00E32D01"/>
    <w:rsid w:val="00E47493"/>
    <w:rsid w:val="00E821CA"/>
    <w:rsid w:val="00EA5582"/>
    <w:rsid w:val="00EA6041"/>
    <w:rsid w:val="00EF3094"/>
    <w:rsid w:val="00F0029E"/>
    <w:rsid w:val="00F0156E"/>
    <w:rsid w:val="00F1141F"/>
    <w:rsid w:val="00F408CD"/>
    <w:rsid w:val="00F77E72"/>
    <w:rsid w:val="00FC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6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18</cp:revision>
  <cp:lastPrinted>2017-10-18T23:03:00Z</cp:lastPrinted>
  <dcterms:created xsi:type="dcterms:W3CDTF">2017-10-17T23:02:00Z</dcterms:created>
  <dcterms:modified xsi:type="dcterms:W3CDTF">2017-10-18T23:37:00Z</dcterms:modified>
</cp:coreProperties>
</file>