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707180" w14:textId="18B764BB" w:rsidR="00784708" w:rsidRDefault="00B71625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L3</w:t>
      </w:r>
      <w:r w:rsidR="00AA5A95">
        <w:rPr>
          <w:rFonts w:ascii="Matura MT Script Capitals" w:hAnsi="Matura MT Script Capitals"/>
          <w:u w:val="single"/>
        </w:rPr>
        <w:t>5</w:t>
      </w:r>
      <w:r w:rsidR="00981938">
        <w:rPr>
          <w:rFonts w:ascii="Matura MT Script Capitals" w:hAnsi="Matura MT Script Capitals"/>
          <w:u w:val="single"/>
        </w:rPr>
        <w:t xml:space="preserve"> – </w:t>
      </w:r>
      <w:r w:rsidR="00BF08DE">
        <w:rPr>
          <w:rFonts w:ascii="Matura MT Script Capitals" w:hAnsi="Matura MT Script Capitals"/>
          <w:u w:val="single"/>
        </w:rPr>
        <w:t xml:space="preserve">9.2 </w:t>
      </w:r>
      <w:bookmarkStart w:id="0" w:name="_GoBack"/>
      <w:bookmarkEnd w:id="0"/>
      <w:r w:rsidR="00AA5A95">
        <w:rPr>
          <w:rFonts w:ascii="Matura MT Script Capitals" w:hAnsi="Matura MT Script Capitals"/>
          <w:u w:val="single"/>
        </w:rPr>
        <w:t>Quadratic Inequalities in One Variable</w:t>
      </w:r>
    </w:p>
    <w:p w14:paraId="1778A777" w14:textId="2574D363" w:rsidR="008C0CCE" w:rsidRDefault="000A136D" w:rsidP="008C0CCE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Key Ideas</w:t>
      </w:r>
    </w:p>
    <w:p w14:paraId="70621838" w14:textId="0D1F3310" w:rsidR="00D82E4E" w:rsidRDefault="00AA5A95" w:rsidP="00B558DC">
      <w:pPr>
        <w:rPr>
          <w:rFonts w:eastAsiaTheme="minorEastAsia"/>
        </w:rPr>
      </w:pPr>
      <w:r>
        <w:rPr>
          <w:rFonts w:eastAsiaTheme="minorEastAsia"/>
        </w:rPr>
        <w:t>The solution to a quadratic inequality in one variable is:</w:t>
      </w:r>
    </w:p>
    <w:p w14:paraId="00F6B25A" w14:textId="0A4EA4DE" w:rsidR="00AA5A95" w:rsidRDefault="00AA5A95" w:rsidP="00AA5A95">
      <w:pPr>
        <w:pStyle w:val="ListParagraph"/>
        <w:numPr>
          <w:ilvl w:val="0"/>
          <w:numId w:val="11"/>
        </w:numPr>
        <w:rPr>
          <w:rFonts w:eastAsiaTheme="minorEastAsia"/>
        </w:rPr>
      </w:pPr>
      <w:r>
        <w:rPr>
          <w:rFonts w:eastAsiaTheme="minorEastAsia"/>
        </w:rPr>
        <w:t>No values</w:t>
      </w:r>
    </w:p>
    <w:p w14:paraId="06179E1C" w14:textId="51D7D857" w:rsidR="00AA5A95" w:rsidRDefault="00AA5A95" w:rsidP="00AA5A95">
      <w:pPr>
        <w:pStyle w:val="ListParagraph"/>
        <w:numPr>
          <w:ilvl w:val="0"/>
          <w:numId w:val="11"/>
        </w:numPr>
        <w:rPr>
          <w:rFonts w:eastAsiaTheme="minorEastAsia"/>
        </w:rPr>
      </w:pPr>
      <w:r>
        <w:rPr>
          <w:rFonts w:eastAsiaTheme="minorEastAsia"/>
        </w:rPr>
        <w:t>One value</w:t>
      </w:r>
    </w:p>
    <w:p w14:paraId="60937046" w14:textId="350ADC0F" w:rsidR="00AA5A95" w:rsidRDefault="00AA5A95" w:rsidP="00AA5A95">
      <w:pPr>
        <w:pStyle w:val="ListParagraph"/>
        <w:numPr>
          <w:ilvl w:val="0"/>
          <w:numId w:val="11"/>
        </w:numPr>
        <w:rPr>
          <w:rFonts w:eastAsiaTheme="minorEastAsia"/>
        </w:rPr>
      </w:pPr>
      <w:r>
        <w:rPr>
          <w:rFonts w:eastAsiaTheme="minorEastAsia"/>
        </w:rPr>
        <w:t>Infinite values</w:t>
      </w:r>
    </w:p>
    <w:p w14:paraId="7CA90C8E" w14:textId="76FF265F" w:rsidR="00AA5A95" w:rsidRDefault="00AA5A95" w:rsidP="00AA5A95">
      <w:pPr>
        <w:rPr>
          <w:rFonts w:eastAsiaTheme="minorEastAsia"/>
        </w:rPr>
      </w:pPr>
      <w:r>
        <w:rPr>
          <w:rFonts w:eastAsiaTheme="minorEastAsia"/>
        </w:rPr>
        <w:t>If the roots are easy to identify, use those values to identify the domain.</w:t>
      </w:r>
    </w:p>
    <w:p w14:paraId="356FF091" w14:textId="70BD549B" w:rsidR="00AA5A95" w:rsidRDefault="00AA5A95" w:rsidP="00AA5A95">
      <w:pPr>
        <w:rPr>
          <w:rFonts w:eastAsiaTheme="minorEastAsia"/>
        </w:rPr>
      </w:pPr>
      <w:r>
        <w:rPr>
          <w:rFonts w:eastAsiaTheme="minorEastAsia"/>
        </w:rPr>
        <w:t>If roots are not easy to identify, then use the Quadratic Formula to solve for the roots, and use those roots to identify the domain.</w:t>
      </w:r>
    </w:p>
    <w:p w14:paraId="2A63C089" w14:textId="77777777" w:rsidR="00AA5A95" w:rsidRPr="00AA5A95" w:rsidRDefault="00AA5A95" w:rsidP="00AA5A95">
      <w:pPr>
        <w:rPr>
          <w:rFonts w:eastAsiaTheme="minorEastAsia"/>
        </w:rPr>
      </w:pPr>
    </w:p>
    <w:p w14:paraId="6ABB071B" w14:textId="77777777" w:rsidR="00D82E4E" w:rsidRDefault="00D82E4E">
      <w:pPr>
        <w:rPr>
          <w:b/>
          <w:i/>
        </w:rPr>
      </w:pPr>
      <w:r>
        <w:rPr>
          <w:b/>
          <w:i/>
        </w:rPr>
        <w:br w:type="page"/>
      </w:r>
    </w:p>
    <w:p w14:paraId="4855EE53" w14:textId="4B1DA705" w:rsidR="000A136D" w:rsidRDefault="000A136D" w:rsidP="000A136D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1 – </w:t>
      </w:r>
      <w:r w:rsidR="00C109BA">
        <w:rPr>
          <w:b/>
          <w:i/>
        </w:rPr>
        <w:t>Solving a Quadratic Inequality in One Variable using Graphing</w:t>
      </w:r>
    </w:p>
    <w:p w14:paraId="0F1AB4E2" w14:textId="121B0FA8" w:rsidR="00807FB5" w:rsidRDefault="00BF242F" w:rsidP="00D82E4E">
      <w:pPr>
        <w:rPr>
          <w:rFonts w:eastAsiaTheme="minorEastAsia"/>
        </w:rPr>
      </w:pPr>
      <w:r>
        <w:rPr>
          <w:rFonts w:eastAsiaTheme="minorEastAsia"/>
          <w:b/>
          <w:bCs/>
        </w:rPr>
        <w:t>Q1:</w:t>
      </w:r>
      <w:r>
        <w:rPr>
          <w:rFonts w:eastAsiaTheme="minorEastAsia"/>
        </w:rPr>
        <w:t xml:space="preserve"> The equation </w:t>
      </w:r>
      <m:oMath>
        <m:r>
          <w:rPr>
            <w:rFonts w:ascii="Cambria Math" w:eastAsiaTheme="minorEastAsia" w:hAnsi="Cambria Math"/>
          </w:rPr>
          <m:t>y=0.5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+2x-6</m:t>
        </m:r>
      </m:oMath>
      <w:r>
        <w:rPr>
          <w:rFonts w:eastAsiaTheme="minorEastAsia"/>
        </w:rPr>
        <w:t xml:space="preserve"> is graphed below:</w:t>
      </w:r>
    </w:p>
    <w:p w14:paraId="333454EF" w14:textId="7279ACD5" w:rsidR="00BF242F" w:rsidRDefault="00BF242F" w:rsidP="00D82E4E">
      <w:r>
        <w:rPr>
          <w:noProof/>
        </w:rPr>
        <w:drawing>
          <wp:inline distT="0" distB="0" distL="0" distR="0" wp14:anchorId="43DB342B" wp14:editId="03050411">
            <wp:extent cx="2994660" cy="3733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4378" t="34298" r="71375" b="11959"/>
                    <a:stretch/>
                  </pic:blipFill>
                  <pic:spPr bwMode="auto">
                    <a:xfrm>
                      <a:off x="0" y="0"/>
                      <a:ext cx="3008029" cy="37504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E84B1C" w14:textId="55ED8FDF" w:rsidR="00BF242F" w:rsidRDefault="00BF242F" w:rsidP="00D82E4E">
      <w:r>
        <w:t>Use this graph to solve the following linear inequalities:</w:t>
      </w:r>
    </w:p>
    <w:p w14:paraId="3E311CD2" w14:textId="5FC735DC" w:rsidR="00BF242F" w:rsidRDefault="00BF242F" w:rsidP="00BF242F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0.5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+2x-6≥0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0.5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+2x-6≤0</m:t>
        </m:r>
      </m:oMath>
      <w:r>
        <w:rPr>
          <w:rFonts w:eastAsiaTheme="minorEastAsia"/>
        </w:rPr>
        <w:tab/>
      </w:r>
    </w:p>
    <w:p w14:paraId="470DDAC7" w14:textId="4455A097" w:rsidR="00BF242F" w:rsidRDefault="00BF242F" w:rsidP="00BF242F">
      <w:pPr>
        <w:rPr>
          <w:rFonts w:eastAsiaTheme="minorEastAsia"/>
        </w:rPr>
      </w:pPr>
    </w:p>
    <w:p w14:paraId="76856BB2" w14:textId="23FE9BBF" w:rsidR="00BF242F" w:rsidRDefault="00BF242F" w:rsidP="00BF242F">
      <w:pPr>
        <w:rPr>
          <w:rFonts w:eastAsiaTheme="minorEastAsia"/>
        </w:rPr>
      </w:pPr>
      <w:r w:rsidRPr="00BF242F"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9127BF" wp14:editId="50238CFE">
                <wp:simplePos x="0" y="0"/>
                <wp:positionH relativeFrom="column">
                  <wp:posOffset>3733800</wp:posOffset>
                </wp:positionH>
                <wp:positionV relativeFrom="paragraph">
                  <wp:posOffset>100330</wp:posOffset>
                </wp:positionV>
                <wp:extent cx="2209800" cy="0"/>
                <wp:effectExtent l="0" t="95250" r="0" b="95250"/>
                <wp:wrapNone/>
                <wp:docPr id="2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09800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7C3B8644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7" o:spid="_x0000_s1026" type="#_x0000_t32" style="position:absolute;margin-left:294pt;margin-top:7.9pt;width:174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" strokecolor="black [3213]" strokeweight="3pt">
                <v:stroke startarrow="block" endarrow="block"/>
              </v:shape>
            </w:pict>
          </mc:Fallback>
        </mc:AlternateContent>
      </w:r>
      <w:r w:rsidRPr="00BF242F"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231F59D3" wp14:editId="5FD9F2F1">
                <wp:simplePos x="0" y="0"/>
                <wp:positionH relativeFrom="column">
                  <wp:posOffset>0</wp:posOffset>
                </wp:positionH>
                <wp:positionV relativeFrom="paragraph">
                  <wp:posOffset>106680</wp:posOffset>
                </wp:positionV>
                <wp:extent cx="2209800" cy="0"/>
                <wp:effectExtent l="0" t="95250" r="0" b="95250"/>
                <wp:wrapNone/>
                <wp:docPr id="8" name="Straight Arrow Connector 7">
                  <a:extLst xmlns:a="http://schemas.openxmlformats.org/drawingml/2006/main">
                    <a:ext uri="{FF2B5EF4-FFF2-40B4-BE49-F238E27FC236}">
    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10F2BF88-D4D2-4127-8552-08128895C8C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09800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94E5BE5" id="Straight Arrow Connector 7" o:spid="_x0000_s1026" type="#_x0000_t32" style="position:absolute;margin-left:0;margin-top:8.4pt;width:174pt;height:0;z-index: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" strokecolor="black [3213]" strokeweight="3pt">
                <v:stroke startarrow="block" endarrow="block"/>
              </v:shape>
            </w:pict>
          </mc:Fallback>
        </mc:AlternateContent>
      </w:r>
    </w:p>
    <w:p w14:paraId="3FBD16F3" w14:textId="0AB08B39" w:rsidR="00BF242F" w:rsidRDefault="00BF242F" w:rsidP="00BF242F">
      <w:pPr>
        <w:rPr>
          <w:rFonts w:eastAsiaTheme="minorEastAsia"/>
        </w:rPr>
      </w:pPr>
    </w:p>
    <w:p w14:paraId="195B8922" w14:textId="029F7BDD" w:rsidR="00BF242F" w:rsidRDefault="00BF242F" w:rsidP="00BF242F">
      <w:pPr>
        <w:rPr>
          <w:rFonts w:eastAsiaTheme="minorEastAsia"/>
        </w:rPr>
      </w:pPr>
    </w:p>
    <w:p w14:paraId="4BE242FE" w14:textId="27AFEFD2" w:rsidR="00BF242F" w:rsidRDefault="00BF242F" w:rsidP="00BF242F">
      <w:pPr>
        <w:rPr>
          <w:rFonts w:eastAsiaTheme="minorEastAsia"/>
        </w:rPr>
      </w:pPr>
    </w:p>
    <w:p w14:paraId="2D26729B" w14:textId="1B917658" w:rsidR="00BF242F" w:rsidRPr="00BF242F" w:rsidRDefault="00BF242F" w:rsidP="00BF242F">
      <m:oMath>
        <m:r>
          <w:rPr>
            <w:rFonts w:ascii="Cambria Math" w:eastAsiaTheme="minorEastAsia" w:hAnsi="Cambria Math"/>
          </w:rPr>
          <m:t>0.5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+2x-6&gt;0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0.5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+2x-6&lt;0</m:t>
        </m:r>
      </m:oMath>
      <w:r>
        <w:rPr>
          <w:rFonts w:eastAsiaTheme="minorEastAsia"/>
        </w:rPr>
        <w:tab/>
      </w:r>
    </w:p>
    <w:p w14:paraId="57A9EE43" w14:textId="6740199D" w:rsidR="00BF242F" w:rsidRPr="00BF242F" w:rsidRDefault="00BF242F" w:rsidP="00BF242F"/>
    <w:p w14:paraId="15B5341B" w14:textId="21238AB5" w:rsidR="00BF242F" w:rsidRPr="00BF242F" w:rsidRDefault="00BF242F" w:rsidP="00D82E4E">
      <w:r w:rsidRPr="00BF242F"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C3BB152" wp14:editId="4E907F83">
                <wp:simplePos x="0" y="0"/>
                <wp:positionH relativeFrom="column">
                  <wp:posOffset>3733800</wp:posOffset>
                </wp:positionH>
                <wp:positionV relativeFrom="paragraph">
                  <wp:posOffset>106045</wp:posOffset>
                </wp:positionV>
                <wp:extent cx="2209800" cy="0"/>
                <wp:effectExtent l="0" t="95250" r="0" b="95250"/>
                <wp:wrapNone/>
                <wp:docPr id="4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09800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9EC4D58" id="Straight Arrow Connector 7" o:spid="_x0000_s1026" type="#_x0000_t32" style="position:absolute;margin-left:294pt;margin-top:8.35pt;width:174pt;height:0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" strokecolor="black [3213]" strokeweight="3pt">
                <v:stroke startarrow="block" endarrow="block"/>
              </v:shape>
            </w:pict>
          </mc:Fallback>
        </mc:AlternateContent>
      </w:r>
      <w:r w:rsidRPr="00BF242F"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1BF7A3A" wp14:editId="768D6E2B">
                <wp:simplePos x="0" y="0"/>
                <wp:positionH relativeFrom="column">
                  <wp:posOffset>0</wp:posOffset>
                </wp:positionH>
                <wp:positionV relativeFrom="paragraph">
                  <wp:posOffset>106045</wp:posOffset>
                </wp:positionV>
                <wp:extent cx="2209800" cy="0"/>
                <wp:effectExtent l="0" t="95250" r="0" b="95250"/>
                <wp:wrapNone/>
                <wp:docPr id="3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09800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39190AB" id="Straight Arrow Connector 7" o:spid="_x0000_s1026" type="#_x0000_t32" style="position:absolute;margin-left:0;margin-top:8.35pt;width:174pt;height:0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" strokecolor="black [3213]" strokeweight="3pt">
                <v:stroke startarrow="block" endarrow="block"/>
              </v:shape>
            </w:pict>
          </mc:Fallback>
        </mc:AlternateContent>
      </w:r>
    </w:p>
    <w:p w14:paraId="391DD3DF" w14:textId="61277BA8" w:rsidR="000A136D" w:rsidRDefault="000A136D" w:rsidP="00B558DC"/>
    <w:p w14:paraId="52519F6C" w14:textId="580EB449" w:rsidR="00E30A97" w:rsidRDefault="00E30A97" w:rsidP="00E30A97">
      <w:pPr>
        <w:rPr>
          <w:rFonts w:eastAsiaTheme="minorEastAsia"/>
        </w:rPr>
      </w:pPr>
      <w:r>
        <w:rPr>
          <w:rFonts w:eastAsiaTheme="minorEastAsia"/>
          <w:b/>
          <w:bCs/>
        </w:rPr>
        <w:lastRenderedPageBreak/>
        <w:t>Q2:</w:t>
      </w:r>
      <w:r>
        <w:rPr>
          <w:rFonts w:eastAsiaTheme="minorEastAsia"/>
        </w:rPr>
        <w:t xml:space="preserve"> The equation </w:t>
      </w:r>
      <m:oMath>
        <m:r>
          <w:rPr>
            <w:rFonts w:ascii="Cambria Math" w:eastAsiaTheme="minorEastAsia" w:hAnsi="Cambria Math"/>
          </w:rPr>
          <m:t>y=-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-10x-21</m:t>
        </m:r>
      </m:oMath>
      <w:r>
        <w:rPr>
          <w:rFonts w:eastAsiaTheme="minorEastAsia"/>
        </w:rPr>
        <w:t xml:space="preserve"> is graphed below:</w:t>
      </w:r>
    </w:p>
    <w:p w14:paraId="205DC662" w14:textId="078B5DAE" w:rsidR="00E30A97" w:rsidRDefault="00E30A97" w:rsidP="00E30A97">
      <w:r>
        <w:rPr>
          <w:noProof/>
        </w:rPr>
        <w:drawing>
          <wp:inline distT="0" distB="0" distL="0" distR="0" wp14:anchorId="0895862D" wp14:editId="59AA6BAE">
            <wp:extent cx="3053040" cy="377190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4363" t="31062" r="71185" b="15233"/>
                    <a:stretch/>
                  </pic:blipFill>
                  <pic:spPr bwMode="auto">
                    <a:xfrm>
                      <a:off x="0" y="0"/>
                      <a:ext cx="3069523" cy="37922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905067" w14:textId="77777777" w:rsidR="00E30A97" w:rsidRDefault="00E30A97" w:rsidP="00E30A97">
      <w:r>
        <w:t>Use this graph to solve the following linear inequalities:</w:t>
      </w:r>
    </w:p>
    <w:p w14:paraId="63695F19" w14:textId="685B4101" w:rsidR="00E30A97" w:rsidRDefault="00E30A97" w:rsidP="00E30A97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-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-10x-21≥0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-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-10x-21≤0</m:t>
        </m:r>
      </m:oMath>
      <w:r>
        <w:rPr>
          <w:rFonts w:eastAsiaTheme="minorEastAsia"/>
        </w:rPr>
        <w:tab/>
      </w:r>
    </w:p>
    <w:p w14:paraId="5C72408F" w14:textId="77777777" w:rsidR="00E30A97" w:rsidRDefault="00E30A97" w:rsidP="00E30A97">
      <w:pPr>
        <w:rPr>
          <w:rFonts w:eastAsiaTheme="minorEastAsia"/>
        </w:rPr>
      </w:pPr>
    </w:p>
    <w:p w14:paraId="26239F2B" w14:textId="77777777" w:rsidR="00E30A97" w:rsidRDefault="00E30A97" w:rsidP="00E30A97">
      <w:pPr>
        <w:rPr>
          <w:rFonts w:eastAsiaTheme="minorEastAsia"/>
        </w:rPr>
      </w:pPr>
      <w:r w:rsidRPr="00BF242F"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4E0E358" wp14:editId="127E725A">
                <wp:simplePos x="0" y="0"/>
                <wp:positionH relativeFrom="column">
                  <wp:posOffset>3733800</wp:posOffset>
                </wp:positionH>
                <wp:positionV relativeFrom="paragraph">
                  <wp:posOffset>100330</wp:posOffset>
                </wp:positionV>
                <wp:extent cx="2209800" cy="0"/>
                <wp:effectExtent l="0" t="95250" r="0" b="95250"/>
                <wp:wrapNone/>
                <wp:docPr id="9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09800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0371348" id="Straight Arrow Connector 7" o:spid="_x0000_s1026" type="#_x0000_t32" style="position:absolute;margin-left:294pt;margin-top:7.9pt;width:174pt;height:0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" strokecolor="black [3213]" strokeweight="3pt">
                <v:stroke startarrow="block" endarrow="block"/>
              </v:shape>
            </w:pict>
          </mc:Fallback>
        </mc:AlternateContent>
      </w:r>
      <w:r w:rsidRPr="00BF242F"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7F58FD5" wp14:editId="429BAD81">
                <wp:simplePos x="0" y="0"/>
                <wp:positionH relativeFrom="column">
                  <wp:posOffset>0</wp:posOffset>
                </wp:positionH>
                <wp:positionV relativeFrom="paragraph">
                  <wp:posOffset>106680</wp:posOffset>
                </wp:positionV>
                <wp:extent cx="2209800" cy="0"/>
                <wp:effectExtent l="0" t="95250" r="0" b="95250"/>
                <wp:wrapNone/>
                <wp:docPr id="18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09800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B6F59E2" id="Straight Arrow Connector 7" o:spid="_x0000_s1026" type="#_x0000_t32" style="position:absolute;margin-left:0;margin-top:8.4pt;width:174pt;height:0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" strokecolor="black [3213]" strokeweight="3pt">
                <v:stroke startarrow="block" endarrow="block"/>
              </v:shape>
            </w:pict>
          </mc:Fallback>
        </mc:AlternateContent>
      </w:r>
    </w:p>
    <w:p w14:paraId="3F9DF9B5" w14:textId="77777777" w:rsidR="00E30A97" w:rsidRDefault="00E30A97" w:rsidP="00E30A97">
      <w:pPr>
        <w:rPr>
          <w:rFonts w:eastAsiaTheme="minorEastAsia"/>
        </w:rPr>
      </w:pPr>
    </w:p>
    <w:p w14:paraId="2A815A5D" w14:textId="77777777" w:rsidR="00E30A97" w:rsidRDefault="00E30A97" w:rsidP="00E30A97">
      <w:pPr>
        <w:rPr>
          <w:rFonts w:eastAsiaTheme="minorEastAsia"/>
        </w:rPr>
      </w:pPr>
    </w:p>
    <w:p w14:paraId="3F7471CF" w14:textId="77777777" w:rsidR="00E30A97" w:rsidRDefault="00E30A97" w:rsidP="00E30A97">
      <w:pPr>
        <w:rPr>
          <w:rFonts w:eastAsiaTheme="minorEastAsia"/>
        </w:rPr>
      </w:pPr>
    </w:p>
    <w:p w14:paraId="713EEBBC" w14:textId="54035704" w:rsidR="00E30A97" w:rsidRPr="00BF242F" w:rsidRDefault="00E30A97" w:rsidP="00E30A97">
      <m:oMath>
        <m:r>
          <w:rPr>
            <w:rFonts w:ascii="Cambria Math" w:eastAsiaTheme="minorEastAsia" w:hAnsi="Cambria Math"/>
          </w:rPr>
          <m:t>-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-10x-21&gt;0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-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-10x-21&lt;0</m:t>
        </m:r>
      </m:oMath>
      <w:r>
        <w:rPr>
          <w:rFonts w:eastAsiaTheme="minorEastAsia"/>
        </w:rPr>
        <w:tab/>
      </w:r>
    </w:p>
    <w:p w14:paraId="15E68DD3" w14:textId="77777777" w:rsidR="00E30A97" w:rsidRPr="00BF242F" w:rsidRDefault="00E30A97" w:rsidP="00E30A97"/>
    <w:p w14:paraId="48DB9B50" w14:textId="77777777" w:rsidR="00E30A97" w:rsidRPr="00BF242F" w:rsidRDefault="00E30A97" w:rsidP="00E30A97">
      <w:r w:rsidRPr="00BF242F"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95C0082" wp14:editId="098C627B">
                <wp:simplePos x="0" y="0"/>
                <wp:positionH relativeFrom="column">
                  <wp:posOffset>3733800</wp:posOffset>
                </wp:positionH>
                <wp:positionV relativeFrom="paragraph">
                  <wp:posOffset>106045</wp:posOffset>
                </wp:positionV>
                <wp:extent cx="2209800" cy="0"/>
                <wp:effectExtent l="0" t="95250" r="0" b="95250"/>
                <wp:wrapNone/>
                <wp:docPr id="19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09800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F5D23C7" id="Straight Arrow Connector 7" o:spid="_x0000_s1026" type="#_x0000_t32" style="position:absolute;margin-left:294pt;margin-top:8.35pt;width:174pt;height:0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" strokecolor="black [3213]" strokeweight="3pt">
                <v:stroke startarrow="block" endarrow="block"/>
              </v:shape>
            </w:pict>
          </mc:Fallback>
        </mc:AlternateContent>
      </w:r>
      <w:r w:rsidRPr="00BF242F"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9AAC7B2" wp14:editId="57BBEEA6">
                <wp:simplePos x="0" y="0"/>
                <wp:positionH relativeFrom="column">
                  <wp:posOffset>0</wp:posOffset>
                </wp:positionH>
                <wp:positionV relativeFrom="paragraph">
                  <wp:posOffset>106045</wp:posOffset>
                </wp:positionV>
                <wp:extent cx="2209800" cy="0"/>
                <wp:effectExtent l="0" t="95250" r="0" b="95250"/>
                <wp:wrapNone/>
                <wp:docPr id="20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09800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3AD1670" id="Straight Arrow Connector 7" o:spid="_x0000_s1026" type="#_x0000_t32" style="position:absolute;margin-left:0;margin-top:8.35pt;width:174pt;height:0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" strokecolor="black [3213]" strokeweight="3pt">
                <v:stroke startarrow="block" endarrow="block"/>
              </v:shape>
            </w:pict>
          </mc:Fallback>
        </mc:AlternateContent>
      </w:r>
    </w:p>
    <w:p w14:paraId="2BE226BA" w14:textId="77777777" w:rsidR="00E30A97" w:rsidRPr="000A136D" w:rsidRDefault="00E30A97" w:rsidP="00E30A97"/>
    <w:p w14:paraId="42BFC767" w14:textId="1AA7B8B6" w:rsidR="00E30A97" w:rsidRDefault="00E30A97" w:rsidP="00B558DC"/>
    <w:p w14:paraId="74C6D09B" w14:textId="28ED08EB" w:rsidR="00181DC1" w:rsidRDefault="00181DC1" w:rsidP="00181DC1">
      <w:pPr>
        <w:rPr>
          <w:rFonts w:eastAsiaTheme="minorEastAsia"/>
        </w:rPr>
      </w:pPr>
      <w:r>
        <w:rPr>
          <w:rFonts w:eastAsiaTheme="minorEastAsia"/>
          <w:b/>
          <w:bCs/>
        </w:rPr>
        <w:lastRenderedPageBreak/>
        <w:t>Q3:</w:t>
      </w:r>
      <w:r>
        <w:rPr>
          <w:rFonts w:eastAsiaTheme="minorEastAsia"/>
        </w:rPr>
        <w:t xml:space="preserve"> Graph the equation </w:t>
      </w:r>
      <m:oMath>
        <m:r>
          <w:rPr>
            <w:rFonts w:ascii="Cambria Math" w:eastAsiaTheme="minorEastAsia" w:hAnsi="Cambria Math"/>
          </w:rPr>
          <m:t>y=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-8x+7</m:t>
        </m:r>
      </m:oMath>
      <w:r>
        <w:rPr>
          <w:rFonts w:eastAsiaTheme="minorEastAsia"/>
        </w:rPr>
        <w:t xml:space="preserve"> to solve several linear inequalities.</w:t>
      </w:r>
    </w:p>
    <w:p w14:paraId="0A3DC02D" w14:textId="5DDC6946" w:rsidR="00181DC1" w:rsidRDefault="00181DC1" w:rsidP="00181DC1">
      <w:r>
        <w:rPr>
          <w:noProof/>
        </w:rPr>
        <w:drawing>
          <wp:inline distT="0" distB="0" distL="0" distR="0" wp14:anchorId="6BBF7812" wp14:editId="0CAECCA2">
            <wp:extent cx="3276600" cy="3916680"/>
            <wp:effectExtent l="0" t="0" r="0" b="762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5058" t="27402" r="68748" b="16935"/>
                    <a:stretch/>
                  </pic:blipFill>
                  <pic:spPr bwMode="auto">
                    <a:xfrm>
                      <a:off x="0" y="0"/>
                      <a:ext cx="3284657" cy="39263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02272E" w14:textId="77777777" w:rsidR="00181DC1" w:rsidRDefault="00181DC1" w:rsidP="00181DC1">
      <w:r>
        <w:t>Use this graph to solve the following linear inequalities:</w:t>
      </w:r>
    </w:p>
    <w:p w14:paraId="33A60FB1" w14:textId="5CA3326C" w:rsidR="00181DC1" w:rsidRDefault="00BF08DE" w:rsidP="00181DC1">
      <w:pPr>
        <w:rPr>
          <w:rFonts w:eastAsiaTheme="minorEastAsia"/>
        </w:rPr>
      </w:pP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-8x+7</m:t>
        </m:r>
        <m:r>
          <m:rPr>
            <m:sty m:val="p"/>
          </m:rPr>
          <w:rPr>
            <w:rFonts w:ascii="Cambria Math" w:eastAsiaTheme="minorEastAsia" w:hAnsi="Cambria Math"/>
          </w:rPr>
          <m:t xml:space="preserve"> </m:t>
        </m:r>
        <m:r>
          <w:rPr>
            <w:rFonts w:ascii="Cambria Math" w:eastAsiaTheme="minorEastAsia" w:hAnsi="Cambria Math"/>
          </w:rPr>
          <m:t>≥0</m:t>
        </m:r>
      </m:oMath>
      <w:r w:rsidR="00181DC1">
        <w:rPr>
          <w:rFonts w:eastAsiaTheme="minorEastAsia"/>
        </w:rPr>
        <w:tab/>
      </w:r>
      <w:r w:rsidR="00181DC1">
        <w:rPr>
          <w:rFonts w:eastAsiaTheme="minorEastAsia"/>
        </w:rPr>
        <w:tab/>
      </w:r>
      <w:r w:rsidR="00181DC1">
        <w:rPr>
          <w:rFonts w:eastAsiaTheme="minorEastAsia"/>
        </w:rPr>
        <w:tab/>
      </w:r>
      <w:r w:rsidR="00181DC1">
        <w:rPr>
          <w:rFonts w:eastAsiaTheme="minorEastAsia"/>
        </w:rPr>
        <w:tab/>
      </w:r>
      <w:r w:rsidR="00181DC1">
        <w:rPr>
          <w:rFonts w:eastAsiaTheme="minorEastAsia"/>
        </w:rPr>
        <w:tab/>
      </w:r>
      <w:r w:rsidR="00181DC1">
        <w:rPr>
          <w:rFonts w:eastAsiaTheme="minorEastAsia"/>
        </w:rPr>
        <w:tab/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-8x+7</m:t>
        </m:r>
        <m:r>
          <m:rPr>
            <m:sty m:val="p"/>
          </m:rPr>
          <w:rPr>
            <w:rFonts w:ascii="Cambria Math" w:eastAsiaTheme="minorEastAsia" w:hAnsi="Cambria Math"/>
          </w:rPr>
          <m:t xml:space="preserve"> </m:t>
        </m:r>
        <m:r>
          <w:rPr>
            <w:rFonts w:ascii="Cambria Math" w:eastAsiaTheme="minorEastAsia" w:hAnsi="Cambria Math"/>
          </w:rPr>
          <m:t>≤0</m:t>
        </m:r>
      </m:oMath>
      <w:r w:rsidR="00181DC1">
        <w:rPr>
          <w:rFonts w:eastAsiaTheme="minorEastAsia"/>
        </w:rPr>
        <w:tab/>
      </w:r>
    </w:p>
    <w:p w14:paraId="04B4B612" w14:textId="77777777" w:rsidR="00181DC1" w:rsidRDefault="00181DC1" w:rsidP="00181DC1">
      <w:pPr>
        <w:rPr>
          <w:rFonts w:eastAsiaTheme="minorEastAsia"/>
        </w:rPr>
      </w:pPr>
    </w:p>
    <w:p w14:paraId="23B98FEE" w14:textId="77777777" w:rsidR="00181DC1" w:rsidRDefault="00181DC1" w:rsidP="00181DC1">
      <w:pPr>
        <w:rPr>
          <w:rFonts w:eastAsiaTheme="minorEastAsia"/>
        </w:rPr>
      </w:pPr>
      <w:r w:rsidRPr="00BF242F"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9EF5BD3" wp14:editId="2EA27848">
                <wp:simplePos x="0" y="0"/>
                <wp:positionH relativeFrom="column">
                  <wp:posOffset>3733800</wp:posOffset>
                </wp:positionH>
                <wp:positionV relativeFrom="paragraph">
                  <wp:posOffset>100330</wp:posOffset>
                </wp:positionV>
                <wp:extent cx="2209800" cy="0"/>
                <wp:effectExtent l="0" t="95250" r="0" b="95250"/>
                <wp:wrapNone/>
                <wp:docPr id="23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09800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81B84AA" id="Straight Arrow Connector 7" o:spid="_x0000_s1026" type="#_x0000_t32" style="position:absolute;margin-left:294pt;margin-top:7.9pt;width:174pt;height:0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" strokecolor="black [3213]" strokeweight="3pt">
                <v:stroke startarrow="block" endarrow="block"/>
              </v:shape>
            </w:pict>
          </mc:Fallback>
        </mc:AlternateContent>
      </w:r>
      <w:r w:rsidRPr="00BF242F"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9ED38B3" wp14:editId="0CA4FD01">
                <wp:simplePos x="0" y="0"/>
                <wp:positionH relativeFrom="column">
                  <wp:posOffset>0</wp:posOffset>
                </wp:positionH>
                <wp:positionV relativeFrom="paragraph">
                  <wp:posOffset>106680</wp:posOffset>
                </wp:positionV>
                <wp:extent cx="2209800" cy="0"/>
                <wp:effectExtent l="0" t="95250" r="0" b="95250"/>
                <wp:wrapNone/>
                <wp:docPr id="24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09800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B87C02F" id="Straight Arrow Connector 7" o:spid="_x0000_s1026" type="#_x0000_t32" style="position:absolute;margin-left:0;margin-top:8.4pt;width:174pt;height:0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" strokecolor="black [3213]" strokeweight="3pt">
                <v:stroke startarrow="block" endarrow="block"/>
              </v:shape>
            </w:pict>
          </mc:Fallback>
        </mc:AlternateContent>
      </w:r>
    </w:p>
    <w:p w14:paraId="20D36A90" w14:textId="77777777" w:rsidR="00181DC1" w:rsidRDefault="00181DC1" w:rsidP="00181DC1">
      <w:pPr>
        <w:rPr>
          <w:rFonts w:eastAsiaTheme="minorEastAsia"/>
        </w:rPr>
      </w:pPr>
    </w:p>
    <w:p w14:paraId="69ABECA1" w14:textId="77777777" w:rsidR="00181DC1" w:rsidRDefault="00181DC1" w:rsidP="00181DC1">
      <w:pPr>
        <w:rPr>
          <w:rFonts w:eastAsiaTheme="minorEastAsia"/>
        </w:rPr>
      </w:pPr>
    </w:p>
    <w:p w14:paraId="03A1BFEC" w14:textId="77777777" w:rsidR="00181DC1" w:rsidRDefault="00181DC1" w:rsidP="00181DC1">
      <w:pPr>
        <w:rPr>
          <w:rFonts w:eastAsiaTheme="minorEastAsia"/>
        </w:rPr>
      </w:pPr>
    </w:p>
    <w:p w14:paraId="6F4C75A2" w14:textId="2D7E0560" w:rsidR="00181DC1" w:rsidRPr="00BF242F" w:rsidRDefault="00BF08DE" w:rsidP="00181DC1"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-8x+7</m:t>
        </m:r>
        <m:r>
          <m:rPr>
            <m:sty m:val="p"/>
          </m:rPr>
          <w:rPr>
            <w:rFonts w:ascii="Cambria Math" w:eastAsiaTheme="minorEastAsia" w:hAnsi="Cambria Math"/>
          </w:rPr>
          <m:t xml:space="preserve"> </m:t>
        </m:r>
        <m:r>
          <w:rPr>
            <w:rFonts w:ascii="Cambria Math" w:eastAsiaTheme="minorEastAsia" w:hAnsi="Cambria Math"/>
          </w:rPr>
          <m:t>&gt;0</m:t>
        </m:r>
      </m:oMath>
      <w:r w:rsidR="00181DC1">
        <w:rPr>
          <w:rFonts w:eastAsiaTheme="minorEastAsia"/>
        </w:rPr>
        <w:tab/>
      </w:r>
      <w:r w:rsidR="00181DC1">
        <w:rPr>
          <w:rFonts w:eastAsiaTheme="minorEastAsia"/>
        </w:rPr>
        <w:tab/>
      </w:r>
      <w:r w:rsidR="00181DC1">
        <w:rPr>
          <w:rFonts w:eastAsiaTheme="minorEastAsia"/>
        </w:rPr>
        <w:tab/>
      </w:r>
      <w:r w:rsidR="00181DC1">
        <w:rPr>
          <w:rFonts w:eastAsiaTheme="minorEastAsia"/>
        </w:rPr>
        <w:tab/>
      </w:r>
      <w:r w:rsidR="00181DC1">
        <w:rPr>
          <w:rFonts w:eastAsiaTheme="minorEastAsia"/>
        </w:rPr>
        <w:tab/>
      </w:r>
      <w:r w:rsidR="00181DC1">
        <w:rPr>
          <w:rFonts w:eastAsiaTheme="minorEastAsia"/>
        </w:rPr>
        <w:tab/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-8x+7</m:t>
        </m:r>
        <m:r>
          <m:rPr>
            <m:sty m:val="p"/>
          </m:rPr>
          <w:rPr>
            <w:rFonts w:ascii="Cambria Math" w:eastAsiaTheme="minorEastAsia" w:hAnsi="Cambria Math"/>
          </w:rPr>
          <m:t xml:space="preserve"> </m:t>
        </m:r>
        <m:r>
          <w:rPr>
            <w:rFonts w:ascii="Cambria Math" w:eastAsiaTheme="minorEastAsia" w:hAnsi="Cambria Math"/>
          </w:rPr>
          <m:t>&lt;0</m:t>
        </m:r>
      </m:oMath>
      <w:r w:rsidR="00181DC1">
        <w:rPr>
          <w:rFonts w:eastAsiaTheme="minorEastAsia"/>
        </w:rPr>
        <w:tab/>
      </w:r>
    </w:p>
    <w:p w14:paraId="6349AAD4" w14:textId="77777777" w:rsidR="00181DC1" w:rsidRPr="00BF242F" w:rsidRDefault="00181DC1" w:rsidP="00181DC1"/>
    <w:p w14:paraId="1C2B8546" w14:textId="77777777" w:rsidR="00181DC1" w:rsidRPr="00BF242F" w:rsidRDefault="00181DC1" w:rsidP="00181DC1">
      <w:r w:rsidRPr="00BF242F"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08AB7E7" wp14:editId="54BDD6A8">
                <wp:simplePos x="0" y="0"/>
                <wp:positionH relativeFrom="column">
                  <wp:posOffset>3733800</wp:posOffset>
                </wp:positionH>
                <wp:positionV relativeFrom="paragraph">
                  <wp:posOffset>106045</wp:posOffset>
                </wp:positionV>
                <wp:extent cx="2209800" cy="0"/>
                <wp:effectExtent l="0" t="95250" r="0" b="95250"/>
                <wp:wrapNone/>
                <wp:docPr id="25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09800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A74C86C" id="Straight Arrow Connector 7" o:spid="_x0000_s1026" type="#_x0000_t32" style="position:absolute;margin-left:294pt;margin-top:8.35pt;width:174pt;height:0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" strokecolor="black [3213]" strokeweight="3pt">
                <v:stroke startarrow="block" endarrow="block"/>
              </v:shape>
            </w:pict>
          </mc:Fallback>
        </mc:AlternateContent>
      </w:r>
      <w:r w:rsidRPr="00BF242F"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1E0DEA6" wp14:editId="7ACA4431">
                <wp:simplePos x="0" y="0"/>
                <wp:positionH relativeFrom="column">
                  <wp:posOffset>0</wp:posOffset>
                </wp:positionH>
                <wp:positionV relativeFrom="paragraph">
                  <wp:posOffset>106045</wp:posOffset>
                </wp:positionV>
                <wp:extent cx="2209800" cy="0"/>
                <wp:effectExtent l="0" t="95250" r="0" b="95250"/>
                <wp:wrapNone/>
                <wp:docPr id="26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09800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006AB6C" id="Straight Arrow Connector 7" o:spid="_x0000_s1026" type="#_x0000_t32" style="position:absolute;margin-left:0;margin-top:8.35pt;width:174pt;height:0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" strokecolor="black [3213]" strokeweight="3pt">
                <v:stroke startarrow="block" endarrow="block"/>
              </v:shape>
            </w:pict>
          </mc:Fallback>
        </mc:AlternateContent>
      </w:r>
    </w:p>
    <w:p w14:paraId="4CA48461" w14:textId="77777777" w:rsidR="00181DC1" w:rsidRPr="000A136D" w:rsidRDefault="00181DC1" w:rsidP="00181DC1"/>
    <w:p w14:paraId="2F65F077" w14:textId="20C4BC5B" w:rsidR="00181DC1" w:rsidRDefault="00181DC1" w:rsidP="00B558DC"/>
    <w:p w14:paraId="4CCD8488" w14:textId="1D8CBB09" w:rsidR="0060377F" w:rsidRDefault="0060377F" w:rsidP="0060377F">
      <w:pPr>
        <w:rPr>
          <w:rFonts w:eastAsiaTheme="minorEastAsia"/>
        </w:rPr>
      </w:pPr>
      <w:r>
        <w:rPr>
          <w:rFonts w:eastAsiaTheme="minorEastAsia"/>
          <w:b/>
          <w:bCs/>
        </w:rPr>
        <w:lastRenderedPageBreak/>
        <w:t>Q4:</w:t>
      </w:r>
      <w:r>
        <w:rPr>
          <w:rFonts w:eastAsiaTheme="minorEastAsia"/>
        </w:rPr>
        <w:t xml:space="preserve"> Use graphing to solve the inequality </w:t>
      </w:r>
      <m:oMath>
        <m:r>
          <w:rPr>
            <w:rFonts w:ascii="Cambria Math" w:eastAsiaTheme="minorEastAsia" w:hAnsi="Cambria Math"/>
          </w:rPr>
          <m:t>-2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+12x-10≥0</m:t>
        </m:r>
      </m:oMath>
      <w:r>
        <w:rPr>
          <w:rFonts w:eastAsiaTheme="minorEastAsia"/>
        </w:rPr>
        <w:t>.</w:t>
      </w:r>
    </w:p>
    <w:p w14:paraId="367AB1F8" w14:textId="3AF003D7" w:rsidR="00181DC1" w:rsidRDefault="0060377F" w:rsidP="00B558DC">
      <w:r>
        <w:rPr>
          <w:noProof/>
        </w:rPr>
        <w:drawing>
          <wp:inline distT="0" distB="0" distL="0" distR="0" wp14:anchorId="1ED890FC" wp14:editId="753EDA6D">
            <wp:extent cx="3276600" cy="3916680"/>
            <wp:effectExtent l="0" t="0" r="0" b="762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5058" t="27402" r="68748" b="16935"/>
                    <a:stretch/>
                  </pic:blipFill>
                  <pic:spPr bwMode="auto">
                    <a:xfrm>
                      <a:off x="0" y="0"/>
                      <a:ext cx="3284657" cy="39263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F4C482" w14:textId="37C9AF81" w:rsidR="00C109BA" w:rsidRDefault="00C109BA" w:rsidP="00C109BA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Part 2 – Solving a Quadratic Inequality in One Variable using Factoring and Sketching</w:t>
      </w:r>
    </w:p>
    <w:p w14:paraId="144234EA" w14:textId="035BA4F6" w:rsidR="00C109BA" w:rsidRDefault="0060377F" w:rsidP="00C109BA">
      <w:pPr>
        <w:rPr>
          <w:rFonts w:eastAsiaTheme="minorEastAsia"/>
        </w:rPr>
      </w:pPr>
      <w:r>
        <w:rPr>
          <w:rFonts w:eastAsiaTheme="minorEastAsia"/>
          <w:b/>
          <w:bCs/>
        </w:rPr>
        <w:t>Q5:</w:t>
      </w:r>
      <w:r>
        <w:rPr>
          <w:rFonts w:eastAsiaTheme="minorEastAsia"/>
        </w:rPr>
        <w:t xml:space="preserve"> Use sketching to solve the inequality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-x-12&lt;0</m:t>
        </m:r>
      </m:oMath>
      <w:r w:rsidR="00E80B5A">
        <w:rPr>
          <w:rFonts w:eastAsiaTheme="minorEastAsia"/>
        </w:rPr>
        <w:t>.</w:t>
      </w:r>
    </w:p>
    <w:p w14:paraId="6DD41C26" w14:textId="37941C1D" w:rsidR="00E80B5A" w:rsidRDefault="00E80B5A" w:rsidP="00C109BA">
      <w:pPr>
        <w:rPr>
          <w:rFonts w:eastAsiaTheme="minorEastAsia"/>
        </w:rPr>
      </w:pPr>
    </w:p>
    <w:p w14:paraId="480767F7" w14:textId="5F2C49FE" w:rsidR="00E80B5A" w:rsidRDefault="00E80B5A" w:rsidP="00C109BA">
      <w:pPr>
        <w:rPr>
          <w:rFonts w:eastAsiaTheme="minorEastAsia"/>
        </w:rPr>
      </w:pPr>
    </w:p>
    <w:p w14:paraId="411F7841" w14:textId="0A07B309" w:rsidR="00E80B5A" w:rsidRDefault="00E80B5A" w:rsidP="00C109BA">
      <w:pPr>
        <w:rPr>
          <w:rFonts w:eastAsiaTheme="minorEastAsia"/>
        </w:rPr>
      </w:pPr>
    </w:p>
    <w:p w14:paraId="646C220E" w14:textId="77777777" w:rsidR="00E80B5A" w:rsidRDefault="00E80B5A" w:rsidP="00C109BA">
      <w:pPr>
        <w:rPr>
          <w:rFonts w:eastAsiaTheme="minorEastAsia"/>
        </w:rPr>
      </w:pPr>
    </w:p>
    <w:p w14:paraId="31BCAA4E" w14:textId="2DDE47FB" w:rsidR="00E80B5A" w:rsidRDefault="00E80B5A" w:rsidP="00C109BA">
      <w:pPr>
        <w:rPr>
          <w:rFonts w:eastAsiaTheme="minorEastAsia"/>
        </w:rPr>
      </w:pPr>
    </w:p>
    <w:p w14:paraId="437C3343" w14:textId="6EB87820" w:rsidR="00E80B5A" w:rsidRDefault="00E80B5A" w:rsidP="00C109BA">
      <w:pPr>
        <w:rPr>
          <w:rFonts w:eastAsiaTheme="minorEastAsia"/>
        </w:rPr>
      </w:pPr>
      <w:r>
        <w:rPr>
          <w:rFonts w:eastAsiaTheme="minorEastAsia"/>
          <w:b/>
          <w:bCs/>
        </w:rPr>
        <w:t xml:space="preserve">Q6: </w:t>
      </w:r>
      <w:r>
        <w:rPr>
          <w:rFonts w:eastAsiaTheme="minorEastAsia"/>
        </w:rPr>
        <w:t xml:space="preserve">Use sketching to solve the inequality </w:t>
      </w:r>
      <m:oMath>
        <m:r>
          <w:rPr>
            <w:rFonts w:ascii="Cambria Math" w:eastAsiaTheme="minorEastAsia" w:hAnsi="Cambria Math"/>
          </w:rPr>
          <m:t>2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-x-15≥0</m:t>
        </m:r>
      </m:oMath>
      <w:r>
        <w:rPr>
          <w:rFonts w:eastAsiaTheme="minorEastAsia"/>
        </w:rPr>
        <w:t>.</w:t>
      </w:r>
    </w:p>
    <w:p w14:paraId="35E54316" w14:textId="374B665B" w:rsidR="00E80B5A" w:rsidRDefault="00E80B5A" w:rsidP="00C109BA">
      <w:pPr>
        <w:rPr>
          <w:rFonts w:eastAsiaTheme="minorEastAsia"/>
        </w:rPr>
      </w:pPr>
    </w:p>
    <w:p w14:paraId="62A26FD9" w14:textId="0CA9B9EB" w:rsidR="00E80B5A" w:rsidRDefault="00E80B5A" w:rsidP="00C109BA">
      <w:pPr>
        <w:rPr>
          <w:rFonts w:eastAsiaTheme="minorEastAsia"/>
        </w:rPr>
      </w:pPr>
    </w:p>
    <w:p w14:paraId="664E16EE" w14:textId="5CD288E4" w:rsidR="00E80B5A" w:rsidRDefault="00E80B5A" w:rsidP="00C109BA">
      <w:pPr>
        <w:rPr>
          <w:rFonts w:eastAsiaTheme="minorEastAsia"/>
        </w:rPr>
      </w:pPr>
    </w:p>
    <w:p w14:paraId="13DA8A44" w14:textId="0E0BA5E8" w:rsidR="00E80B5A" w:rsidRDefault="00E80B5A" w:rsidP="00C109BA">
      <w:pPr>
        <w:rPr>
          <w:rFonts w:eastAsiaTheme="minorEastAsia"/>
        </w:rPr>
      </w:pPr>
    </w:p>
    <w:p w14:paraId="6FE87E1C" w14:textId="5F1C82A4" w:rsidR="00A058CF" w:rsidRDefault="00A058CF" w:rsidP="00C109BA">
      <w:pPr>
        <w:rPr>
          <w:rFonts w:eastAsiaTheme="minorEastAsia"/>
        </w:rPr>
      </w:pPr>
      <w:r>
        <w:rPr>
          <w:rFonts w:eastAsiaTheme="minorEastAsia"/>
          <w:b/>
          <w:bCs/>
        </w:rPr>
        <w:lastRenderedPageBreak/>
        <w:t>Q7:</w:t>
      </w:r>
      <w:r>
        <w:rPr>
          <w:rFonts w:eastAsiaTheme="minorEastAsia"/>
        </w:rPr>
        <w:t xml:space="preserve"> Use sketching to solve the inequality </w:t>
      </w:r>
      <m:oMath>
        <m:r>
          <w:rPr>
            <w:rFonts w:ascii="Cambria Math" w:eastAsiaTheme="minorEastAsia" w:hAnsi="Cambria Math"/>
          </w:rPr>
          <m:t>2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-2x-24≤0</m:t>
        </m:r>
      </m:oMath>
      <w:r>
        <w:rPr>
          <w:rFonts w:eastAsiaTheme="minorEastAsia"/>
        </w:rPr>
        <w:t>.</w:t>
      </w:r>
    </w:p>
    <w:p w14:paraId="63CCA624" w14:textId="3D0EA7BE" w:rsidR="00A058CF" w:rsidRDefault="00A058CF" w:rsidP="00C109BA">
      <w:pPr>
        <w:rPr>
          <w:rFonts w:eastAsiaTheme="minorEastAsia"/>
        </w:rPr>
      </w:pPr>
    </w:p>
    <w:p w14:paraId="7645F6BE" w14:textId="110898A5" w:rsidR="00A058CF" w:rsidRDefault="00A058CF" w:rsidP="00C109BA">
      <w:pPr>
        <w:rPr>
          <w:rFonts w:eastAsiaTheme="minorEastAsia"/>
        </w:rPr>
      </w:pPr>
    </w:p>
    <w:p w14:paraId="11D49DED" w14:textId="77777777" w:rsidR="00A058CF" w:rsidRDefault="00A058CF" w:rsidP="00C109BA">
      <w:pPr>
        <w:rPr>
          <w:rFonts w:eastAsiaTheme="minorEastAsia"/>
        </w:rPr>
      </w:pPr>
    </w:p>
    <w:p w14:paraId="2BF6BCDB" w14:textId="33B7F59A" w:rsidR="00A058CF" w:rsidRDefault="00A058CF" w:rsidP="00C109BA">
      <w:pPr>
        <w:rPr>
          <w:rFonts w:eastAsiaTheme="minorEastAsia"/>
        </w:rPr>
      </w:pPr>
    </w:p>
    <w:p w14:paraId="3355D8D5" w14:textId="7F6C2C95" w:rsidR="00A058CF" w:rsidRDefault="00A058CF" w:rsidP="00C109BA">
      <w:pPr>
        <w:rPr>
          <w:rFonts w:eastAsiaTheme="minorEastAsia"/>
        </w:rPr>
      </w:pPr>
    </w:p>
    <w:p w14:paraId="73F73BB9" w14:textId="0D8D870F" w:rsidR="00A058CF" w:rsidRDefault="00A058CF" w:rsidP="00C109BA">
      <w:pPr>
        <w:rPr>
          <w:rFonts w:eastAsiaTheme="minorEastAsia"/>
        </w:rPr>
      </w:pPr>
      <w:r>
        <w:rPr>
          <w:rFonts w:eastAsiaTheme="minorEastAsia"/>
          <w:b/>
          <w:bCs/>
        </w:rPr>
        <w:t>Q8:</w:t>
      </w:r>
      <w:r>
        <w:rPr>
          <w:rFonts w:eastAsiaTheme="minorEastAsia"/>
        </w:rPr>
        <w:t xml:space="preserve"> Use sketching to solve the inequality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+4x+4≤0</m:t>
        </m:r>
      </m:oMath>
      <w:r>
        <w:rPr>
          <w:rFonts w:eastAsiaTheme="minorEastAsia"/>
        </w:rPr>
        <w:t>.</w:t>
      </w:r>
    </w:p>
    <w:p w14:paraId="11894728" w14:textId="5A7B8A6B" w:rsidR="00A058CF" w:rsidRDefault="00A058CF" w:rsidP="00C109BA">
      <w:pPr>
        <w:rPr>
          <w:rFonts w:eastAsiaTheme="minorEastAsia"/>
        </w:rPr>
      </w:pPr>
    </w:p>
    <w:p w14:paraId="507A1040" w14:textId="75CE37DF" w:rsidR="00A058CF" w:rsidRDefault="00A058CF" w:rsidP="00C109BA">
      <w:pPr>
        <w:rPr>
          <w:rFonts w:eastAsiaTheme="minorEastAsia"/>
        </w:rPr>
      </w:pPr>
    </w:p>
    <w:p w14:paraId="034250F0" w14:textId="2227C275" w:rsidR="00A058CF" w:rsidRDefault="00A058CF" w:rsidP="00C109BA">
      <w:pPr>
        <w:rPr>
          <w:rFonts w:eastAsiaTheme="minorEastAsia"/>
        </w:rPr>
      </w:pPr>
    </w:p>
    <w:p w14:paraId="6A5BCFFB" w14:textId="5F46B9FB" w:rsidR="00A058CF" w:rsidRDefault="00A058CF" w:rsidP="00C109BA">
      <w:pPr>
        <w:rPr>
          <w:rFonts w:eastAsiaTheme="minorEastAsia"/>
        </w:rPr>
      </w:pPr>
    </w:p>
    <w:p w14:paraId="3759BE4E" w14:textId="77777777" w:rsidR="00A058CF" w:rsidRPr="00A058CF" w:rsidRDefault="00A058CF" w:rsidP="00C109BA">
      <w:pPr>
        <w:rPr>
          <w:rFonts w:eastAsiaTheme="minorEastAsia"/>
        </w:rPr>
      </w:pPr>
    </w:p>
    <w:p w14:paraId="172B260B" w14:textId="0E36A05A" w:rsidR="00C109BA" w:rsidRDefault="00C109BA" w:rsidP="00C109BA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Part 3 – Solving a Quadratic Inequality in One Variable using Factoring and Test Points</w:t>
      </w:r>
    </w:p>
    <w:p w14:paraId="6D5F4451" w14:textId="43D2098F" w:rsidR="00C109BA" w:rsidRDefault="00A058CF" w:rsidP="00C109BA">
      <w:pPr>
        <w:rPr>
          <w:rFonts w:eastAsiaTheme="minorEastAsia"/>
        </w:rPr>
      </w:pPr>
      <w:r>
        <w:rPr>
          <w:rFonts w:eastAsiaTheme="minorEastAsia"/>
          <w:b/>
          <w:bCs/>
        </w:rPr>
        <w:t>Q9:</w:t>
      </w:r>
      <w:r>
        <w:rPr>
          <w:rFonts w:eastAsiaTheme="minorEastAsia"/>
        </w:rPr>
        <w:t xml:space="preserve"> Use test points to solve the inequality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+12x+32≤0</m:t>
        </m:r>
      </m:oMath>
      <w:r>
        <w:rPr>
          <w:rFonts w:eastAsiaTheme="minorEastAsia"/>
        </w:rPr>
        <w:t>.</w:t>
      </w:r>
    </w:p>
    <w:p w14:paraId="6BC582D2" w14:textId="1338A442" w:rsidR="00140BB1" w:rsidRDefault="00140BB1" w:rsidP="00C109BA">
      <w:pPr>
        <w:rPr>
          <w:rFonts w:eastAsiaTheme="minorEastAsia"/>
        </w:rPr>
      </w:pPr>
    </w:p>
    <w:p w14:paraId="7F023617" w14:textId="12E20074" w:rsidR="00140BB1" w:rsidRDefault="00140BB1" w:rsidP="00C109BA">
      <w:pPr>
        <w:rPr>
          <w:rFonts w:eastAsiaTheme="minorEastAsia"/>
        </w:rPr>
      </w:pPr>
    </w:p>
    <w:p w14:paraId="03380B6E" w14:textId="77E05D96" w:rsidR="00140BB1" w:rsidRDefault="00140BB1" w:rsidP="00C109BA">
      <w:pPr>
        <w:rPr>
          <w:rFonts w:eastAsiaTheme="minorEastAsia"/>
        </w:rPr>
      </w:pPr>
    </w:p>
    <w:p w14:paraId="5A4B0ADB" w14:textId="77777777" w:rsidR="00140BB1" w:rsidRDefault="00140BB1" w:rsidP="00C109BA">
      <w:pPr>
        <w:rPr>
          <w:rFonts w:eastAsiaTheme="minorEastAsia"/>
        </w:rPr>
      </w:pPr>
    </w:p>
    <w:p w14:paraId="664CEACC" w14:textId="2FD8931D" w:rsidR="00140BB1" w:rsidRDefault="00140BB1" w:rsidP="00C109BA">
      <w:pPr>
        <w:rPr>
          <w:rFonts w:eastAsiaTheme="minorEastAsia"/>
        </w:rPr>
      </w:pPr>
    </w:p>
    <w:p w14:paraId="229094CE" w14:textId="1FA97170" w:rsidR="00140BB1" w:rsidRDefault="00140BB1" w:rsidP="00C109BA">
      <w:pPr>
        <w:rPr>
          <w:rFonts w:eastAsiaTheme="minorEastAsia"/>
        </w:rPr>
      </w:pPr>
    </w:p>
    <w:p w14:paraId="42719DEB" w14:textId="59DC1459" w:rsidR="00140BB1" w:rsidRPr="00140BB1" w:rsidRDefault="00140BB1" w:rsidP="00C109BA">
      <w:r>
        <w:rPr>
          <w:rFonts w:eastAsiaTheme="minorEastAsia"/>
          <w:b/>
          <w:bCs/>
        </w:rPr>
        <w:t>Q10:</w:t>
      </w:r>
      <w:r>
        <w:rPr>
          <w:rFonts w:eastAsiaTheme="minorEastAsia"/>
        </w:rPr>
        <w:t xml:space="preserve"> Use test points to solve the inequality </w:t>
      </w:r>
      <m:oMath>
        <m:r>
          <w:rPr>
            <w:rFonts w:ascii="Cambria Math" w:eastAsiaTheme="minorEastAsia" w:hAnsi="Cambria Math"/>
          </w:rPr>
          <m:t>-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+13x-40&lt;0</m:t>
        </m:r>
      </m:oMath>
      <w:r>
        <w:rPr>
          <w:rFonts w:eastAsiaTheme="minorEastAsia"/>
        </w:rPr>
        <w:t>.</w:t>
      </w:r>
    </w:p>
    <w:p w14:paraId="4F2920E9" w14:textId="77777777" w:rsidR="00140BB1" w:rsidRDefault="00140BB1">
      <w:pPr>
        <w:rPr>
          <w:b/>
          <w:i/>
        </w:rPr>
      </w:pPr>
      <w:r>
        <w:rPr>
          <w:b/>
          <w:i/>
        </w:rPr>
        <w:br w:type="page"/>
      </w:r>
    </w:p>
    <w:p w14:paraId="7ACCCCD6" w14:textId="6B058E18" w:rsidR="00C109BA" w:rsidRDefault="00C109BA" w:rsidP="00C109BA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>Part 4 – Solving a Quadratic Inequality in One Variable using Quadratic Formula and Sketching</w:t>
      </w:r>
    </w:p>
    <w:p w14:paraId="1DDB1FDC" w14:textId="19A56898" w:rsidR="00C109BA" w:rsidRPr="00C109BA" w:rsidRDefault="005F33BC" w:rsidP="00C109BA">
      <w:r w:rsidRPr="005F33BC">
        <w:rPr>
          <w:rFonts w:eastAsiaTheme="minorEastAsia"/>
          <w:b/>
          <w:bCs/>
        </w:rPr>
        <w:t>Q11:</w:t>
      </w:r>
      <w:r>
        <w:rPr>
          <w:rFonts w:eastAsiaTheme="minorEastAsia"/>
        </w:rPr>
        <w:t xml:space="preserve"> Determine the solutions to the inequality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+4x+2≤0</m:t>
        </m:r>
      </m:oMath>
      <w:r>
        <w:rPr>
          <w:rFonts w:eastAsiaTheme="minorEastAsia"/>
        </w:rPr>
        <w:t>.</w:t>
      </w:r>
    </w:p>
    <w:p w14:paraId="4D88E0F6" w14:textId="77777777" w:rsidR="00C109BA" w:rsidRPr="00C109BA" w:rsidRDefault="00C109BA" w:rsidP="00C109BA"/>
    <w:sectPr w:rsidR="00C109BA" w:rsidRPr="00C109BA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140BF9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4F795485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5792DE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38FD2ACF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E3E156" w14:textId="77777777"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6744C"/>
    <w:multiLevelType w:val="hybridMultilevel"/>
    <w:tmpl w:val="AFDE69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335D0D"/>
    <w:multiLevelType w:val="hybridMultilevel"/>
    <w:tmpl w:val="51E29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4F700C"/>
    <w:multiLevelType w:val="hybridMultilevel"/>
    <w:tmpl w:val="A80C6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AF68E4"/>
    <w:multiLevelType w:val="hybridMultilevel"/>
    <w:tmpl w:val="8A92A8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B42259"/>
    <w:multiLevelType w:val="hybridMultilevel"/>
    <w:tmpl w:val="F4948B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E54A35"/>
    <w:multiLevelType w:val="hybridMultilevel"/>
    <w:tmpl w:val="4272A5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19D29FF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2D7D5F"/>
    <w:multiLevelType w:val="hybridMultilevel"/>
    <w:tmpl w:val="3C10B39E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F321077"/>
    <w:multiLevelType w:val="hybridMultilevel"/>
    <w:tmpl w:val="B7A01F4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6"/>
  </w:num>
  <w:num w:numId="7">
    <w:abstractNumId w:val="2"/>
  </w:num>
  <w:num w:numId="8">
    <w:abstractNumId w:val="9"/>
  </w:num>
  <w:num w:numId="9">
    <w:abstractNumId w:val="5"/>
  </w:num>
  <w:num w:numId="10">
    <w:abstractNumId w:val="3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034E9"/>
    <w:rsid w:val="00005139"/>
    <w:rsid w:val="00011B96"/>
    <w:rsid w:val="0002306E"/>
    <w:rsid w:val="000257CD"/>
    <w:rsid w:val="000338B2"/>
    <w:rsid w:val="000A136D"/>
    <w:rsid w:val="000A2E6E"/>
    <w:rsid w:val="000B0A8F"/>
    <w:rsid w:val="000C0401"/>
    <w:rsid w:val="000C7D96"/>
    <w:rsid w:val="000F5FA7"/>
    <w:rsid w:val="001037D9"/>
    <w:rsid w:val="00107B78"/>
    <w:rsid w:val="00121F89"/>
    <w:rsid w:val="00133B1F"/>
    <w:rsid w:val="00140BB1"/>
    <w:rsid w:val="00145C43"/>
    <w:rsid w:val="0016036E"/>
    <w:rsid w:val="00181DC1"/>
    <w:rsid w:val="00190DAB"/>
    <w:rsid w:val="001971BE"/>
    <w:rsid w:val="001B40F7"/>
    <w:rsid w:val="001D639B"/>
    <w:rsid w:val="001F6B1E"/>
    <w:rsid w:val="00201421"/>
    <w:rsid w:val="002501A3"/>
    <w:rsid w:val="00283004"/>
    <w:rsid w:val="002847B8"/>
    <w:rsid w:val="002D4E22"/>
    <w:rsid w:val="00313C32"/>
    <w:rsid w:val="00326407"/>
    <w:rsid w:val="00353228"/>
    <w:rsid w:val="00377EEE"/>
    <w:rsid w:val="00392650"/>
    <w:rsid w:val="003C57CE"/>
    <w:rsid w:val="003D2704"/>
    <w:rsid w:val="003D7F3C"/>
    <w:rsid w:val="003E293C"/>
    <w:rsid w:val="00452011"/>
    <w:rsid w:val="00471D68"/>
    <w:rsid w:val="004C47C2"/>
    <w:rsid w:val="004E1D64"/>
    <w:rsid w:val="004E25B4"/>
    <w:rsid w:val="0050485E"/>
    <w:rsid w:val="00547A46"/>
    <w:rsid w:val="0055095C"/>
    <w:rsid w:val="00551EDD"/>
    <w:rsid w:val="005523AD"/>
    <w:rsid w:val="00566DE7"/>
    <w:rsid w:val="00583142"/>
    <w:rsid w:val="00583B3A"/>
    <w:rsid w:val="005E7369"/>
    <w:rsid w:val="005F33BC"/>
    <w:rsid w:val="005F6378"/>
    <w:rsid w:val="0060377F"/>
    <w:rsid w:val="00640436"/>
    <w:rsid w:val="006619CC"/>
    <w:rsid w:val="00662AD3"/>
    <w:rsid w:val="00670424"/>
    <w:rsid w:val="00686289"/>
    <w:rsid w:val="00695E2C"/>
    <w:rsid w:val="006B6C94"/>
    <w:rsid w:val="006C43BF"/>
    <w:rsid w:val="006D45DC"/>
    <w:rsid w:val="006D5D36"/>
    <w:rsid w:val="006E0C59"/>
    <w:rsid w:val="006E6442"/>
    <w:rsid w:val="006F5D4F"/>
    <w:rsid w:val="0070683C"/>
    <w:rsid w:val="00716129"/>
    <w:rsid w:val="0072139A"/>
    <w:rsid w:val="00722F9D"/>
    <w:rsid w:val="007276A5"/>
    <w:rsid w:val="00735F94"/>
    <w:rsid w:val="007446E7"/>
    <w:rsid w:val="00751AD4"/>
    <w:rsid w:val="0075713C"/>
    <w:rsid w:val="00784708"/>
    <w:rsid w:val="00796328"/>
    <w:rsid w:val="007A6F0E"/>
    <w:rsid w:val="007A70B7"/>
    <w:rsid w:val="00806057"/>
    <w:rsid w:val="00807FB5"/>
    <w:rsid w:val="00817D8D"/>
    <w:rsid w:val="008354C2"/>
    <w:rsid w:val="008557E2"/>
    <w:rsid w:val="0086095F"/>
    <w:rsid w:val="008613A2"/>
    <w:rsid w:val="008C0CCE"/>
    <w:rsid w:val="008D6BD3"/>
    <w:rsid w:val="008E032E"/>
    <w:rsid w:val="008E76F6"/>
    <w:rsid w:val="00934126"/>
    <w:rsid w:val="00940B35"/>
    <w:rsid w:val="009601C7"/>
    <w:rsid w:val="00981938"/>
    <w:rsid w:val="009A42C7"/>
    <w:rsid w:val="009B28C2"/>
    <w:rsid w:val="009D188C"/>
    <w:rsid w:val="009D7891"/>
    <w:rsid w:val="00A058CF"/>
    <w:rsid w:val="00A07191"/>
    <w:rsid w:val="00A21DAC"/>
    <w:rsid w:val="00A26905"/>
    <w:rsid w:val="00A5551F"/>
    <w:rsid w:val="00A70C63"/>
    <w:rsid w:val="00A730D1"/>
    <w:rsid w:val="00A85A2B"/>
    <w:rsid w:val="00A92479"/>
    <w:rsid w:val="00A94319"/>
    <w:rsid w:val="00AA5A95"/>
    <w:rsid w:val="00AB3A12"/>
    <w:rsid w:val="00AC79B7"/>
    <w:rsid w:val="00AE3BFF"/>
    <w:rsid w:val="00AF2D3B"/>
    <w:rsid w:val="00B05980"/>
    <w:rsid w:val="00B16CBF"/>
    <w:rsid w:val="00B320C6"/>
    <w:rsid w:val="00B558DC"/>
    <w:rsid w:val="00B57E84"/>
    <w:rsid w:val="00B71625"/>
    <w:rsid w:val="00BB3143"/>
    <w:rsid w:val="00BD000E"/>
    <w:rsid w:val="00BE486C"/>
    <w:rsid w:val="00BF08DE"/>
    <w:rsid w:val="00BF2223"/>
    <w:rsid w:val="00BF242F"/>
    <w:rsid w:val="00C07941"/>
    <w:rsid w:val="00C109BA"/>
    <w:rsid w:val="00C220E0"/>
    <w:rsid w:val="00C34975"/>
    <w:rsid w:val="00C473AE"/>
    <w:rsid w:val="00C576E3"/>
    <w:rsid w:val="00C843E9"/>
    <w:rsid w:val="00CE4ECB"/>
    <w:rsid w:val="00CF119C"/>
    <w:rsid w:val="00CF7B91"/>
    <w:rsid w:val="00D23430"/>
    <w:rsid w:val="00D30BA5"/>
    <w:rsid w:val="00D6363A"/>
    <w:rsid w:val="00D676D8"/>
    <w:rsid w:val="00D82E4E"/>
    <w:rsid w:val="00DB5226"/>
    <w:rsid w:val="00DC4908"/>
    <w:rsid w:val="00DD2EB6"/>
    <w:rsid w:val="00DE056A"/>
    <w:rsid w:val="00DF2B8F"/>
    <w:rsid w:val="00E30A97"/>
    <w:rsid w:val="00E479F7"/>
    <w:rsid w:val="00E6520A"/>
    <w:rsid w:val="00E80B5A"/>
    <w:rsid w:val="00E95BA8"/>
    <w:rsid w:val="00EF6954"/>
    <w:rsid w:val="00F02D0A"/>
    <w:rsid w:val="00F44AAC"/>
    <w:rsid w:val="00F70CB0"/>
    <w:rsid w:val="00F72D31"/>
    <w:rsid w:val="00F94F98"/>
    <w:rsid w:val="00FA2647"/>
    <w:rsid w:val="00FE6F12"/>
    <w:rsid w:val="00FF5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00EC0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A924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0C6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8193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A924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0C6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8193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1926</TotalTime>
  <Pages>7</Pages>
  <Words>279</Words>
  <Characters>1592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237</cp:revision>
  <cp:lastPrinted>2019-10-12T03:43:00Z</cp:lastPrinted>
  <dcterms:created xsi:type="dcterms:W3CDTF">2017-09-19T15:49:00Z</dcterms:created>
  <dcterms:modified xsi:type="dcterms:W3CDTF">2019-10-12T16:43:00Z</dcterms:modified>
</cp:coreProperties>
</file>