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A48AB" w:rsidRDefault="00F66D03">
      <w:r>
        <w:t>First Name</w:t>
      </w:r>
      <w:proofErr w:type="gramStart"/>
      <w:r>
        <w:t>:_</w:t>
      </w:r>
      <w:proofErr w:type="gramEnd"/>
      <w:r>
        <w:t>_____________________________</w:t>
      </w:r>
      <w:r>
        <w:tab/>
      </w:r>
      <w:r>
        <w:tab/>
        <w:t>Last Name:______________________________</w:t>
      </w:r>
    </w:p>
    <w:p w:rsidR="00F66D03" w:rsidRPr="00F66D03" w:rsidRDefault="009D105C" w:rsidP="00F66D03">
      <w:pPr>
        <w:jc w:val="center"/>
        <w:rPr>
          <w:rFonts w:ascii="Matura MT Script Capitals" w:hAnsi="Matura MT Script Capitals"/>
          <w:sz w:val="36"/>
          <w:szCs w:val="36"/>
          <w:u w:val="single"/>
        </w:rPr>
      </w:pPr>
      <w:r>
        <w:rPr>
          <w:rFonts w:ascii="Matura MT Script Capitals" w:hAnsi="Matura MT Script Capitals"/>
          <w:sz w:val="36"/>
          <w:szCs w:val="36"/>
          <w:u w:val="single"/>
        </w:rPr>
        <w:t>L</w:t>
      </w:r>
      <w:r w:rsidR="00DB059C">
        <w:rPr>
          <w:rFonts w:ascii="Matura MT Script Capitals" w:hAnsi="Matura MT Script Capitals"/>
          <w:sz w:val="36"/>
          <w:szCs w:val="36"/>
          <w:u w:val="single"/>
        </w:rPr>
        <w:t>4</w:t>
      </w:r>
      <w:r w:rsidR="00A519FB">
        <w:rPr>
          <w:rFonts w:ascii="Matura MT Script Capitals" w:hAnsi="Matura MT Script Capitals"/>
          <w:sz w:val="36"/>
          <w:szCs w:val="36"/>
          <w:u w:val="single"/>
        </w:rPr>
        <w:t>8</w:t>
      </w:r>
      <w:r>
        <w:rPr>
          <w:rFonts w:ascii="Matura MT Script Capitals" w:hAnsi="Matura MT Script Capitals"/>
          <w:sz w:val="36"/>
          <w:szCs w:val="36"/>
          <w:u w:val="single"/>
        </w:rPr>
        <w:t xml:space="preserve"> </w:t>
      </w:r>
      <w:r w:rsidR="00DB059C">
        <w:rPr>
          <w:rFonts w:ascii="Matura MT Script Capitals" w:hAnsi="Matura MT Script Capitals"/>
          <w:sz w:val="36"/>
          <w:szCs w:val="36"/>
          <w:u w:val="single"/>
        </w:rPr>
        <w:t>–</w:t>
      </w:r>
      <w:r>
        <w:rPr>
          <w:rFonts w:ascii="Matura MT Script Capitals" w:hAnsi="Matura MT Script Capitals"/>
          <w:sz w:val="36"/>
          <w:szCs w:val="36"/>
          <w:u w:val="single"/>
        </w:rPr>
        <w:t xml:space="preserve"> </w:t>
      </w:r>
      <w:r w:rsidR="00DB059C">
        <w:rPr>
          <w:rFonts w:ascii="Matura MT Script Capitals" w:hAnsi="Matura MT Script Capitals"/>
          <w:sz w:val="36"/>
          <w:szCs w:val="36"/>
          <w:u w:val="single"/>
        </w:rPr>
        <w:t xml:space="preserve">FQ </w:t>
      </w:r>
      <w:r w:rsidR="00A519FB">
        <w:rPr>
          <w:rFonts w:ascii="Matura MT Script Capitals" w:hAnsi="Matura MT Script Capitals"/>
          <w:sz w:val="36"/>
          <w:szCs w:val="36"/>
          <w:u w:val="single"/>
        </w:rPr>
        <w:t>–</w:t>
      </w:r>
      <w:r w:rsidR="00DB059C">
        <w:rPr>
          <w:rFonts w:ascii="Matura MT Script Capitals" w:hAnsi="Matura MT Script Capitals"/>
          <w:sz w:val="36"/>
          <w:szCs w:val="36"/>
          <w:u w:val="single"/>
        </w:rPr>
        <w:t xml:space="preserve"> </w:t>
      </w:r>
      <w:r w:rsidR="00A519FB">
        <w:rPr>
          <w:rFonts w:ascii="Matura MT Script Capitals" w:hAnsi="Matura MT Script Capitals"/>
          <w:sz w:val="36"/>
          <w:szCs w:val="36"/>
          <w:u w:val="single"/>
        </w:rPr>
        <w:t>8.1 Graphing Linear Systems of Equations</w:t>
      </w:r>
    </w:p>
    <w:p w:rsidR="000165CE" w:rsidRDefault="000165CE" w:rsidP="008301F9">
      <w:r>
        <w:rPr>
          <w:b/>
        </w:rPr>
        <w:t>Q1:</w:t>
      </w:r>
      <w:r>
        <w:t xml:space="preserve"> Solve the system of equations by graphing on the grid below: </w:t>
      </w:r>
      <w:r w:rsidRPr="000165CE">
        <w:rPr>
          <w:i/>
          <w:sz w:val="18"/>
        </w:rPr>
        <w:t>(3 marks)</w:t>
      </w:r>
    </w:p>
    <w:p w:rsidR="002A6422" w:rsidRDefault="000165CE" w:rsidP="000165CE">
      <m:oMath>
        <m:r>
          <w:rPr>
            <w:rFonts w:ascii="Cambria Math" w:hAnsi="Cambria Math"/>
          </w:rPr>
          <m:t>y=x+1</m:t>
        </m:r>
      </m:oMath>
      <w:r>
        <w:rPr>
          <w:rFonts w:eastAsiaTheme="minorEastAsia"/>
        </w:rPr>
        <w:tab/>
      </w:r>
      <w:r>
        <w:rPr>
          <w:rFonts w:eastAsiaTheme="minorEastAsia"/>
        </w:rPr>
        <w:tab/>
      </w:r>
      <m:oMath>
        <m:r>
          <w:rPr>
            <w:rFonts w:ascii="Cambria Math" w:eastAsiaTheme="minorEastAsia" w:hAnsi="Cambria Math"/>
          </w:rPr>
          <m:t>y=-</m:t>
        </m:r>
        <m:f>
          <m:fPr>
            <m:ctrlPr>
              <w:rPr>
                <w:rFonts w:ascii="Cambria Math" w:eastAsiaTheme="minorEastAsia" w:hAnsi="Cambria Math"/>
                <w:i/>
              </w:rPr>
            </m:ctrlPr>
          </m:fPr>
          <m:num>
            <m:r>
              <w:rPr>
                <w:rFonts w:ascii="Cambria Math" w:eastAsiaTheme="minorEastAsia" w:hAnsi="Cambria Math"/>
              </w:rPr>
              <m:t>1</m:t>
            </m:r>
          </m:num>
          <m:den>
            <m:r>
              <w:rPr>
                <w:rFonts w:ascii="Cambria Math" w:eastAsiaTheme="minorEastAsia" w:hAnsi="Cambria Math"/>
              </w:rPr>
              <m:t>3</m:t>
            </m:r>
          </m:den>
        </m:f>
        <m:r>
          <w:rPr>
            <w:rFonts w:ascii="Cambria Math" w:eastAsiaTheme="minorEastAsia" w:hAnsi="Cambria Math"/>
          </w:rPr>
          <m:t>x-3</m:t>
        </m:r>
      </m:oMath>
      <w:r>
        <w:t xml:space="preserve"> </w:t>
      </w:r>
    </w:p>
    <w:p w:rsidR="000165CE" w:rsidRDefault="000165CE" w:rsidP="000165CE"/>
    <w:p w:rsidR="000165CE" w:rsidRPr="000165CE" w:rsidRDefault="000165CE" w:rsidP="000165CE"/>
    <w:p w:rsidR="000165CE" w:rsidRDefault="000165CE" w:rsidP="008301F9">
      <w:r>
        <w:rPr>
          <w:noProof/>
        </w:rPr>
        <w:drawing>
          <wp:inline distT="0" distB="0" distL="0" distR="0">
            <wp:extent cx="5876925" cy="5801718"/>
            <wp:effectExtent l="0" t="0" r="0" b="889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3507" t="19439" r="16954" b="19439"/>
                    <a:stretch/>
                  </pic:blipFill>
                  <pic:spPr bwMode="auto">
                    <a:xfrm>
                      <a:off x="0" y="0"/>
                      <a:ext cx="5876925" cy="580171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0165CE" w:rsidRDefault="000165CE" w:rsidP="000165CE">
      <w:r>
        <w:rPr>
          <w:b/>
        </w:rPr>
        <w:lastRenderedPageBreak/>
        <w:t>Q</w:t>
      </w:r>
      <w:r>
        <w:rPr>
          <w:b/>
        </w:rPr>
        <w:t>2</w:t>
      </w:r>
      <w:r>
        <w:rPr>
          <w:b/>
        </w:rPr>
        <w:t>:</w:t>
      </w:r>
      <w:r>
        <w:t xml:space="preserve"> Solve the system of equations by graphing on the grid below:</w:t>
      </w:r>
      <w:r>
        <w:t xml:space="preserve"> </w:t>
      </w:r>
      <w:r w:rsidRPr="000165CE">
        <w:rPr>
          <w:i/>
          <w:sz w:val="18"/>
        </w:rPr>
        <w:t>(3 marks)</w:t>
      </w:r>
    </w:p>
    <w:p w:rsidR="000165CE" w:rsidRDefault="000165CE" w:rsidP="000165CE">
      <m:oMath>
        <m:r>
          <w:rPr>
            <w:rFonts w:ascii="Cambria Math" w:hAnsi="Cambria Math"/>
          </w:rPr>
          <m:t>2x-1y+12=0</m:t>
        </m:r>
      </m:oMath>
      <w:r>
        <w:rPr>
          <w:rFonts w:eastAsiaTheme="minorEastAsia"/>
        </w:rPr>
        <w:tab/>
      </w:r>
      <w:r>
        <w:rPr>
          <w:rFonts w:eastAsiaTheme="minorEastAsia"/>
        </w:rPr>
        <w:tab/>
      </w:r>
      <m:oMath>
        <m:r>
          <w:rPr>
            <w:rFonts w:ascii="Cambria Math" w:eastAsiaTheme="minorEastAsia" w:hAnsi="Cambria Math"/>
          </w:rPr>
          <m:t>y</m:t>
        </m:r>
        <m:r>
          <w:rPr>
            <w:rFonts w:ascii="Cambria Math" w:eastAsiaTheme="minorEastAsia" w:hAnsi="Cambria Math"/>
          </w:rPr>
          <m:t>=4</m:t>
        </m:r>
      </m:oMath>
      <w:r>
        <w:t xml:space="preserve"> </w:t>
      </w:r>
    </w:p>
    <w:p w:rsidR="000165CE" w:rsidRDefault="000165CE" w:rsidP="000165CE"/>
    <w:p w:rsidR="000165CE" w:rsidRPr="000165CE" w:rsidRDefault="000165CE" w:rsidP="000165CE"/>
    <w:p w:rsidR="000165CE" w:rsidRDefault="000165CE" w:rsidP="000165CE">
      <w:r>
        <w:rPr>
          <w:noProof/>
        </w:rPr>
        <w:drawing>
          <wp:inline distT="0" distB="0" distL="0" distR="0" wp14:anchorId="7CB34390" wp14:editId="0433D8C9">
            <wp:extent cx="5876925" cy="5801718"/>
            <wp:effectExtent l="0" t="0" r="0" b="889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3507" t="19439" r="16954" b="19439"/>
                    <a:stretch/>
                  </pic:blipFill>
                  <pic:spPr bwMode="auto">
                    <a:xfrm>
                      <a:off x="0" y="0"/>
                      <a:ext cx="5876925" cy="580171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0165CE" w:rsidRDefault="000165CE" w:rsidP="000165CE">
      <w:r>
        <w:rPr>
          <w:b/>
          <w:u w:val="single"/>
        </w:rPr>
        <w:t>MARKING</w:t>
      </w:r>
      <w:proofErr w:type="gramStart"/>
      <w:r>
        <w:rPr>
          <w:b/>
          <w:u w:val="single"/>
        </w:rPr>
        <w:t>:</w:t>
      </w:r>
      <w:proofErr w:type="gramEnd"/>
      <w:r>
        <w:br/>
        <w:t>Beginning</w:t>
      </w:r>
      <w:r>
        <w:tab/>
        <w:t>0.0 – 2.5</w:t>
      </w:r>
      <w:r>
        <w:br/>
        <w:t>Progressing</w:t>
      </w:r>
      <w:r>
        <w:tab/>
        <w:t>3.0 – 4.0</w:t>
      </w:r>
      <w:r>
        <w:br/>
        <w:t>Competent</w:t>
      </w:r>
      <w:r>
        <w:tab/>
        <w:t>4.5 – 5.5</w:t>
      </w:r>
      <w:r>
        <w:br/>
        <w:t>Exemplary</w:t>
      </w:r>
      <w:r>
        <w:tab/>
        <w:t>6.0</w:t>
      </w:r>
      <w:bookmarkStart w:id="0" w:name="_GoBack"/>
      <w:bookmarkEnd w:id="0"/>
    </w:p>
    <w:sectPr w:rsidR="000165C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atura MT Script Capitals">
    <w:panose1 w:val="03020802060602070202"/>
    <w:charset w:val="00"/>
    <w:family w:val="script"/>
    <w:pitch w:val="variable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82611FC"/>
    <w:multiLevelType w:val="hybridMultilevel"/>
    <w:tmpl w:val="02605BF4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26A5089"/>
    <w:multiLevelType w:val="hybridMultilevel"/>
    <w:tmpl w:val="9E6AC69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8014DD7"/>
    <w:multiLevelType w:val="hybridMultilevel"/>
    <w:tmpl w:val="5C664CD0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66D03"/>
    <w:rsid w:val="000165CE"/>
    <w:rsid w:val="00250959"/>
    <w:rsid w:val="002A6422"/>
    <w:rsid w:val="003D3F36"/>
    <w:rsid w:val="006A48AB"/>
    <w:rsid w:val="00787370"/>
    <w:rsid w:val="007C59EB"/>
    <w:rsid w:val="008031DE"/>
    <w:rsid w:val="008301F9"/>
    <w:rsid w:val="00854BDB"/>
    <w:rsid w:val="00915B3D"/>
    <w:rsid w:val="009D105C"/>
    <w:rsid w:val="00A02E10"/>
    <w:rsid w:val="00A46FFA"/>
    <w:rsid w:val="00A519FB"/>
    <w:rsid w:val="00AD736A"/>
    <w:rsid w:val="00C8525D"/>
    <w:rsid w:val="00CF1656"/>
    <w:rsid w:val="00DB059C"/>
    <w:rsid w:val="00F31E38"/>
    <w:rsid w:val="00F66D03"/>
    <w:rsid w:val="00FF2F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66D0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66D03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F66D03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7C59EB"/>
    <w:rPr>
      <w:color w:val="80808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66D0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66D03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F66D03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7C59EB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2</Pages>
  <Words>63</Words>
  <Characters>360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Michael Bayer</dc:creator>
  <cp:lastModifiedBy>Michael Bayer</cp:lastModifiedBy>
  <cp:revision>11</cp:revision>
  <dcterms:created xsi:type="dcterms:W3CDTF">2013-02-26T03:05:00Z</dcterms:created>
  <dcterms:modified xsi:type="dcterms:W3CDTF">2017-11-17T15:00:00Z</dcterms:modified>
</cp:coreProperties>
</file>