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4708" w:rsidRDefault="00784708" w:rsidP="00784708">
      <w:pPr>
        <w:rPr>
          <w:rFonts w:ascii="Matura MT Script Capitals" w:hAnsi="Matura MT Script Capitals"/>
          <w:u w:val="single"/>
        </w:rPr>
      </w:pPr>
      <w:r>
        <w:rPr>
          <w:rFonts w:ascii="Matura MT Script Capitals" w:hAnsi="Matura MT Script Capitals"/>
          <w:u w:val="single"/>
        </w:rPr>
        <w:t>L</w:t>
      </w:r>
      <w:r w:rsidR="00213141">
        <w:rPr>
          <w:rFonts w:ascii="Matura MT Script Capitals" w:hAnsi="Matura MT Script Capitals"/>
          <w:u w:val="single"/>
        </w:rPr>
        <w:t>50</w:t>
      </w:r>
      <w:bookmarkStart w:id="0" w:name="_GoBack"/>
      <w:bookmarkEnd w:id="0"/>
      <w:r>
        <w:rPr>
          <w:rFonts w:ascii="Matura MT Script Capitals" w:hAnsi="Matura MT Script Capitals"/>
          <w:u w:val="single"/>
        </w:rPr>
        <w:t xml:space="preserve"> – </w:t>
      </w:r>
      <w:r w:rsidR="00E94F77">
        <w:rPr>
          <w:rFonts w:ascii="Matura MT Script Capitals" w:hAnsi="Matura MT Script Capitals"/>
          <w:u w:val="single"/>
        </w:rPr>
        <w:t xml:space="preserve">Worksheet </w:t>
      </w:r>
      <w:r w:rsidR="00765F68">
        <w:rPr>
          <w:rFonts w:ascii="Matura MT Script Capitals" w:hAnsi="Matura MT Script Capitals"/>
          <w:u w:val="single"/>
        </w:rPr>
        <w:t>–</w:t>
      </w:r>
      <w:r w:rsidR="00E94F77">
        <w:rPr>
          <w:rFonts w:ascii="Matura MT Script Capitals" w:hAnsi="Matura MT Script Capitals"/>
          <w:u w:val="single"/>
        </w:rPr>
        <w:t xml:space="preserve"> </w:t>
      </w:r>
      <w:r w:rsidR="00D1265A">
        <w:rPr>
          <w:rFonts w:ascii="Matura MT Script Capitals" w:hAnsi="Matura MT Script Capitals"/>
          <w:u w:val="single"/>
        </w:rPr>
        <w:t>2.</w:t>
      </w:r>
      <w:r w:rsidR="001E0942">
        <w:rPr>
          <w:rFonts w:ascii="Matura MT Script Capitals" w:hAnsi="Matura MT Script Capitals"/>
          <w:u w:val="single"/>
        </w:rPr>
        <w:t>3 The Sine Law</w:t>
      </w:r>
    </w:p>
    <w:p w:rsidR="00E97DA1" w:rsidRDefault="00E97DA1" w:rsidP="00E97DA1">
      <w:pPr>
        <w:shd w:val="clear" w:color="auto" w:fill="D9D9D9" w:themeFill="background1" w:themeFillShade="D9"/>
        <w:rPr>
          <w:b/>
        </w:rPr>
      </w:pPr>
      <w:r>
        <w:rPr>
          <w:b/>
        </w:rPr>
        <w:t xml:space="preserve">Part 1 – </w:t>
      </w:r>
      <w:r w:rsidR="00B210F5">
        <w:rPr>
          <w:b/>
        </w:rPr>
        <w:t xml:space="preserve">Sine Law </w:t>
      </w:r>
      <w:r w:rsidR="00810DCE">
        <w:rPr>
          <w:b/>
        </w:rPr>
        <w:t>Overview</w:t>
      </w:r>
    </w:p>
    <w:p w:rsidR="000E5087" w:rsidRDefault="00547C39">
      <w:pPr>
        <w:rPr>
          <w:noProof/>
        </w:rPr>
      </w:pPr>
      <w:r>
        <w:rPr>
          <w:noProof/>
        </w:rPr>
        <w:drawing>
          <wp:anchor distT="0" distB="0" distL="114300" distR="114300" simplePos="0" relativeHeight="251664384" behindDoc="0" locked="0" layoutInCell="1" allowOverlap="1" wp14:anchorId="6163A6BF" wp14:editId="4700CDAB">
            <wp:simplePos x="0" y="0"/>
            <wp:positionH relativeFrom="column">
              <wp:posOffset>4429125</wp:posOffset>
            </wp:positionH>
            <wp:positionV relativeFrom="paragraph">
              <wp:posOffset>50800</wp:posOffset>
            </wp:positionV>
            <wp:extent cx="1503680" cy="971550"/>
            <wp:effectExtent l="0" t="0" r="127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32385" t="41483" r="49499" b="43888"/>
                    <a:stretch/>
                  </pic:blipFill>
                  <pic:spPr bwMode="auto">
                    <a:xfrm>
                      <a:off x="0" y="0"/>
                      <a:ext cx="1503680" cy="971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10DCE">
        <w:rPr>
          <w:noProof/>
        </w:rPr>
        <w:t>Sine Law:</w:t>
      </w:r>
    </w:p>
    <w:p w:rsidR="00810DCE" w:rsidRDefault="00213141">
      <w:pPr>
        <w:rPr>
          <w:b/>
        </w:rPr>
      </w:pPr>
      <m:oMath>
        <m:f>
          <m:fPr>
            <m:ctrlPr>
              <w:rPr>
                <w:rFonts w:ascii="Cambria Math" w:hAnsi="Cambria Math"/>
                <w:sz w:val="32"/>
              </w:rPr>
            </m:ctrlPr>
          </m:fPr>
          <m:num>
            <m:r>
              <w:rPr>
                <w:rFonts w:ascii="Cambria Math" w:hAnsi="Cambria Math"/>
                <w:sz w:val="32"/>
              </w:rPr>
              <m:t>SinA</m:t>
            </m:r>
          </m:num>
          <m:den>
            <m:r>
              <w:rPr>
                <w:rFonts w:ascii="Cambria Math" w:hAnsi="Cambria Math"/>
                <w:sz w:val="32"/>
              </w:rPr>
              <m:t>a</m:t>
            </m:r>
          </m:den>
        </m:f>
        <m:r>
          <w:rPr>
            <w:rFonts w:ascii="Cambria Math" w:hAnsi="Cambria Math"/>
            <w:sz w:val="32"/>
          </w:rPr>
          <m:t>=</m:t>
        </m:r>
        <m:f>
          <m:fPr>
            <m:ctrlPr>
              <w:rPr>
                <w:rFonts w:ascii="Cambria Math" w:hAnsi="Cambria Math"/>
                <w:i/>
                <w:sz w:val="32"/>
              </w:rPr>
            </m:ctrlPr>
          </m:fPr>
          <m:num>
            <m:r>
              <w:rPr>
                <w:rFonts w:ascii="Cambria Math" w:hAnsi="Cambria Math"/>
                <w:sz w:val="32"/>
              </w:rPr>
              <m:t>Sin B</m:t>
            </m:r>
          </m:num>
          <m:den>
            <m:r>
              <w:rPr>
                <w:rFonts w:ascii="Cambria Math" w:hAnsi="Cambria Math"/>
                <w:sz w:val="32"/>
              </w:rPr>
              <m:t>b</m:t>
            </m:r>
          </m:den>
        </m:f>
        <m:r>
          <w:rPr>
            <w:rFonts w:ascii="Cambria Math" w:hAnsi="Cambria Math"/>
            <w:sz w:val="32"/>
          </w:rPr>
          <m:t>=</m:t>
        </m:r>
        <m:f>
          <m:fPr>
            <m:ctrlPr>
              <w:rPr>
                <w:rFonts w:ascii="Cambria Math" w:hAnsi="Cambria Math"/>
                <w:i/>
                <w:sz w:val="32"/>
              </w:rPr>
            </m:ctrlPr>
          </m:fPr>
          <m:num>
            <m:r>
              <w:rPr>
                <w:rFonts w:ascii="Cambria Math" w:hAnsi="Cambria Math"/>
                <w:sz w:val="32"/>
              </w:rPr>
              <m:t>Sin C</m:t>
            </m:r>
          </m:num>
          <m:den>
            <m:r>
              <w:rPr>
                <w:rFonts w:ascii="Cambria Math" w:hAnsi="Cambria Math"/>
                <w:sz w:val="32"/>
              </w:rPr>
              <m:t>c</m:t>
            </m:r>
          </m:den>
        </m:f>
      </m:oMath>
      <w:r w:rsidR="00810DCE">
        <w:rPr>
          <w:rFonts w:eastAsiaTheme="minorEastAsia"/>
        </w:rPr>
        <w:tab/>
        <w:t>or</w:t>
      </w:r>
      <w:r w:rsidR="00810DCE">
        <w:rPr>
          <w:rFonts w:eastAsiaTheme="minorEastAsia"/>
        </w:rPr>
        <w:tab/>
      </w:r>
      <m:oMath>
        <m:f>
          <m:fPr>
            <m:ctrlPr>
              <w:rPr>
                <w:rFonts w:ascii="Cambria Math" w:eastAsiaTheme="minorEastAsia" w:hAnsi="Cambria Math"/>
                <w:i/>
                <w:sz w:val="32"/>
              </w:rPr>
            </m:ctrlPr>
          </m:fPr>
          <m:num>
            <m:r>
              <w:rPr>
                <w:rFonts w:ascii="Cambria Math" w:eastAsiaTheme="minorEastAsia" w:hAnsi="Cambria Math"/>
                <w:sz w:val="32"/>
              </w:rPr>
              <m:t>a</m:t>
            </m:r>
          </m:num>
          <m:den>
            <m:r>
              <w:rPr>
                <w:rFonts w:ascii="Cambria Math" w:eastAsiaTheme="minorEastAsia" w:hAnsi="Cambria Math"/>
                <w:sz w:val="32"/>
              </w:rPr>
              <m:t>Sin A</m:t>
            </m:r>
          </m:den>
        </m:f>
        <m:r>
          <w:rPr>
            <w:rFonts w:ascii="Cambria Math" w:eastAsiaTheme="minorEastAsia" w:hAnsi="Cambria Math"/>
            <w:sz w:val="32"/>
          </w:rPr>
          <m:t>=</m:t>
        </m:r>
        <m:f>
          <m:fPr>
            <m:ctrlPr>
              <w:rPr>
                <w:rFonts w:ascii="Cambria Math" w:eastAsiaTheme="minorEastAsia" w:hAnsi="Cambria Math"/>
                <w:i/>
                <w:sz w:val="32"/>
              </w:rPr>
            </m:ctrlPr>
          </m:fPr>
          <m:num>
            <m:r>
              <w:rPr>
                <w:rFonts w:ascii="Cambria Math" w:eastAsiaTheme="minorEastAsia" w:hAnsi="Cambria Math"/>
                <w:sz w:val="32"/>
              </w:rPr>
              <m:t>b</m:t>
            </m:r>
          </m:num>
          <m:den>
            <m:r>
              <w:rPr>
                <w:rFonts w:ascii="Cambria Math" w:eastAsiaTheme="minorEastAsia" w:hAnsi="Cambria Math"/>
                <w:sz w:val="32"/>
              </w:rPr>
              <m:t>Sin B</m:t>
            </m:r>
          </m:den>
        </m:f>
        <m:r>
          <w:rPr>
            <w:rFonts w:ascii="Cambria Math" w:eastAsiaTheme="minorEastAsia" w:hAnsi="Cambria Math"/>
            <w:sz w:val="32"/>
          </w:rPr>
          <m:t>=</m:t>
        </m:r>
        <m:f>
          <m:fPr>
            <m:ctrlPr>
              <w:rPr>
                <w:rFonts w:ascii="Cambria Math" w:eastAsiaTheme="minorEastAsia" w:hAnsi="Cambria Math"/>
                <w:i/>
                <w:sz w:val="32"/>
              </w:rPr>
            </m:ctrlPr>
          </m:fPr>
          <m:num>
            <m:r>
              <w:rPr>
                <w:rFonts w:ascii="Cambria Math" w:eastAsiaTheme="minorEastAsia" w:hAnsi="Cambria Math"/>
                <w:sz w:val="32"/>
              </w:rPr>
              <m:t>c</m:t>
            </m:r>
          </m:num>
          <m:den>
            <m:r>
              <w:rPr>
                <w:rFonts w:ascii="Cambria Math" w:eastAsiaTheme="minorEastAsia" w:hAnsi="Cambria Math"/>
                <w:sz w:val="32"/>
              </w:rPr>
              <m:t>Sin C</m:t>
            </m:r>
          </m:den>
        </m:f>
      </m:oMath>
    </w:p>
    <w:p w:rsidR="00810DCE" w:rsidRDefault="00810DCE">
      <w:pPr>
        <w:rPr>
          <w:b/>
        </w:rPr>
      </w:pPr>
    </w:p>
    <w:p w:rsidR="00810DCE" w:rsidRPr="00E508D8" w:rsidRDefault="00810DCE">
      <w:r w:rsidRPr="00810DCE">
        <w:t>“</w:t>
      </w:r>
      <w:r w:rsidRPr="00820B25">
        <w:rPr>
          <w:b/>
          <w:shd w:val="clear" w:color="auto" w:fill="D9D9D9" w:themeFill="background1" w:themeFillShade="D9"/>
        </w:rPr>
        <w:t>A</w:t>
      </w:r>
      <w:r w:rsidRPr="00810DCE">
        <w:t>mbiguou</w:t>
      </w:r>
      <w:r w:rsidR="00E508D8" w:rsidRPr="00820B25">
        <w:rPr>
          <w:b/>
          <w:shd w:val="clear" w:color="auto" w:fill="D9D9D9" w:themeFill="background1" w:themeFillShade="D9"/>
        </w:rPr>
        <w:t>S</w:t>
      </w:r>
      <w:r w:rsidRPr="00810DCE">
        <w:t xml:space="preserve"> </w:t>
      </w:r>
      <w:r w:rsidR="00E508D8">
        <w:t>c</w:t>
      </w:r>
      <w:r w:rsidRPr="00810DCE">
        <w:t>a</w:t>
      </w:r>
      <w:r w:rsidR="00E508D8" w:rsidRPr="00820B25">
        <w:rPr>
          <w:b/>
          <w:shd w:val="clear" w:color="auto" w:fill="D9D9D9" w:themeFill="background1" w:themeFillShade="D9"/>
        </w:rPr>
        <w:t>S</w:t>
      </w:r>
      <w:r w:rsidRPr="00810DCE">
        <w:t>e”</w:t>
      </w:r>
      <w:r>
        <w:t xml:space="preserve"> – This only happens in the “</w:t>
      </w:r>
      <w:r w:rsidR="00E508D8" w:rsidRPr="00820B25">
        <w:rPr>
          <w:b/>
          <w:shd w:val="clear" w:color="auto" w:fill="D9D9D9" w:themeFill="background1" w:themeFillShade="D9"/>
        </w:rPr>
        <w:t>A</w:t>
      </w:r>
      <w:r w:rsidR="00E508D8">
        <w:t>ngle-</w:t>
      </w:r>
      <w:r w:rsidR="00E508D8" w:rsidRPr="00820B25">
        <w:rPr>
          <w:b/>
          <w:shd w:val="clear" w:color="auto" w:fill="D9D9D9" w:themeFill="background1" w:themeFillShade="D9"/>
        </w:rPr>
        <w:t>S</w:t>
      </w:r>
      <w:r w:rsidR="00E508D8">
        <w:t>ide-</w:t>
      </w:r>
      <w:r w:rsidR="00E508D8" w:rsidRPr="00820B25">
        <w:rPr>
          <w:b/>
          <w:shd w:val="clear" w:color="auto" w:fill="D9D9D9" w:themeFill="background1" w:themeFillShade="D9"/>
        </w:rPr>
        <w:t>S</w:t>
      </w:r>
      <w:r w:rsidR="00E508D8">
        <w:t xml:space="preserve">ide” case, where we know two sides and an angle </w:t>
      </w:r>
      <w:r w:rsidR="00E508D8">
        <w:rPr>
          <w:b/>
          <w:i/>
        </w:rPr>
        <w:t>not</w:t>
      </w:r>
      <w:r w:rsidR="00E508D8">
        <w:t xml:space="preserve"> between them</w:t>
      </w:r>
      <w:r>
        <w:t>.</w:t>
      </w:r>
      <w:r w:rsidR="00E508D8">
        <w:t xml:space="preserve"> For example, in the diagram below, if we know </w:t>
      </w:r>
      <w:r w:rsidR="00E508D8">
        <w:sym w:font="Symbol" w:char="F0D0"/>
      </w:r>
      <w:proofErr w:type="gramStart"/>
      <w:r w:rsidR="00E508D8">
        <w:t>A</w:t>
      </w:r>
      <w:r w:rsidR="00E508D8">
        <w:rPr>
          <w:i/>
        </w:rPr>
        <w:t xml:space="preserve"> ,</w:t>
      </w:r>
      <w:proofErr w:type="gramEnd"/>
      <w:r w:rsidR="00E508D8">
        <w:rPr>
          <w:i/>
        </w:rPr>
        <w:t xml:space="preserve"> </w:t>
      </w:r>
      <w:r w:rsidR="007D6730">
        <w:rPr>
          <w:i/>
        </w:rPr>
        <w:t>b</w:t>
      </w:r>
      <w:r w:rsidR="00E508D8">
        <w:t xml:space="preserve">, and </w:t>
      </w:r>
      <w:r w:rsidR="007D6730">
        <w:rPr>
          <w:i/>
        </w:rPr>
        <w:t>a</w:t>
      </w:r>
      <w:r w:rsidR="00E508D8">
        <w:t>, this is a case of “</w:t>
      </w:r>
      <w:r w:rsidR="00E508D8" w:rsidRPr="00820B25">
        <w:rPr>
          <w:b/>
          <w:shd w:val="clear" w:color="auto" w:fill="D9D9D9" w:themeFill="background1" w:themeFillShade="D9"/>
        </w:rPr>
        <w:t>A</w:t>
      </w:r>
      <w:r w:rsidR="00E508D8">
        <w:t>ngle-</w:t>
      </w:r>
      <w:r w:rsidR="00E508D8" w:rsidRPr="00820B25">
        <w:rPr>
          <w:b/>
          <w:shd w:val="clear" w:color="auto" w:fill="D9D9D9" w:themeFill="background1" w:themeFillShade="D9"/>
        </w:rPr>
        <w:t>S</w:t>
      </w:r>
      <w:r w:rsidR="00E508D8">
        <w:t>ide-</w:t>
      </w:r>
      <w:r w:rsidR="00E508D8" w:rsidRPr="00820B25">
        <w:rPr>
          <w:b/>
          <w:shd w:val="clear" w:color="auto" w:fill="D9D9D9" w:themeFill="background1" w:themeFillShade="D9"/>
        </w:rPr>
        <w:t>S</w:t>
      </w:r>
      <w:r w:rsidR="00E508D8">
        <w:t xml:space="preserve">ide” resulting in an </w:t>
      </w:r>
      <w:r w:rsidR="00E508D8" w:rsidRPr="00820B25">
        <w:rPr>
          <w:b/>
          <w:shd w:val="clear" w:color="auto" w:fill="D9D9D9" w:themeFill="background1" w:themeFillShade="D9"/>
        </w:rPr>
        <w:t>A</w:t>
      </w:r>
      <w:r w:rsidR="00E508D8">
        <w:t>mbiguou</w:t>
      </w:r>
      <w:r w:rsidR="00E508D8" w:rsidRPr="00820B25">
        <w:rPr>
          <w:b/>
          <w:shd w:val="clear" w:color="auto" w:fill="D9D9D9" w:themeFill="background1" w:themeFillShade="D9"/>
        </w:rPr>
        <w:t>S</w:t>
      </w:r>
      <w:r w:rsidR="00E508D8">
        <w:t xml:space="preserve"> ca</w:t>
      </w:r>
      <w:r w:rsidR="00E508D8" w:rsidRPr="00820B25">
        <w:rPr>
          <w:b/>
          <w:shd w:val="clear" w:color="auto" w:fill="D9D9D9" w:themeFill="background1" w:themeFillShade="D9"/>
        </w:rPr>
        <w:t>S</w:t>
      </w:r>
      <w:r w:rsidR="00E508D8">
        <w:t>e with two possible solutions.</w:t>
      </w:r>
    </w:p>
    <w:p w:rsidR="00810DCE" w:rsidRDefault="00810DCE">
      <w:pPr>
        <w:rPr>
          <w:b/>
        </w:rPr>
      </w:pPr>
      <w:r>
        <w:rPr>
          <w:noProof/>
        </w:rPr>
        <w:drawing>
          <wp:inline distT="0" distB="0" distL="0" distR="0" wp14:anchorId="5552AD64" wp14:editId="5FD2C44C">
            <wp:extent cx="1871788" cy="13811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9720" t="27054" r="63767" b="57715"/>
                    <a:stretch/>
                  </pic:blipFill>
                  <pic:spPr bwMode="auto">
                    <a:xfrm>
                      <a:off x="0" y="0"/>
                      <a:ext cx="1872538" cy="1381678"/>
                    </a:xfrm>
                    <a:prstGeom prst="rect">
                      <a:avLst/>
                    </a:prstGeom>
                    <a:ln>
                      <a:noFill/>
                    </a:ln>
                    <a:extLst>
                      <a:ext uri="{53640926-AAD7-44D8-BBD7-CCE9431645EC}">
                        <a14:shadowObscured xmlns:a14="http://schemas.microsoft.com/office/drawing/2010/main"/>
                      </a:ext>
                    </a:extLst>
                  </pic:spPr>
                </pic:pic>
              </a:graphicData>
            </a:graphic>
          </wp:inline>
        </w:drawing>
      </w:r>
    </w:p>
    <w:p w:rsidR="000F701E" w:rsidRDefault="00EA0DE9">
      <w:r>
        <w:rPr>
          <w:noProof/>
        </w:rPr>
        <mc:AlternateContent>
          <mc:Choice Requires="wps">
            <w:drawing>
              <wp:anchor distT="0" distB="0" distL="114300" distR="114300" simplePos="0" relativeHeight="251678720" behindDoc="0" locked="0" layoutInCell="1" allowOverlap="1" wp14:anchorId="68437F1A" wp14:editId="006FFD90">
                <wp:simplePos x="0" y="0"/>
                <wp:positionH relativeFrom="column">
                  <wp:posOffset>3064510</wp:posOffset>
                </wp:positionH>
                <wp:positionV relativeFrom="paragraph">
                  <wp:posOffset>256540</wp:posOffset>
                </wp:positionV>
                <wp:extent cx="2085975" cy="412115"/>
                <wp:effectExtent l="38100" t="38100" r="123825" b="121285"/>
                <wp:wrapNone/>
                <wp:docPr id="5" name="Text Box 5"/>
                <wp:cNvGraphicFramePr/>
                <a:graphic xmlns:a="http://schemas.openxmlformats.org/drawingml/2006/main">
                  <a:graphicData uri="http://schemas.microsoft.com/office/word/2010/wordprocessingShape">
                    <wps:wsp>
                      <wps:cNvSpPr txBox="1"/>
                      <wps:spPr>
                        <a:xfrm>
                          <a:off x="0" y="0"/>
                          <a:ext cx="2085975" cy="412115"/>
                        </a:xfrm>
                        <a:prstGeom prst="rect">
                          <a:avLst/>
                        </a:prstGeom>
                        <a:solidFill>
                          <a:schemeClr val="lt1"/>
                        </a:solidFill>
                        <a:ln w="6350">
                          <a:solidFill>
                            <a:prstClr val="black"/>
                          </a:solidFill>
                        </a:ln>
                        <a:effectLst>
                          <a:outerShdw blurRad="50800" dist="38100" dir="2700000" algn="tl" rotWithShape="0">
                            <a:prstClr val="black">
                              <a:alpha val="40000"/>
                            </a:prstClr>
                          </a:outerShdw>
                        </a:effectLst>
                      </wps:spPr>
                      <wps:style>
                        <a:lnRef idx="0">
                          <a:schemeClr val="accent1"/>
                        </a:lnRef>
                        <a:fillRef idx="0">
                          <a:schemeClr val="accent1"/>
                        </a:fillRef>
                        <a:effectRef idx="0">
                          <a:schemeClr val="accent1"/>
                        </a:effectRef>
                        <a:fontRef idx="minor">
                          <a:schemeClr val="dk1"/>
                        </a:fontRef>
                      </wps:style>
                      <wps:txbx>
                        <w:txbxContent>
                          <w:p w:rsidR="00EA0DE9" w:rsidRPr="00EA0DE9" w:rsidRDefault="00EA0DE9">
                            <w:pPr>
                              <w:rPr>
                                <w:sz w:val="20"/>
                              </w:rPr>
                            </w:pPr>
                            <w:r>
                              <w:rPr>
                                <w:sz w:val="20"/>
                              </w:rPr>
                              <w:t>Don’t do the “180-θ” thing for the angle between the two known sides.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241.3pt;margin-top:20.2pt;width:164.25pt;height:32.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" fillcolor="white [3201]" strokeweight=".5pt">
                <v:shadow on="t" color="black" opacity="26214f" origin="-.5,-.5" offset=".74836mm,.74836mm"/>
                <v:textbox>
                  <w:txbxContent>
                    <w:p w:rsidR="00EA0DE9" w:rsidRPr="00EA0DE9" w:rsidRDefault="00EA0DE9">
                      <w:pPr>
                        <w:rPr>
                          <w:sz w:val="20"/>
                        </w:rPr>
                      </w:pPr>
                      <w:r>
                        <w:rPr>
                          <w:sz w:val="20"/>
                        </w:rPr>
                        <w:t>Don’t do the “180-θ” thing for the angle between the two known sides.</w:t>
                      </w:r>
                    </w:p>
                  </w:txbxContent>
                </v:textbox>
              </v:shape>
            </w:pict>
          </mc:Fallback>
        </mc:AlternateContent>
      </w:r>
      <w:r w:rsidR="000F701E">
        <w:t xml:space="preserve">The solutions to the </w:t>
      </w:r>
      <w:r w:rsidR="000F701E" w:rsidRPr="000F701E">
        <w:rPr>
          <w:b/>
          <w:shd w:val="clear" w:color="auto" w:fill="D9D9D9" w:themeFill="background1" w:themeFillShade="D9"/>
        </w:rPr>
        <w:t>A</w:t>
      </w:r>
      <w:r w:rsidR="000F701E">
        <w:t>mbiguou</w:t>
      </w:r>
      <w:r w:rsidR="000F701E" w:rsidRPr="000F701E">
        <w:rPr>
          <w:b/>
          <w:shd w:val="clear" w:color="auto" w:fill="D9D9D9" w:themeFill="background1" w:themeFillShade="D9"/>
        </w:rPr>
        <w:t>S</w:t>
      </w:r>
      <w:r w:rsidR="000F701E">
        <w:t xml:space="preserve"> ca</w:t>
      </w:r>
      <w:r w:rsidR="000F701E" w:rsidRPr="000F701E">
        <w:rPr>
          <w:b/>
          <w:shd w:val="clear" w:color="auto" w:fill="D9D9D9" w:themeFill="background1" w:themeFillShade="D9"/>
        </w:rPr>
        <w:t>S</w:t>
      </w:r>
      <w:r w:rsidR="000F701E">
        <w:t xml:space="preserve">e for </w:t>
      </w:r>
      <w:r w:rsidR="000F701E">
        <w:sym w:font="Symbol" w:char="F0D0"/>
      </w:r>
      <w:r w:rsidR="000F701E">
        <w:t>C will be:</w:t>
      </w:r>
    </w:p>
    <w:p w:rsidR="000F701E" w:rsidRDefault="000F701E" w:rsidP="000F701E">
      <w:pPr>
        <w:pStyle w:val="ListParagraph"/>
        <w:numPr>
          <w:ilvl w:val="0"/>
          <w:numId w:val="18"/>
        </w:numPr>
      </w:pPr>
      <w:r w:rsidRPr="000F701E">
        <w:sym w:font="Symbol" w:char="F0D0"/>
      </w:r>
      <w:r w:rsidRPr="000F701E">
        <w:t>C</w:t>
      </w:r>
      <w:r w:rsidRPr="000F701E">
        <w:rPr>
          <w:vertAlign w:val="subscript"/>
        </w:rPr>
        <w:t>1</w:t>
      </w:r>
      <w:r w:rsidRPr="000F701E">
        <w:t xml:space="preserve"> = θ</w:t>
      </w:r>
      <w:r w:rsidR="00C4563A">
        <w:rPr>
          <w:i/>
        </w:rPr>
        <w:t xml:space="preserve"> </w:t>
      </w:r>
      <w:r w:rsidR="00C4563A" w:rsidRPr="00C4563A">
        <w:rPr>
          <w:i/>
          <w:color w:val="808080" w:themeColor="background1" w:themeShade="80"/>
        </w:rPr>
        <w:t>(the value you solved for)</w:t>
      </w:r>
    </w:p>
    <w:p w:rsidR="00547C39" w:rsidRDefault="000F701E" w:rsidP="000F701E">
      <w:pPr>
        <w:pStyle w:val="ListParagraph"/>
        <w:numPr>
          <w:ilvl w:val="0"/>
          <w:numId w:val="18"/>
        </w:numPr>
      </w:pPr>
      <w:r>
        <w:sym w:font="Symbol" w:char="F0D0"/>
      </w:r>
      <w:r>
        <w:t>C</w:t>
      </w:r>
      <w:r>
        <w:rPr>
          <w:vertAlign w:val="subscript"/>
        </w:rPr>
        <w:t>2</w:t>
      </w:r>
      <w:r>
        <w:t xml:space="preserve"> = 180</w:t>
      </w:r>
      <w:r>
        <w:rPr>
          <w:vertAlign w:val="superscript"/>
        </w:rPr>
        <w:t>0</w:t>
      </w:r>
      <w:r>
        <w:t xml:space="preserve"> </w:t>
      </w:r>
      <w:r w:rsidR="00547C39">
        <w:t>–</w:t>
      </w:r>
      <w:r>
        <w:t xml:space="preserve"> θ</w:t>
      </w:r>
    </w:p>
    <w:p w:rsidR="00810DCE" w:rsidRPr="000F701E" w:rsidRDefault="00547C39" w:rsidP="00547C39">
      <w:r>
        <w:rPr>
          <w:noProof/>
        </w:rPr>
        <w:drawing>
          <wp:inline distT="0" distB="0" distL="0" distR="0" wp14:anchorId="0F6ED311" wp14:editId="52F19645">
            <wp:extent cx="4486277" cy="29908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0902" t="18437" r="26092" b="29058"/>
                    <a:stretch/>
                  </pic:blipFill>
                  <pic:spPr bwMode="auto">
                    <a:xfrm>
                      <a:off x="0" y="0"/>
                      <a:ext cx="4488076" cy="2992049"/>
                    </a:xfrm>
                    <a:prstGeom prst="rect">
                      <a:avLst/>
                    </a:prstGeom>
                    <a:ln>
                      <a:noFill/>
                    </a:ln>
                    <a:extLst>
                      <a:ext uri="{53640926-AAD7-44D8-BBD7-CCE9431645EC}">
                        <a14:shadowObscured xmlns:a14="http://schemas.microsoft.com/office/drawing/2010/main"/>
                      </a:ext>
                    </a:extLst>
                  </pic:spPr>
                </pic:pic>
              </a:graphicData>
            </a:graphic>
          </wp:inline>
        </w:drawing>
      </w:r>
      <w:r w:rsidR="00810DCE" w:rsidRPr="000F701E">
        <w:br w:type="page"/>
      </w:r>
    </w:p>
    <w:p w:rsidR="00E97DA1" w:rsidRPr="00E97DA1" w:rsidRDefault="00E97DA1" w:rsidP="00E97DA1">
      <w:pPr>
        <w:shd w:val="clear" w:color="auto" w:fill="D9D9D9" w:themeFill="background1" w:themeFillShade="D9"/>
        <w:rPr>
          <w:b/>
        </w:rPr>
      </w:pPr>
      <w:r>
        <w:rPr>
          <w:b/>
        </w:rPr>
        <w:lastRenderedPageBreak/>
        <w:t>Part 2 – Textbook Questions</w:t>
      </w:r>
    </w:p>
    <w:p w:rsidR="00A14229" w:rsidRDefault="00E94F77" w:rsidP="001E0942">
      <w:proofErr w:type="spellStart"/>
      <w:r>
        <w:rPr>
          <w:b/>
        </w:rPr>
        <w:t>Pg</w:t>
      </w:r>
      <w:proofErr w:type="spellEnd"/>
      <w:r>
        <w:rPr>
          <w:b/>
        </w:rPr>
        <w:t xml:space="preserve"> </w:t>
      </w:r>
      <w:r w:rsidR="001E0942">
        <w:rPr>
          <w:b/>
        </w:rPr>
        <w:t>108</w:t>
      </w:r>
      <w:r>
        <w:rPr>
          <w:b/>
        </w:rPr>
        <w:t xml:space="preserve"> #</w:t>
      </w:r>
      <w:r w:rsidR="00A14229">
        <w:rPr>
          <w:b/>
        </w:rPr>
        <w:t>2</w:t>
      </w:r>
      <w:r>
        <w:rPr>
          <w:b/>
        </w:rPr>
        <w:t>:</w:t>
      </w:r>
      <w:r w:rsidR="008B74E2">
        <w:t xml:space="preserve"> </w:t>
      </w:r>
      <w:r w:rsidR="002454C0">
        <w:t>Determine the length of AB in each.</w:t>
      </w:r>
    </w:p>
    <w:p w:rsidR="002454C0" w:rsidRDefault="005C3913" w:rsidP="001E0942">
      <w:r>
        <w:rPr>
          <w:noProof/>
        </w:rPr>
        <mc:AlternateContent>
          <mc:Choice Requires="wps">
            <w:drawing>
              <wp:anchor distT="0" distB="0" distL="114300" distR="114300" simplePos="0" relativeHeight="251659264" behindDoc="0" locked="0" layoutInCell="1" allowOverlap="1" wp14:anchorId="294FEB05" wp14:editId="79F7F85A">
                <wp:simplePos x="0" y="0"/>
                <wp:positionH relativeFrom="column">
                  <wp:posOffset>3009900</wp:posOffset>
                </wp:positionH>
                <wp:positionV relativeFrom="paragraph">
                  <wp:posOffset>1270</wp:posOffset>
                </wp:positionV>
                <wp:extent cx="0" cy="2247900"/>
                <wp:effectExtent l="0" t="0" r="19050" b="19050"/>
                <wp:wrapNone/>
                <wp:docPr id="15" name="Straight Connector 15"/>
                <wp:cNvGraphicFramePr/>
                <a:graphic xmlns:a="http://schemas.openxmlformats.org/drawingml/2006/main">
                  <a:graphicData uri="http://schemas.microsoft.com/office/word/2010/wordprocessingShape">
                    <wps:wsp>
                      <wps:cNvCnPr/>
                      <wps:spPr>
                        <a:xfrm>
                          <a:off x="0" y="0"/>
                          <a:ext cx="0" cy="22479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37pt,.1pt" to="237pt,1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" strokecolor="#bfbfbf [2412]"/>
            </w:pict>
          </mc:Fallback>
        </mc:AlternateContent>
      </w:r>
      <w:r w:rsidR="002454C0">
        <w:rPr>
          <w:noProof/>
        </w:rPr>
        <w:drawing>
          <wp:inline distT="0" distB="0" distL="0" distR="0" wp14:anchorId="38FF9739" wp14:editId="40592938">
            <wp:extent cx="1400175" cy="16002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9299" t="35070" r="78918" b="48096"/>
                    <a:stretch/>
                  </pic:blipFill>
                  <pic:spPr bwMode="auto">
                    <a:xfrm>
                      <a:off x="0" y="0"/>
                      <a:ext cx="1400737" cy="1600842"/>
                    </a:xfrm>
                    <a:prstGeom prst="rect">
                      <a:avLst/>
                    </a:prstGeom>
                    <a:ln>
                      <a:noFill/>
                    </a:ln>
                    <a:extLst>
                      <a:ext uri="{53640926-AAD7-44D8-BBD7-CCE9431645EC}">
                        <a14:shadowObscured xmlns:a14="http://schemas.microsoft.com/office/drawing/2010/main"/>
                      </a:ext>
                    </a:extLst>
                  </pic:spPr>
                </pic:pic>
              </a:graphicData>
            </a:graphic>
          </wp:inline>
        </w:drawing>
      </w:r>
      <w:r w:rsidR="002165E5">
        <w:tab/>
      </w:r>
      <w:r w:rsidR="002165E5">
        <w:tab/>
      </w:r>
      <w:r w:rsidR="002165E5">
        <w:tab/>
      </w:r>
      <w:r>
        <w:tab/>
      </w:r>
      <w:r w:rsidR="002165E5">
        <w:rPr>
          <w:noProof/>
        </w:rPr>
        <w:drawing>
          <wp:inline distT="0" distB="0" distL="0" distR="0" wp14:anchorId="378F1612" wp14:editId="074E8A62">
            <wp:extent cx="1990723" cy="1600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0442" t="35070" r="62804" b="48096"/>
                    <a:stretch/>
                  </pic:blipFill>
                  <pic:spPr bwMode="auto">
                    <a:xfrm>
                      <a:off x="0" y="0"/>
                      <a:ext cx="1991522" cy="1600842"/>
                    </a:xfrm>
                    <a:prstGeom prst="rect">
                      <a:avLst/>
                    </a:prstGeom>
                    <a:ln>
                      <a:noFill/>
                    </a:ln>
                    <a:extLst>
                      <a:ext uri="{53640926-AAD7-44D8-BBD7-CCE9431645EC}">
                        <a14:shadowObscured xmlns:a14="http://schemas.microsoft.com/office/drawing/2010/main"/>
                      </a:ext>
                    </a:extLst>
                  </pic:spPr>
                </pic:pic>
              </a:graphicData>
            </a:graphic>
          </wp:inline>
        </w:drawing>
      </w:r>
    </w:p>
    <w:p w:rsidR="002454C0" w:rsidRDefault="002454C0" w:rsidP="001E0942"/>
    <w:p w:rsidR="005C3913" w:rsidRDefault="005C3913" w:rsidP="001E0942">
      <w:pPr>
        <w:rPr>
          <w:b/>
        </w:rPr>
      </w:pPr>
    </w:p>
    <w:p w:rsidR="001E0942" w:rsidRDefault="001E0942" w:rsidP="001E0942">
      <w:proofErr w:type="spellStart"/>
      <w:r>
        <w:rPr>
          <w:b/>
        </w:rPr>
        <w:t>Pg</w:t>
      </w:r>
      <w:proofErr w:type="spellEnd"/>
      <w:r>
        <w:rPr>
          <w:b/>
        </w:rPr>
        <w:t xml:space="preserve"> 108 #4</w:t>
      </w:r>
      <w:r w:rsidR="005C3913">
        <w:rPr>
          <w:b/>
        </w:rPr>
        <w:t>a</w:t>
      </w:r>
      <w:r>
        <w:rPr>
          <w:b/>
        </w:rPr>
        <w:t>:</w:t>
      </w:r>
      <w:r>
        <w:t xml:space="preserve"> </w:t>
      </w:r>
      <w:r w:rsidR="002454C0">
        <w:t>Determining the lengths of all three sides and the measure of all three angles is called solving a triangle. Solve each triangle.</w:t>
      </w:r>
    </w:p>
    <w:p w:rsidR="002454C0" w:rsidRDefault="002454C0" w:rsidP="001E0942">
      <w:r>
        <w:rPr>
          <w:noProof/>
        </w:rPr>
        <w:drawing>
          <wp:inline distT="0" distB="0" distL="0" distR="0" wp14:anchorId="70C4B791" wp14:editId="45C32EC3">
            <wp:extent cx="1920240" cy="1005840"/>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8657" t="60736" r="75973" b="28994"/>
                    <a:stretch/>
                  </pic:blipFill>
                  <pic:spPr bwMode="auto">
                    <a:xfrm>
                      <a:off x="0" y="0"/>
                      <a:ext cx="1920240" cy="1005840"/>
                    </a:xfrm>
                    <a:prstGeom prst="rect">
                      <a:avLst/>
                    </a:prstGeom>
                    <a:ln>
                      <a:noFill/>
                    </a:ln>
                    <a:extLst>
                      <a:ext uri="{53640926-AAD7-44D8-BBD7-CCE9431645EC}">
                        <a14:shadowObscured xmlns:a14="http://schemas.microsoft.com/office/drawing/2010/main"/>
                      </a:ext>
                    </a:extLst>
                  </pic:spPr>
                </pic:pic>
              </a:graphicData>
            </a:graphic>
          </wp:inline>
        </w:drawing>
      </w:r>
      <w:r w:rsidR="005C3913">
        <w:tab/>
      </w:r>
      <w:r w:rsidR="005C3913">
        <w:tab/>
      </w:r>
      <w:r w:rsidR="005C3913">
        <w:tab/>
      </w:r>
    </w:p>
    <w:p w:rsidR="005C3913" w:rsidRDefault="005C3913" w:rsidP="005C3913">
      <w:pPr>
        <w:rPr>
          <w:b/>
        </w:rPr>
      </w:pPr>
    </w:p>
    <w:p w:rsidR="005C3913" w:rsidRDefault="005C3913" w:rsidP="005C3913">
      <w:pPr>
        <w:rPr>
          <w:b/>
        </w:rPr>
      </w:pPr>
    </w:p>
    <w:p w:rsidR="005C3913" w:rsidRDefault="005C3913" w:rsidP="005C3913">
      <w:pPr>
        <w:rPr>
          <w:b/>
        </w:rPr>
      </w:pPr>
    </w:p>
    <w:p w:rsidR="005C3913" w:rsidRDefault="005C3913">
      <w:pPr>
        <w:rPr>
          <w:b/>
        </w:rPr>
      </w:pPr>
      <w:r>
        <w:rPr>
          <w:b/>
        </w:rPr>
        <w:br w:type="page"/>
      </w:r>
    </w:p>
    <w:p w:rsidR="005C3913" w:rsidRDefault="005C3913" w:rsidP="005C3913">
      <w:proofErr w:type="spellStart"/>
      <w:r>
        <w:rPr>
          <w:b/>
        </w:rPr>
        <w:lastRenderedPageBreak/>
        <w:t>Pg</w:t>
      </w:r>
      <w:proofErr w:type="spellEnd"/>
      <w:r>
        <w:rPr>
          <w:b/>
        </w:rPr>
        <w:t xml:space="preserve"> 108 #4cd:</w:t>
      </w:r>
      <w:r>
        <w:t xml:space="preserve"> Determining the lengths of all three sides and the measure of all three angles is called solving a triangle. Solve each triangle.</w:t>
      </w:r>
    </w:p>
    <w:p w:rsidR="005C3913" w:rsidRDefault="005C3913" w:rsidP="005C3913">
      <w:r>
        <w:rPr>
          <w:noProof/>
        </w:rPr>
        <mc:AlternateContent>
          <mc:Choice Requires="wps">
            <w:drawing>
              <wp:anchor distT="0" distB="0" distL="114300" distR="114300" simplePos="0" relativeHeight="251663360" behindDoc="0" locked="0" layoutInCell="1" allowOverlap="1" wp14:anchorId="34DBCC9F" wp14:editId="6F45BC09">
                <wp:simplePos x="0" y="0"/>
                <wp:positionH relativeFrom="column">
                  <wp:posOffset>3009900</wp:posOffset>
                </wp:positionH>
                <wp:positionV relativeFrom="paragraph">
                  <wp:posOffset>23495</wp:posOffset>
                </wp:positionV>
                <wp:extent cx="0" cy="4419600"/>
                <wp:effectExtent l="0" t="0" r="19050" b="19050"/>
                <wp:wrapNone/>
                <wp:docPr id="17" name="Straight Connector 17"/>
                <wp:cNvGraphicFramePr/>
                <a:graphic xmlns:a="http://schemas.openxmlformats.org/drawingml/2006/main">
                  <a:graphicData uri="http://schemas.microsoft.com/office/word/2010/wordprocessingShape">
                    <wps:wsp>
                      <wps:cNvCnPr/>
                      <wps:spPr>
                        <a:xfrm>
                          <a:off x="0" y="0"/>
                          <a:ext cx="0" cy="44196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7" o:spid="_x0000_s1026" style="position:absolute;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pt,1.85pt" to="237pt,34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" strokecolor="#bfbfbf [2412]"/>
            </w:pict>
          </mc:Fallback>
        </mc:AlternateContent>
      </w:r>
      <w:r>
        <w:rPr>
          <w:noProof/>
        </w:rPr>
        <w:drawing>
          <wp:inline distT="0" distB="0" distL="0" distR="0" wp14:anchorId="34B78C80" wp14:editId="0095DDE6">
            <wp:extent cx="1883664" cy="1335024"/>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8657" t="71672" r="76287" b="14724"/>
                    <a:stretch/>
                  </pic:blipFill>
                  <pic:spPr bwMode="auto">
                    <a:xfrm>
                      <a:off x="0" y="0"/>
                      <a:ext cx="1883664" cy="1335024"/>
                    </a:xfrm>
                    <a:prstGeom prst="rect">
                      <a:avLst/>
                    </a:prstGeom>
                    <a:ln>
                      <a:noFill/>
                    </a:ln>
                    <a:extLst>
                      <a:ext uri="{53640926-AAD7-44D8-BBD7-CCE9431645EC}">
                        <a14:shadowObscured xmlns:a14="http://schemas.microsoft.com/office/drawing/2010/main"/>
                      </a:ext>
                    </a:extLst>
                  </pic:spPr>
                </pic:pic>
              </a:graphicData>
            </a:graphic>
          </wp:inline>
        </w:drawing>
      </w:r>
      <w:r>
        <w:tab/>
      </w:r>
      <w:r>
        <w:tab/>
      </w:r>
      <w:r>
        <w:tab/>
      </w:r>
      <w:r>
        <w:rPr>
          <w:noProof/>
        </w:rPr>
        <w:drawing>
          <wp:inline distT="0" distB="0" distL="0" distR="0" wp14:anchorId="106E7A67" wp14:editId="795A7D95">
            <wp:extent cx="1682496" cy="131673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4027" t="71806" r="62485" b="14724"/>
                    <a:stretch/>
                  </pic:blipFill>
                  <pic:spPr bwMode="auto">
                    <a:xfrm>
                      <a:off x="0" y="0"/>
                      <a:ext cx="1682496" cy="1316736"/>
                    </a:xfrm>
                    <a:prstGeom prst="rect">
                      <a:avLst/>
                    </a:prstGeom>
                    <a:ln>
                      <a:noFill/>
                    </a:ln>
                    <a:extLst>
                      <a:ext uri="{53640926-AAD7-44D8-BBD7-CCE9431645EC}">
                        <a14:shadowObscured xmlns:a14="http://schemas.microsoft.com/office/drawing/2010/main"/>
                      </a:ext>
                    </a:extLst>
                  </pic:spPr>
                </pic:pic>
              </a:graphicData>
            </a:graphic>
          </wp:inline>
        </w:drawing>
      </w:r>
    </w:p>
    <w:p w:rsidR="005C3913" w:rsidRDefault="005C3913" w:rsidP="001E0942">
      <w:pPr>
        <w:rPr>
          <w:b/>
        </w:rPr>
      </w:pPr>
    </w:p>
    <w:p w:rsidR="005C3913" w:rsidRDefault="005C3913" w:rsidP="001E0942">
      <w:pPr>
        <w:rPr>
          <w:b/>
        </w:rPr>
      </w:pPr>
    </w:p>
    <w:p w:rsidR="005C3913" w:rsidRDefault="005C3913" w:rsidP="001E0942">
      <w:pPr>
        <w:rPr>
          <w:b/>
        </w:rPr>
      </w:pPr>
    </w:p>
    <w:p w:rsidR="005C3913" w:rsidRDefault="005C3913" w:rsidP="001E0942">
      <w:pPr>
        <w:rPr>
          <w:b/>
        </w:rPr>
      </w:pPr>
    </w:p>
    <w:p w:rsidR="005C3913" w:rsidRDefault="005C3913" w:rsidP="001E0942">
      <w:pPr>
        <w:rPr>
          <w:b/>
        </w:rPr>
      </w:pPr>
    </w:p>
    <w:p w:rsidR="005C3913" w:rsidRDefault="005C3913" w:rsidP="001E0942">
      <w:pPr>
        <w:rPr>
          <w:b/>
        </w:rPr>
      </w:pPr>
    </w:p>
    <w:p w:rsidR="005C3913" w:rsidRDefault="005C3913" w:rsidP="001E0942">
      <w:pPr>
        <w:rPr>
          <w:b/>
        </w:rPr>
      </w:pPr>
    </w:p>
    <w:p w:rsidR="005C3913" w:rsidRDefault="005C3913" w:rsidP="001E0942">
      <w:pPr>
        <w:rPr>
          <w:b/>
        </w:rPr>
      </w:pPr>
    </w:p>
    <w:p w:rsidR="005C3913" w:rsidRDefault="005C3913" w:rsidP="001E0942">
      <w:pPr>
        <w:rPr>
          <w:b/>
        </w:rPr>
      </w:pPr>
    </w:p>
    <w:p w:rsidR="005C3913" w:rsidRDefault="005C3913" w:rsidP="001E0942">
      <w:pPr>
        <w:rPr>
          <w:b/>
        </w:rPr>
      </w:pPr>
    </w:p>
    <w:p w:rsidR="001E0942" w:rsidRDefault="001E0942" w:rsidP="001E0942">
      <w:proofErr w:type="spellStart"/>
      <w:r>
        <w:rPr>
          <w:b/>
        </w:rPr>
        <w:t>Pg</w:t>
      </w:r>
      <w:proofErr w:type="spellEnd"/>
      <w:r>
        <w:rPr>
          <w:b/>
        </w:rPr>
        <w:t xml:space="preserve"> 108 #5</w:t>
      </w:r>
      <w:r w:rsidR="00557FB8">
        <w:rPr>
          <w:b/>
        </w:rPr>
        <w:t>ab</w:t>
      </w:r>
      <w:r>
        <w:rPr>
          <w:b/>
        </w:rPr>
        <w:t>:</w:t>
      </w:r>
      <w:r>
        <w:t xml:space="preserve"> </w:t>
      </w:r>
      <w:r w:rsidR="002454C0">
        <w:t>Sketch each triangle. Determine the measure of the indicated side.</w:t>
      </w:r>
    </w:p>
    <w:p w:rsidR="002454C0" w:rsidRDefault="00557FB8" w:rsidP="001E0942">
      <w:r>
        <w:rPr>
          <w:noProof/>
        </w:rPr>
        <mc:AlternateContent>
          <mc:Choice Requires="wps">
            <w:drawing>
              <wp:anchor distT="0" distB="0" distL="114300" distR="114300" simplePos="0" relativeHeight="251666432" behindDoc="0" locked="0" layoutInCell="1" allowOverlap="1" wp14:anchorId="6D652C8E" wp14:editId="5D6B2272">
                <wp:simplePos x="0" y="0"/>
                <wp:positionH relativeFrom="column">
                  <wp:posOffset>3009900</wp:posOffset>
                </wp:positionH>
                <wp:positionV relativeFrom="paragraph">
                  <wp:posOffset>40005</wp:posOffset>
                </wp:positionV>
                <wp:extent cx="0" cy="2857500"/>
                <wp:effectExtent l="0" t="0" r="19050" b="19050"/>
                <wp:wrapNone/>
                <wp:docPr id="19" name="Straight Connector 19"/>
                <wp:cNvGraphicFramePr/>
                <a:graphic xmlns:a="http://schemas.openxmlformats.org/drawingml/2006/main">
                  <a:graphicData uri="http://schemas.microsoft.com/office/word/2010/wordprocessingShape">
                    <wps:wsp>
                      <wps:cNvCnPr/>
                      <wps:spPr>
                        <a:xfrm>
                          <a:off x="0" y="0"/>
                          <a:ext cx="0" cy="28575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19" o:spid="_x0000_s1026" style="position:absolute;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pt,3.15pt" to="237pt,22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" strokecolor="#bfbfbf [2412]"/>
            </w:pict>
          </mc:Fallback>
        </mc:AlternateContent>
      </w:r>
      <w:r w:rsidR="002454C0">
        <w:t xml:space="preserve">In ΔABC, </w:t>
      </w:r>
      <w:r w:rsidR="002454C0">
        <w:sym w:font="Symbol" w:char="F0D0"/>
      </w:r>
      <w:r w:rsidR="002454C0">
        <w:t>A = 57</w:t>
      </w:r>
      <w:r w:rsidR="002454C0">
        <w:rPr>
          <w:vertAlign w:val="superscript"/>
        </w:rPr>
        <w:t>0</w:t>
      </w:r>
      <w:r w:rsidR="002454C0">
        <w:t xml:space="preserve">, </w:t>
      </w:r>
      <w:r w:rsidR="002454C0">
        <w:sym w:font="Symbol" w:char="F0D0"/>
      </w:r>
      <w:r w:rsidR="002454C0">
        <w:t>B = 73</w:t>
      </w:r>
      <w:r w:rsidR="002454C0">
        <w:rPr>
          <w:vertAlign w:val="superscript"/>
        </w:rPr>
        <w:t>0</w:t>
      </w:r>
      <w:r w:rsidR="002454C0">
        <w:t xml:space="preserve">, and AB = 24cm. </w:t>
      </w:r>
      <w:r>
        <w:tab/>
      </w:r>
      <w:r>
        <w:tab/>
        <w:t xml:space="preserve">In ΔABC, </w:t>
      </w:r>
      <w:r>
        <w:sym w:font="Symbol" w:char="F0D0"/>
      </w:r>
      <w:r>
        <w:t>B = 38</w:t>
      </w:r>
      <w:r>
        <w:rPr>
          <w:vertAlign w:val="superscript"/>
        </w:rPr>
        <w:t>0</w:t>
      </w:r>
      <w:r>
        <w:t xml:space="preserve">, </w:t>
      </w:r>
      <w:r>
        <w:sym w:font="Symbol" w:char="F0D0"/>
      </w:r>
      <w:r>
        <w:t>C = 56</w:t>
      </w:r>
      <w:r>
        <w:rPr>
          <w:vertAlign w:val="superscript"/>
        </w:rPr>
        <w:t>0</w:t>
      </w:r>
      <w:r>
        <w:t>, and BC = 63cm</w:t>
      </w:r>
      <w:proofErr w:type="gramStart"/>
      <w:r>
        <w:t>.</w:t>
      </w:r>
      <w:proofErr w:type="gramEnd"/>
      <w:r>
        <w:br/>
      </w:r>
      <w:r w:rsidR="002454C0">
        <w:t>Find the length of AC.</w:t>
      </w:r>
      <w:r>
        <w:tab/>
      </w:r>
      <w:r>
        <w:tab/>
      </w:r>
      <w:r>
        <w:tab/>
      </w:r>
      <w:r>
        <w:tab/>
      </w:r>
      <w:r>
        <w:tab/>
        <w:t>Find the length of AB.</w:t>
      </w:r>
    </w:p>
    <w:p w:rsidR="00557FB8" w:rsidRDefault="00557FB8">
      <w:pPr>
        <w:rPr>
          <w:b/>
        </w:rPr>
      </w:pPr>
      <w:r>
        <w:rPr>
          <w:b/>
        </w:rPr>
        <w:br w:type="page"/>
      </w:r>
    </w:p>
    <w:p w:rsidR="00557FB8" w:rsidRDefault="00557FB8" w:rsidP="00557FB8">
      <w:proofErr w:type="spellStart"/>
      <w:r>
        <w:rPr>
          <w:b/>
        </w:rPr>
        <w:lastRenderedPageBreak/>
        <w:t>Pg</w:t>
      </w:r>
      <w:proofErr w:type="spellEnd"/>
      <w:r>
        <w:rPr>
          <w:b/>
        </w:rPr>
        <w:t xml:space="preserve"> 108 #5cd:</w:t>
      </w:r>
      <w:r>
        <w:t xml:space="preserve"> Sketch each triangle. Determine the measure of the indicated side.</w:t>
      </w:r>
    </w:p>
    <w:p w:rsidR="00557FB8" w:rsidRDefault="00557FB8" w:rsidP="00557FB8">
      <w:r>
        <w:rPr>
          <w:noProof/>
        </w:rPr>
        <mc:AlternateContent>
          <mc:Choice Requires="wps">
            <w:drawing>
              <wp:anchor distT="0" distB="0" distL="114300" distR="114300" simplePos="0" relativeHeight="251668480" behindDoc="0" locked="0" layoutInCell="1" allowOverlap="1" wp14:anchorId="1D345D0A" wp14:editId="7CE20579">
                <wp:simplePos x="0" y="0"/>
                <wp:positionH relativeFrom="column">
                  <wp:posOffset>3009900</wp:posOffset>
                </wp:positionH>
                <wp:positionV relativeFrom="paragraph">
                  <wp:posOffset>38735</wp:posOffset>
                </wp:positionV>
                <wp:extent cx="0" cy="3829050"/>
                <wp:effectExtent l="0" t="0" r="19050" b="19050"/>
                <wp:wrapNone/>
                <wp:docPr id="20" name="Straight Connector 20"/>
                <wp:cNvGraphicFramePr/>
                <a:graphic xmlns:a="http://schemas.openxmlformats.org/drawingml/2006/main">
                  <a:graphicData uri="http://schemas.microsoft.com/office/word/2010/wordprocessingShape">
                    <wps:wsp>
                      <wps:cNvCnPr/>
                      <wps:spPr>
                        <a:xfrm>
                          <a:off x="0" y="0"/>
                          <a:ext cx="0" cy="382905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0" o:spid="_x0000_s1026" style="position:absolute;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pt,3.05pt" to="237pt,30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" strokecolor="#bfbfbf [2412]"/>
            </w:pict>
          </mc:Fallback>
        </mc:AlternateContent>
      </w:r>
      <w:r>
        <w:t xml:space="preserve">In ΔABC, </w:t>
      </w:r>
      <w:r>
        <w:sym w:font="Symbol" w:char="F0D0"/>
      </w:r>
      <w:r>
        <w:t>A = 50</w:t>
      </w:r>
      <w:r>
        <w:rPr>
          <w:vertAlign w:val="superscript"/>
        </w:rPr>
        <w:t>0</w:t>
      </w:r>
      <w:r>
        <w:t xml:space="preserve">, </w:t>
      </w:r>
      <w:r>
        <w:sym w:font="Symbol" w:char="F0D0"/>
      </w:r>
      <w:r>
        <w:t>B = 50</w:t>
      </w:r>
      <w:r>
        <w:rPr>
          <w:vertAlign w:val="superscript"/>
        </w:rPr>
        <w:t>0</w:t>
      </w:r>
      <w:r>
        <w:t xml:space="preserve">, and AC = 27cm. </w:t>
      </w:r>
      <w:r>
        <w:tab/>
      </w:r>
      <w:r>
        <w:tab/>
        <w:t xml:space="preserve">In ΔABC, </w:t>
      </w:r>
      <w:r>
        <w:sym w:font="Symbol" w:char="F0D0"/>
      </w:r>
      <w:r>
        <w:t>A = 23</w:t>
      </w:r>
      <w:r>
        <w:rPr>
          <w:vertAlign w:val="superscript"/>
        </w:rPr>
        <w:t>0</w:t>
      </w:r>
      <w:r>
        <w:t xml:space="preserve">, </w:t>
      </w:r>
      <w:r>
        <w:sym w:font="Symbol" w:char="F0D0"/>
      </w:r>
      <w:r>
        <w:t>C = 78</w:t>
      </w:r>
      <w:r>
        <w:rPr>
          <w:vertAlign w:val="superscript"/>
        </w:rPr>
        <w:t>0</w:t>
      </w:r>
      <w:r>
        <w:t>, and AB = 15cm</w:t>
      </w:r>
      <w:proofErr w:type="gramStart"/>
      <w:r>
        <w:t>.</w:t>
      </w:r>
      <w:proofErr w:type="gramEnd"/>
      <w:r>
        <w:br/>
        <w:t>Find the length of AB.</w:t>
      </w:r>
      <w:r>
        <w:tab/>
      </w:r>
      <w:r>
        <w:tab/>
      </w:r>
      <w:r>
        <w:tab/>
      </w:r>
      <w:r>
        <w:tab/>
      </w:r>
      <w:r>
        <w:tab/>
        <w:t>Find the length of BC.</w:t>
      </w:r>
    </w:p>
    <w:p w:rsidR="00557FB8" w:rsidRDefault="00557FB8" w:rsidP="001E0942">
      <w:pPr>
        <w:rPr>
          <w:b/>
        </w:rPr>
      </w:pPr>
    </w:p>
    <w:p w:rsidR="00557FB8" w:rsidRDefault="00557FB8" w:rsidP="001E0942">
      <w:pPr>
        <w:rPr>
          <w:b/>
        </w:rPr>
      </w:pPr>
    </w:p>
    <w:p w:rsidR="00557FB8" w:rsidRDefault="00557FB8" w:rsidP="001E0942">
      <w:pPr>
        <w:rPr>
          <w:b/>
        </w:rPr>
      </w:pPr>
    </w:p>
    <w:p w:rsidR="00557FB8" w:rsidRDefault="00557FB8" w:rsidP="001E0942">
      <w:pPr>
        <w:rPr>
          <w:b/>
        </w:rPr>
      </w:pPr>
    </w:p>
    <w:p w:rsidR="00557FB8" w:rsidRDefault="00557FB8" w:rsidP="001E0942">
      <w:pPr>
        <w:rPr>
          <w:b/>
        </w:rPr>
      </w:pPr>
    </w:p>
    <w:p w:rsidR="00557FB8" w:rsidRDefault="00557FB8" w:rsidP="001E0942">
      <w:pPr>
        <w:rPr>
          <w:b/>
        </w:rPr>
      </w:pPr>
    </w:p>
    <w:p w:rsidR="00557FB8" w:rsidRDefault="00557FB8" w:rsidP="001E0942">
      <w:pPr>
        <w:rPr>
          <w:b/>
        </w:rPr>
      </w:pPr>
    </w:p>
    <w:p w:rsidR="00557FB8" w:rsidRDefault="00557FB8" w:rsidP="001E0942">
      <w:pPr>
        <w:rPr>
          <w:b/>
        </w:rPr>
      </w:pPr>
    </w:p>
    <w:p w:rsidR="00557FB8" w:rsidRDefault="00557FB8" w:rsidP="001E0942">
      <w:pPr>
        <w:rPr>
          <w:b/>
        </w:rPr>
      </w:pPr>
    </w:p>
    <w:p w:rsidR="00557FB8" w:rsidRDefault="00557FB8" w:rsidP="001E0942">
      <w:pPr>
        <w:rPr>
          <w:b/>
        </w:rPr>
      </w:pPr>
    </w:p>
    <w:p w:rsidR="00557FB8" w:rsidRDefault="00557FB8" w:rsidP="001E0942">
      <w:pPr>
        <w:rPr>
          <w:b/>
        </w:rPr>
      </w:pPr>
    </w:p>
    <w:p w:rsidR="001E0942" w:rsidRDefault="001E0942" w:rsidP="001E0942">
      <w:proofErr w:type="spellStart"/>
      <w:r>
        <w:rPr>
          <w:b/>
        </w:rPr>
        <w:t>Pg</w:t>
      </w:r>
      <w:proofErr w:type="spellEnd"/>
      <w:r>
        <w:rPr>
          <w:b/>
        </w:rPr>
        <w:t xml:space="preserve"> 108 #6</w:t>
      </w:r>
      <w:r w:rsidR="006F1892">
        <w:rPr>
          <w:b/>
        </w:rPr>
        <w:t>ab</w:t>
      </w:r>
      <w:r>
        <w:rPr>
          <w:b/>
        </w:rPr>
        <w:t>:</w:t>
      </w:r>
      <w:r>
        <w:t xml:space="preserve"> </w:t>
      </w:r>
      <w:r w:rsidR="00982DF1">
        <w:t>For each triangle, determine whether there is no solution, one solution, or two solutions.</w:t>
      </w:r>
    </w:p>
    <w:p w:rsidR="006F1892" w:rsidRDefault="006F1892" w:rsidP="006F1892">
      <w:r>
        <w:rPr>
          <w:noProof/>
        </w:rPr>
        <mc:AlternateContent>
          <mc:Choice Requires="wps">
            <w:drawing>
              <wp:anchor distT="0" distB="0" distL="114300" distR="114300" simplePos="0" relativeHeight="251670528" behindDoc="0" locked="0" layoutInCell="1" allowOverlap="1" wp14:anchorId="07799184" wp14:editId="5DD01E03">
                <wp:simplePos x="0" y="0"/>
                <wp:positionH relativeFrom="column">
                  <wp:posOffset>3013656</wp:posOffset>
                </wp:positionH>
                <wp:positionV relativeFrom="paragraph">
                  <wp:posOffset>115516</wp:posOffset>
                </wp:positionV>
                <wp:extent cx="0" cy="3142445"/>
                <wp:effectExtent l="0" t="0" r="19050" b="20320"/>
                <wp:wrapNone/>
                <wp:docPr id="21" name="Straight Connector 21"/>
                <wp:cNvGraphicFramePr/>
                <a:graphic xmlns:a="http://schemas.openxmlformats.org/drawingml/2006/main">
                  <a:graphicData uri="http://schemas.microsoft.com/office/word/2010/wordprocessingShape">
                    <wps:wsp>
                      <wps:cNvCnPr/>
                      <wps:spPr>
                        <a:xfrm>
                          <a:off x="0" y="0"/>
                          <a:ext cx="0" cy="3142445"/>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1" o:spid="_x0000_s1026" style="position:absolute;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3pt,9.1pt" to="237.3pt,25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" strokecolor="#bfbfbf [2412]"/>
            </w:pict>
          </mc:Fallback>
        </mc:AlternateContent>
      </w:r>
      <w:r w:rsidR="00982DF1">
        <w:t xml:space="preserve">In ΔABC, </w:t>
      </w:r>
      <w:r w:rsidR="00982DF1">
        <w:sym w:font="Symbol" w:char="F0D0"/>
      </w:r>
      <w:r w:rsidR="00982DF1">
        <w:t>A = 39</w:t>
      </w:r>
      <w:r w:rsidR="00982DF1">
        <w:rPr>
          <w:vertAlign w:val="superscript"/>
        </w:rPr>
        <w:t>0</w:t>
      </w:r>
      <w:r w:rsidR="00982DF1">
        <w:t>, a = 10cm, and b = 14cm.</w:t>
      </w:r>
      <w:r>
        <w:tab/>
      </w:r>
      <w:r>
        <w:tab/>
        <w:t xml:space="preserve">In ΔABC, </w:t>
      </w:r>
      <w:r>
        <w:sym w:font="Symbol" w:char="F0D0"/>
      </w:r>
      <w:r>
        <w:t>A = 123</w:t>
      </w:r>
      <w:r>
        <w:rPr>
          <w:vertAlign w:val="superscript"/>
        </w:rPr>
        <w:t>0</w:t>
      </w:r>
      <w:r>
        <w:t>, a = 23cm, and b = 12cm.</w:t>
      </w:r>
    </w:p>
    <w:p w:rsidR="006F1892" w:rsidRDefault="006F1892">
      <w:pPr>
        <w:rPr>
          <w:b/>
        </w:rPr>
      </w:pPr>
      <w:r>
        <w:rPr>
          <w:b/>
        </w:rPr>
        <w:br w:type="page"/>
      </w:r>
    </w:p>
    <w:p w:rsidR="006F1892" w:rsidRDefault="006F1892" w:rsidP="006F1892">
      <w:proofErr w:type="spellStart"/>
      <w:r>
        <w:rPr>
          <w:b/>
        </w:rPr>
        <w:lastRenderedPageBreak/>
        <w:t>Pg</w:t>
      </w:r>
      <w:proofErr w:type="spellEnd"/>
      <w:r>
        <w:rPr>
          <w:b/>
        </w:rPr>
        <w:t xml:space="preserve"> 108 #6</w:t>
      </w:r>
      <w:r w:rsidR="007F2C3C">
        <w:rPr>
          <w:b/>
        </w:rPr>
        <w:t>cd</w:t>
      </w:r>
      <w:r>
        <w:rPr>
          <w:b/>
        </w:rPr>
        <w:t>:</w:t>
      </w:r>
      <w:r>
        <w:t xml:space="preserve"> For each triangle, determine whether there is no solution, one solution, or two solutions.</w:t>
      </w:r>
    </w:p>
    <w:p w:rsidR="006F1892" w:rsidRDefault="006F1892" w:rsidP="006F1892">
      <w:r>
        <w:rPr>
          <w:noProof/>
        </w:rPr>
        <mc:AlternateContent>
          <mc:Choice Requires="wps">
            <w:drawing>
              <wp:anchor distT="0" distB="0" distL="114300" distR="114300" simplePos="0" relativeHeight="251672576" behindDoc="0" locked="0" layoutInCell="1" allowOverlap="1" wp14:anchorId="4B9E510E" wp14:editId="13986579">
                <wp:simplePos x="0" y="0"/>
                <wp:positionH relativeFrom="column">
                  <wp:posOffset>3013656</wp:posOffset>
                </wp:positionH>
                <wp:positionV relativeFrom="paragraph">
                  <wp:posOffset>88909</wp:posOffset>
                </wp:positionV>
                <wp:extent cx="0" cy="3361386"/>
                <wp:effectExtent l="0" t="0" r="19050" b="10795"/>
                <wp:wrapNone/>
                <wp:docPr id="22" name="Straight Connector 22"/>
                <wp:cNvGraphicFramePr/>
                <a:graphic xmlns:a="http://schemas.openxmlformats.org/drawingml/2006/main">
                  <a:graphicData uri="http://schemas.microsoft.com/office/word/2010/wordprocessingShape">
                    <wps:wsp>
                      <wps:cNvCnPr/>
                      <wps:spPr>
                        <a:xfrm>
                          <a:off x="0" y="0"/>
                          <a:ext cx="0" cy="3361386"/>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2" o:spid="_x0000_s1026" style="position:absolute;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3pt,7pt" to="237.3pt,27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" strokecolor="#bfbfbf [2412]"/>
            </w:pict>
          </mc:Fallback>
        </mc:AlternateContent>
      </w:r>
      <w:r>
        <w:t xml:space="preserve">In ΔABC, </w:t>
      </w:r>
      <w:r>
        <w:sym w:font="Symbol" w:char="F0D0"/>
      </w:r>
      <w:r>
        <w:t>A = 145</w:t>
      </w:r>
      <w:r>
        <w:rPr>
          <w:vertAlign w:val="superscript"/>
        </w:rPr>
        <w:t>0</w:t>
      </w:r>
      <w:r>
        <w:t>, a = 18cm, and b = 10cm.</w:t>
      </w:r>
      <w:r>
        <w:tab/>
      </w:r>
      <w:r>
        <w:tab/>
        <w:t xml:space="preserve">In ΔABC, </w:t>
      </w:r>
      <w:r>
        <w:sym w:font="Symbol" w:char="F0D0"/>
      </w:r>
      <w:r>
        <w:t>A = 124</w:t>
      </w:r>
      <w:r>
        <w:rPr>
          <w:vertAlign w:val="superscript"/>
        </w:rPr>
        <w:t>0</w:t>
      </w:r>
      <w:r>
        <w:t>, a = 1cm, and b = 2cm.</w:t>
      </w:r>
    </w:p>
    <w:p w:rsidR="00982DF1" w:rsidRDefault="00982DF1" w:rsidP="001E0942"/>
    <w:p w:rsidR="006F1892" w:rsidRDefault="006F1892">
      <w:pPr>
        <w:rPr>
          <w:b/>
        </w:rPr>
      </w:pPr>
    </w:p>
    <w:p w:rsidR="006F1892" w:rsidRDefault="006F1892">
      <w:pPr>
        <w:rPr>
          <w:b/>
        </w:rPr>
      </w:pPr>
    </w:p>
    <w:p w:rsidR="006F1892" w:rsidRDefault="006F1892">
      <w:pPr>
        <w:rPr>
          <w:b/>
        </w:rPr>
      </w:pPr>
    </w:p>
    <w:p w:rsidR="006F1892" w:rsidRDefault="006F1892">
      <w:pPr>
        <w:rPr>
          <w:b/>
        </w:rPr>
      </w:pPr>
    </w:p>
    <w:p w:rsidR="006F1892" w:rsidRDefault="006F1892">
      <w:pPr>
        <w:rPr>
          <w:b/>
        </w:rPr>
      </w:pPr>
    </w:p>
    <w:p w:rsidR="006F1892" w:rsidRDefault="006F1892">
      <w:pPr>
        <w:rPr>
          <w:b/>
        </w:rPr>
      </w:pPr>
    </w:p>
    <w:p w:rsidR="006F1892" w:rsidRDefault="006F1892">
      <w:pPr>
        <w:rPr>
          <w:b/>
        </w:rPr>
      </w:pPr>
    </w:p>
    <w:p w:rsidR="006F1892" w:rsidRDefault="006F1892">
      <w:pPr>
        <w:rPr>
          <w:b/>
        </w:rPr>
      </w:pPr>
    </w:p>
    <w:p w:rsidR="006F1892" w:rsidRDefault="006F1892">
      <w:pPr>
        <w:rPr>
          <w:b/>
        </w:rPr>
      </w:pPr>
    </w:p>
    <w:p w:rsidR="006F1892" w:rsidRDefault="006F1892">
      <w:pPr>
        <w:rPr>
          <w:b/>
        </w:rPr>
      </w:pPr>
    </w:p>
    <w:p w:rsidR="001E0942" w:rsidRDefault="00565CBE" w:rsidP="001E0942">
      <w:r>
        <w:rPr>
          <w:noProof/>
        </w:rPr>
        <mc:AlternateContent>
          <mc:Choice Requires="wps">
            <w:drawing>
              <wp:anchor distT="0" distB="0" distL="114300" distR="114300" simplePos="0" relativeHeight="251674624" behindDoc="0" locked="0" layoutInCell="1" allowOverlap="1" wp14:anchorId="222B9308" wp14:editId="7CB467D4">
                <wp:simplePos x="0" y="0"/>
                <wp:positionH relativeFrom="column">
                  <wp:posOffset>3013075</wp:posOffset>
                </wp:positionH>
                <wp:positionV relativeFrom="paragraph">
                  <wp:posOffset>479756</wp:posOffset>
                </wp:positionV>
                <wp:extent cx="0" cy="3361386"/>
                <wp:effectExtent l="0" t="0" r="19050" b="10795"/>
                <wp:wrapNone/>
                <wp:docPr id="23" name="Straight Connector 23"/>
                <wp:cNvGraphicFramePr/>
                <a:graphic xmlns:a="http://schemas.openxmlformats.org/drawingml/2006/main">
                  <a:graphicData uri="http://schemas.microsoft.com/office/word/2010/wordprocessingShape">
                    <wps:wsp>
                      <wps:cNvCnPr/>
                      <wps:spPr>
                        <a:xfrm>
                          <a:off x="0" y="0"/>
                          <a:ext cx="0" cy="3361386"/>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id="Straight Connector 23" o:spid="_x0000_s1026" style="position:absolute;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25pt,37.8pt" to="237.25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" strokecolor="#bfbfbf [2412]"/>
            </w:pict>
          </mc:Fallback>
        </mc:AlternateContent>
      </w:r>
      <w:proofErr w:type="spellStart"/>
      <w:r w:rsidR="001E0942">
        <w:rPr>
          <w:b/>
        </w:rPr>
        <w:t>Pg</w:t>
      </w:r>
      <w:proofErr w:type="spellEnd"/>
      <w:r w:rsidR="001E0942">
        <w:rPr>
          <w:b/>
        </w:rPr>
        <w:t xml:space="preserve"> 108 #8</w:t>
      </w:r>
      <w:r>
        <w:rPr>
          <w:b/>
        </w:rPr>
        <w:t>ab</w:t>
      </w:r>
      <w:r w:rsidR="001E0942">
        <w:rPr>
          <w:b/>
        </w:rPr>
        <w:t>:</w:t>
      </w:r>
      <w:r w:rsidR="001E0942">
        <w:t xml:space="preserve"> </w:t>
      </w:r>
      <w:r w:rsidR="001673ED">
        <w:t>Determine the unknown side and angles in each triangle. If two solutions are possible, give both.</w:t>
      </w:r>
    </w:p>
    <w:p w:rsidR="001673ED" w:rsidRDefault="001673ED" w:rsidP="001673ED">
      <w:r>
        <w:t xml:space="preserve">In ΔABC, </w:t>
      </w:r>
      <w:r>
        <w:sym w:font="Symbol" w:char="F0D0"/>
      </w:r>
      <w:r>
        <w:t>C = 31</w:t>
      </w:r>
      <w:r>
        <w:rPr>
          <w:vertAlign w:val="superscript"/>
        </w:rPr>
        <w:t>0</w:t>
      </w:r>
      <w:r>
        <w:t>, a = 5.6cm, and c = 3.9cm.</w:t>
      </w:r>
      <w:r w:rsidR="00565CBE">
        <w:tab/>
      </w:r>
      <w:r w:rsidR="00565CBE">
        <w:tab/>
        <w:t xml:space="preserve">In ΔPQR, </w:t>
      </w:r>
      <w:r w:rsidR="00565CBE">
        <w:sym w:font="Symbol" w:char="F0D0"/>
      </w:r>
      <w:r w:rsidR="00565CBE">
        <w:t>Q = 43</w:t>
      </w:r>
      <w:r w:rsidR="00565CBE">
        <w:rPr>
          <w:vertAlign w:val="superscript"/>
        </w:rPr>
        <w:t>0</w:t>
      </w:r>
      <w:r w:rsidR="00565CBE">
        <w:t>, p = 20cm, and q = 15cm.</w:t>
      </w:r>
    </w:p>
    <w:p w:rsidR="00565CBE" w:rsidRDefault="00565CBE" w:rsidP="00565CBE">
      <w:r>
        <w:tab/>
      </w:r>
      <w:r>
        <w:tab/>
      </w:r>
    </w:p>
    <w:p w:rsidR="001673ED" w:rsidRDefault="001673ED" w:rsidP="001673ED"/>
    <w:p w:rsidR="001673ED" w:rsidRDefault="001673ED" w:rsidP="001E0942"/>
    <w:p w:rsidR="006F1892" w:rsidRDefault="006F1892">
      <w:pPr>
        <w:rPr>
          <w:b/>
        </w:rPr>
      </w:pPr>
      <w:r>
        <w:rPr>
          <w:b/>
        </w:rPr>
        <w:br w:type="page"/>
      </w:r>
    </w:p>
    <w:p w:rsidR="00565CBE" w:rsidRDefault="00565CBE" w:rsidP="00565CBE">
      <w:proofErr w:type="spellStart"/>
      <w:r>
        <w:rPr>
          <w:b/>
        </w:rPr>
        <w:lastRenderedPageBreak/>
        <w:t>Pg</w:t>
      </w:r>
      <w:proofErr w:type="spellEnd"/>
      <w:r>
        <w:rPr>
          <w:b/>
        </w:rPr>
        <w:t xml:space="preserve"> 108 #8c:</w:t>
      </w:r>
      <w:r>
        <w:t xml:space="preserve"> Determine the unknown side and angles in each triangle. If two solutions are possible, give both.</w:t>
      </w:r>
    </w:p>
    <w:p w:rsidR="00565CBE" w:rsidRDefault="00565CBE" w:rsidP="00565CBE">
      <w:r>
        <w:t xml:space="preserve">In ΔXYZ, </w:t>
      </w:r>
      <w:r>
        <w:sym w:font="Symbol" w:char="F0D0"/>
      </w:r>
      <w:r>
        <w:t>X = 53</w:t>
      </w:r>
      <w:r>
        <w:rPr>
          <w:vertAlign w:val="superscript"/>
        </w:rPr>
        <w:t>0</w:t>
      </w:r>
      <w:r>
        <w:t>, x = 8.5cm, and z = 12.3cm.</w:t>
      </w:r>
    </w:p>
    <w:p w:rsidR="00565CBE" w:rsidRDefault="00565CBE" w:rsidP="00565CBE"/>
    <w:p w:rsidR="007F2C3C" w:rsidRDefault="007F2C3C" w:rsidP="001E0942">
      <w:pPr>
        <w:rPr>
          <w:b/>
        </w:rPr>
      </w:pPr>
    </w:p>
    <w:p w:rsidR="007F2C3C" w:rsidRDefault="007F2C3C" w:rsidP="001E0942">
      <w:pPr>
        <w:rPr>
          <w:b/>
        </w:rPr>
      </w:pPr>
    </w:p>
    <w:p w:rsidR="007F2C3C" w:rsidRDefault="007F2C3C" w:rsidP="001E0942">
      <w:pPr>
        <w:rPr>
          <w:b/>
        </w:rPr>
      </w:pPr>
    </w:p>
    <w:p w:rsidR="007F2C3C" w:rsidRDefault="007F2C3C" w:rsidP="001E0942">
      <w:pPr>
        <w:rPr>
          <w:b/>
        </w:rPr>
      </w:pPr>
    </w:p>
    <w:p w:rsidR="007F2C3C" w:rsidRDefault="007F2C3C" w:rsidP="001E0942">
      <w:pPr>
        <w:rPr>
          <w:b/>
        </w:rPr>
      </w:pPr>
    </w:p>
    <w:p w:rsidR="007F2C3C" w:rsidRDefault="007F2C3C" w:rsidP="001E0942">
      <w:pPr>
        <w:rPr>
          <w:b/>
        </w:rPr>
      </w:pPr>
    </w:p>
    <w:p w:rsidR="001E0942" w:rsidRDefault="001E0942" w:rsidP="001E0942">
      <w:proofErr w:type="spellStart"/>
      <w:r>
        <w:rPr>
          <w:b/>
        </w:rPr>
        <w:t>Pg</w:t>
      </w:r>
      <w:proofErr w:type="spellEnd"/>
      <w:r>
        <w:rPr>
          <w:b/>
        </w:rPr>
        <w:t xml:space="preserve"> 108 #11:</w:t>
      </w:r>
      <w:r>
        <w:t xml:space="preserve"> </w:t>
      </w:r>
      <w:r w:rsidR="006C41D7">
        <w:t>The Canadian Coast Guard Pacific Region is responsible for more than 27,000 km of coastline. The rotating spotlight from the Coast Guard ship can illuminate up to a distance of 250 m. An observer on the shore is 500 m from the ship. His line of sight to the ship makes an angle of 20</w:t>
      </w:r>
      <w:r w:rsidR="006C41D7">
        <w:rPr>
          <w:vertAlign w:val="superscript"/>
        </w:rPr>
        <w:t>0</w:t>
      </w:r>
      <w:r w:rsidR="006C41D7">
        <w:t xml:space="preserve"> with the shoreline. What length of shoreline is illuminated by the spotlight?</w:t>
      </w:r>
    </w:p>
    <w:p w:rsidR="006C41D7" w:rsidRPr="006C41D7" w:rsidRDefault="006C41D7" w:rsidP="001E0942">
      <w:r>
        <w:rPr>
          <w:noProof/>
        </w:rPr>
        <w:drawing>
          <wp:inline distT="0" distB="0" distL="0" distR="0" wp14:anchorId="5E02BD2C" wp14:editId="2591E5DC">
            <wp:extent cx="3425365" cy="1438275"/>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0741" t="46293" r="60241" b="38477"/>
                    <a:stretch/>
                  </pic:blipFill>
                  <pic:spPr bwMode="auto">
                    <a:xfrm>
                      <a:off x="0" y="0"/>
                      <a:ext cx="3426738" cy="1438851"/>
                    </a:xfrm>
                    <a:prstGeom prst="rect">
                      <a:avLst/>
                    </a:prstGeom>
                    <a:ln>
                      <a:noFill/>
                    </a:ln>
                    <a:extLst>
                      <a:ext uri="{53640926-AAD7-44D8-BBD7-CCE9431645EC}">
                        <a14:shadowObscured xmlns:a14="http://schemas.microsoft.com/office/drawing/2010/main"/>
                      </a:ext>
                    </a:extLst>
                  </pic:spPr>
                </pic:pic>
              </a:graphicData>
            </a:graphic>
          </wp:inline>
        </w:drawing>
      </w:r>
    </w:p>
    <w:p w:rsidR="007F2C3C" w:rsidRDefault="007F2C3C">
      <w:pPr>
        <w:rPr>
          <w:b/>
        </w:rPr>
      </w:pPr>
      <w:r>
        <w:rPr>
          <w:b/>
        </w:rPr>
        <w:br w:type="page"/>
      </w:r>
    </w:p>
    <w:p w:rsidR="001E0942" w:rsidRDefault="001E0942" w:rsidP="001E0942">
      <w:proofErr w:type="spellStart"/>
      <w:r>
        <w:rPr>
          <w:b/>
        </w:rPr>
        <w:lastRenderedPageBreak/>
        <w:t>Pg</w:t>
      </w:r>
      <w:proofErr w:type="spellEnd"/>
      <w:r>
        <w:rPr>
          <w:b/>
        </w:rPr>
        <w:t xml:space="preserve"> 108 #14:</w:t>
      </w:r>
      <w:r>
        <w:t xml:space="preserve"> </w:t>
      </w:r>
      <w:r w:rsidR="006C41D7">
        <w:t>From the window of his hotel in Saskatoon</w:t>
      </w:r>
      <w:r w:rsidR="006F637F">
        <w:t xml:space="preserve"> </w:t>
      </w:r>
      <w:r w:rsidR="006F637F" w:rsidRPr="006F637F">
        <w:rPr>
          <w:i/>
        </w:rPr>
        <w:t>(well above the statue)</w:t>
      </w:r>
      <w:r w:rsidR="006C41D7">
        <w:t xml:space="preserve">, Max </w:t>
      </w:r>
      <w:r w:rsidR="00962A88">
        <w:t>can see statues of Chief Whitecap of the Whitecap First nation and John Lake, leader of the Temperance Colonists, who founded Saskatoon. The angle formed by Max’s lines of sight to the top and to the foot of the statue of Chief Whitecap is 3</w:t>
      </w:r>
      <w:r w:rsidR="00962A88">
        <w:rPr>
          <w:vertAlign w:val="superscript"/>
        </w:rPr>
        <w:t>0</w:t>
      </w:r>
      <w:r w:rsidR="00962A88">
        <w:t>. The angle of depression of Max’s line of sight to the top of the statue is 21</w:t>
      </w:r>
      <w:r w:rsidR="00962A88">
        <w:rPr>
          <w:vertAlign w:val="superscript"/>
        </w:rPr>
        <w:t>0</w:t>
      </w:r>
      <w:r w:rsidR="00962A88">
        <w:t>. The horizontal distance between Max and the front of the statue is 66m.</w:t>
      </w:r>
    </w:p>
    <w:p w:rsidR="00962A88" w:rsidRDefault="00962A88" w:rsidP="00962A88">
      <w:pPr>
        <w:pStyle w:val="ListParagraph"/>
        <w:numPr>
          <w:ilvl w:val="0"/>
          <w:numId w:val="15"/>
        </w:numPr>
      </w:pPr>
      <w:r>
        <w:t>Sketch a diagram to represent this problem.</w:t>
      </w:r>
    </w:p>
    <w:p w:rsidR="006F637F" w:rsidRDefault="006F637F" w:rsidP="006F637F"/>
    <w:p w:rsidR="006F637F" w:rsidRDefault="006F637F" w:rsidP="006F637F"/>
    <w:p w:rsidR="006F637F" w:rsidRDefault="006F637F" w:rsidP="006F637F"/>
    <w:p w:rsidR="006F637F" w:rsidRDefault="006F637F" w:rsidP="006F637F"/>
    <w:p w:rsidR="006F637F" w:rsidRDefault="006F637F" w:rsidP="006F637F"/>
    <w:p w:rsidR="006F637F" w:rsidRDefault="006F637F" w:rsidP="006F637F"/>
    <w:p w:rsidR="00962A88" w:rsidRDefault="00962A88" w:rsidP="00962A88">
      <w:pPr>
        <w:pStyle w:val="ListParagraph"/>
        <w:numPr>
          <w:ilvl w:val="0"/>
          <w:numId w:val="15"/>
        </w:numPr>
      </w:pPr>
      <w:r>
        <w:t>Determine the height of the statue of Chief Whitecap.</w:t>
      </w:r>
    </w:p>
    <w:p w:rsidR="006F637F" w:rsidRDefault="006F637F" w:rsidP="006F637F"/>
    <w:p w:rsidR="006F637F" w:rsidRDefault="006F637F" w:rsidP="006F637F"/>
    <w:p w:rsidR="006F637F" w:rsidRDefault="006F637F" w:rsidP="006F637F"/>
    <w:p w:rsidR="006F637F" w:rsidRDefault="006F637F" w:rsidP="006F637F"/>
    <w:p w:rsidR="006F637F" w:rsidRDefault="006F637F" w:rsidP="006F637F"/>
    <w:p w:rsidR="006F637F" w:rsidRDefault="006F637F" w:rsidP="006F637F"/>
    <w:p w:rsidR="00962A88" w:rsidRPr="00962A88" w:rsidRDefault="00962A88" w:rsidP="00962A88">
      <w:pPr>
        <w:pStyle w:val="ListParagraph"/>
        <w:numPr>
          <w:ilvl w:val="0"/>
          <w:numId w:val="15"/>
        </w:numPr>
      </w:pPr>
      <w:r>
        <w:t>Determine the line-of-sight distance from where Max is standing at the window to the foot of the statue.</w:t>
      </w:r>
    </w:p>
    <w:p w:rsidR="006F637F" w:rsidRDefault="006F637F">
      <w:pPr>
        <w:rPr>
          <w:b/>
        </w:rPr>
      </w:pPr>
      <w:r>
        <w:rPr>
          <w:b/>
        </w:rPr>
        <w:br w:type="page"/>
      </w:r>
    </w:p>
    <w:p w:rsidR="001E0942" w:rsidRDefault="001E0942" w:rsidP="001E0942">
      <w:proofErr w:type="spellStart"/>
      <w:r>
        <w:rPr>
          <w:b/>
        </w:rPr>
        <w:lastRenderedPageBreak/>
        <w:t>Pg</w:t>
      </w:r>
      <w:proofErr w:type="spellEnd"/>
      <w:r>
        <w:rPr>
          <w:b/>
        </w:rPr>
        <w:t xml:space="preserve"> 108 #22:</w:t>
      </w:r>
      <w:r>
        <w:t xml:space="preserve"> </w:t>
      </w:r>
      <w:r w:rsidR="00962A88">
        <w:t>For each of the following, include a diagram in your solution.</w:t>
      </w:r>
    </w:p>
    <w:p w:rsidR="00962A88" w:rsidRDefault="00962A88" w:rsidP="00962A88">
      <w:pPr>
        <w:pStyle w:val="ListParagraph"/>
        <w:numPr>
          <w:ilvl w:val="0"/>
          <w:numId w:val="16"/>
        </w:numPr>
      </w:pPr>
      <w:r>
        <w:t xml:space="preserve">Determine the range of values side </w:t>
      </w:r>
      <w:r>
        <w:rPr>
          <w:i/>
        </w:rPr>
        <w:t>a</w:t>
      </w:r>
      <w:r>
        <w:t xml:space="preserve"> can have so that ΔABC has two solutions if </w:t>
      </w:r>
      <w:r>
        <w:sym w:font="Symbol" w:char="F0D0"/>
      </w:r>
      <w:r>
        <w:t>A = 40</w:t>
      </w:r>
      <w:r>
        <w:rPr>
          <w:vertAlign w:val="superscript"/>
        </w:rPr>
        <w:t>0</w:t>
      </w:r>
      <w:r>
        <w:t xml:space="preserve"> and </w:t>
      </w:r>
      <w:r>
        <w:rPr>
          <w:i/>
        </w:rPr>
        <w:t>b</w:t>
      </w:r>
      <w:r>
        <w:t xml:space="preserve"> = 50.0 cm.</w:t>
      </w:r>
    </w:p>
    <w:p w:rsidR="008D5A93" w:rsidRDefault="008D5A93" w:rsidP="008D5A93"/>
    <w:p w:rsidR="008D5A93" w:rsidRDefault="008D5A93" w:rsidP="008D5A93"/>
    <w:p w:rsidR="008D5A93" w:rsidRDefault="008D5A93" w:rsidP="008D5A93"/>
    <w:p w:rsidR="008D5A93" w:rsidRDefault="008D5A93" w:rsidP="008D5A93"/>
    <w:p w:rsidR="008D5A93" w:rsidRDefault="008D5A93" w:rsidP="008D5A93"/>
    <w:p w:rsidR="008D5A93" w:rsidRDefault="008D5A93" w:rsidP="008D5A93"/>
    <w:p w:rsidR="008D5A93" w:rsidRDefault="008D5A93" w:rsidP="008D5A93">
      <w:r>
        <w:rPr>
          <w:noProof/>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213101</wp:posOffset>
                </wp:positionV>
                <wp:extent cx="6078828" cy="12879"/>
                <wp:effectExtent l="0" t="0" r="17780" b="25400"/>
                <wp:wrapNone/>
                <wp:docPr id="25" name="Straight Connector 25"/>
                <wp:cNvGraphicFramePr/>
                <a:graphic xmlns:a="http://schemas.openxmlformats.org/drawingml/2006/main">
                  <a:graphicData uri="http://schemas.microsoft.com/office/word/2010/wordprocessingShape">
                    <wps:wsp>
                      <wps:cNvCnPr/>
                      <wps:spPr>
                        <a:xfrm>
                          <a:off x="0" y="0"/>
                          <a:ext cx="6078828" cy="12879"/>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5"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0,16.8pt" to="478.6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" strokecolor="#bfbfbf [2412]"/>
            </w:pict>
          </mc:Fallback>
        </mc:AlternateContent>
      </w:r>
    </w:p>
    <w:p w:rsidR="00962A88" w:rsidRDefault="00962A88" w:rsidP="00962A88">
      <w:pPr>
        <w:pStyle w:val="ListParagraph"/>
        <w:numPr>
          <w:ilvl w:val="0"/>
          <w:numId w:val="16"/>
        </w:numPr>
      </w:pPr>
      <w:r>
        <w:t xml:space="preserve">Determine the range of values side </w:t>
      </w:r>
      <w:r>
        <w:rPr>
          <w:i/>
        </w:rPr>
        <w:t>a</w:t>
      </w:r>
      <w:r>
        <w:t xml:space="preserve"> can have so that ΔABC has no solutions if </w:t>
      </w:r>
      <w:r>
        <w:sym w:font="Symbol" w:char="F0D0"/>
      </w:r>
      <w:r>
        <w:t>A = 56</w:t>
      </w:r>
      <w:r>
        <w:rPr>
          <w:vertAlign w:val="superscript"/>
        </w:rPr>
        <w:t>0</w:t>
      </w:r>
      <w:r>
        <w:t xml:space="preserve"> and </w:t>
      </w:r>
      <w:r>
        <w:rPr>
          <w:i/>
        </w:rPr>
        <w:t>b</w:t>
      </w:r>
      <w:r>
        <w:t xml:space="preserve"> = 125.7 cm.</w:t>
      </w:r>
    </w:p>
    <w:p w:rsidR="008D5A93" w:rsidRDefault="008D5A93" w:rsidP="008D5A93"/>
    <w:p w:rsidR="008D5A93" w:rsidRDefault="008D5A93" w:rsidP="008D5A93"/>
    <w:p w:rsidR="008D5A93" w:rsidRDefault="008D5A93" w:rsidP="008D5A93"/>
    <w:p w:rsidR="008D5A93" w:rsidRDefault="008D5A93" w:rsidP="008D5A93"/>
    <w:p w:rsidR="008D5A93" w:rsidRDefault="008D5A93" w:rsidP="008D5A93"/>
    <w:p w:rsidR="008D5A93" w:rsidRDefault="008D5A93" w:rsidP="008D5A93"/>
    <w:p w:rsidR="008D5A93" w:rsidRDefault="008D5A93" w:rsidP="008D5A93">
      <w:r>
        <w:rPr>
          <w:noProof/>
        </w:rPr>
        <mc:AlternateContent>
          <mc:Choice Requires="wps">
            <w:drawing>
              <wp:anchor distT="0" distB="0" distL="114300" distR="114300" simplePos="0" relativeHeight="251677696" behindDoc="0" locked="0" layoutInCell="1" allowOverlap="1" wp14:anchorId="61AC332D" wp14:editId="263427F5">
                <wp:simplePos x="0" y="0"/>
                <wp:positionH relativeFrom="column">
                  <wp:posOffset>0</wp:posOffset>
                </wp:positionH>
                <wp:positionV relativeFrom="paragraph">
                  <wp:posOffset>270670</wp:posOffset>
                </wp:positionV>
                <wp:extent cx="6078828" cy="12879"/>
                <wp:effectExtent l="0" t="0" r="17780" b="25400"/>
                <wp:wrapNone/>
                <wp:docPr id="26" name="Straight Connector 26"/>
                <wp:cNvGraphicFramePr/>
                <a:graphic xmlns:a="http://schemas.openxmlformats.org/drawingml/2006/main">
                  <a:graphicData uri="http://schemas.microsoft.com/office/word/2010/wordprocessingShape">
                    <wps:wsp>
                      <wps:cNvCnPr/>
                      <wps:spPr>
                        <a:xfrm>
                          <a:off x="0" y="0"/>
                          <a:ext cx="6078828" cy="12879"/>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6"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0,21.3pt" to="478.65pt,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" strokecolor="#bfbfbf [2412]"/>
            </w:pict>
          </mc:Fallback>
        </mc:AlternateContent>
      </w:r>
    </w:p>
    <w:p w:rsidR="00962A88" w:rsidRDefault="00962A88" w:rsidP="00962A88">
      <w:pPr>
        <w:pStyle w:val="ListParagraph"/>
        <w:numPr>
          <w:ilvl w:val="0"/>
          <w:numId w:val="16"/>
        </w:numPr>
      </w:pPr>
      <w:r>
        <w:t xml:space="preserve">ΔABC has exactly one solution. If </w:t>
      </w:r>
      <w:r>
        <w:sym w:font="Symbol" w:char="F0D0"/>
      </w:r>
      <w:r>
        <w:t>A = 57</w:t>
      </w:r>
      <w:r>
        <w:rPr>
          <w:vertAlign w:val="superscript"/>
        </w:rPr>
        <w:t>0</w:t>
      </w:r>
      <w:r>
        <w:t xml:space="preserve"> and </w:t>
      </w:r>
      <w:r>
        <w:rPr>
          <w:i/>
        </w:rPr>
        <w:t>b</w:t>
      </w:r>
      <w:r>
        <w:t xml:space="preserve"> = 73.7 cm, what are the values of side </w:t>
      </w:r>
      <w:proofErr w:type="gramStart"/>
      <w:r>
        <w:rPr>
          <w:i/>
        </w:rPr>
        <w:t>a</w:t>
      </w:r>
      <w:r>
        <w:t xml:space="preserve"> for</w:t>
      </w:r>
      <w:proofErr w:type="gramEnd"/>
      <w:r>
        <w:t xml:space="preserve"> which this is possible?</w:t>
      </w:r>
    </w:p>
    <w:p w:rsidR="001E0942" w:rsidRDefault="001E0942" w:rsidP="001E0942"/>
    <w:p w:rsidR="00A14229" w:rsidRDefault="00A14229" w:rsidP="00D1265A"/>
    <w:sectPr w:rsidR="00A14229">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708" w:rsidRDefault="00784708" w:rsidP="00784708">
      <w:pPr>
        <w:spacing w:after="0" w:line="240" w:lineRule="auto"/>
      </w:pPr>
      <w:r>
        <w:separator/>
      </w:r>
    </w:p>
  </w:endnote>
  <w:endnote w:type="continuationSeparator" w:id="0">
    <w:p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708" w:rsidRDefault="00784708" w:rsidP="00784708">
      <w:pPr>
        <w:spacing w:after="0" w:line="240" w:lineRule="auto"/>
      </w:pPr>
      <w:r>
        <w:separator/>
      </w:r>
    </w:p>
  </w:footnote>
  <w:footnote w:type="continuationSeparator" w:id="0">
    <w:p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708" w:rsidRDefault="00640436">
    <w:pPr>
      <w:pStyle w:val="Header"/>
    </w:pPr>
    <w:r>
      <w:t>Math 20-1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848A8"/>
    <w:multiLevelType w:val="hybridMultilevel"/>
    <w:tmpl w:val="C4C2BB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244820"/>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3C4CF6"/>
    <w:multiLevelType w:val="hybridMultilevel"/>
    <w:tmpl w:val="03C633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545334"/>
    <w:multiLevelType w:val="hybridMultilevel"/>
    <w:tmpl w:val="215AC7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A12385A"/>
    <w:multiLevelType w:val="hybridMultilevel"/>
    <w:tmpl w:val="676299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81361F1"/>
    <w:multiLevelType w:val="hybridMultilevel"/>
    <w:tmpl w:val="5978B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C166739"/>
    <w:multiLevelType w:val="hybridMultilevel"/>
    <w:tmpl w:val="12C8D74C"/>
    <w:lvl w:ilvl="0" w:tplc="01381F46">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EC3787E"/>
    <w:multiLevelType w:val="hybridMultilevel"/>
    <w:tmpl w:val="926825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40F79FD"/>
    <w:multiLevelType w:val="hybridMultilevel"/>
    <w:tmpl w:val="A2727AA2"/>
    <w:lvl w:ilvl="0" w:tplc="E320D742">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6D9794A"/>
    <w:multiLevelType w:val="hybridMultilevel"/>
    <w:tmpl w:val="C6D803B4"/>
    <w:lvl w:ilvl="0" w:tplc="2C261818">
      <w:start w:val="3"/>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D066EE6"/>
    <w:multiLevelType w:val="hybridMultilevel"/>
    <w:tmpl w:val="74AC56D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nsid w:val="6024041D"/>
    <w:multiLevelType w:val="hybridMultilevel"/>
    <w:tmpl w:val="4476BA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1913F34"/>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09C68DC"/>
    <w:multiLevelType w:val="hybridMultilevel"/>
    <w:tmpl w:val="B7F4B04C"/>
    <w:lvl w:ilvl="0" w:tplc="F9D4C6AE">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5B454C6"/>
    <w:multiLevelType w:val="hybridMultilevel"/>
    <w:tmpl w:val="94F26E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
  </w:num>
  <w:num w:numId="3">
    <w:abstractNumId w:val="6"/>
  </w:num>
  <w:num w:numId="4">
    <w:abstractNumId w:val="15"/>
  </w:num>
  <w:num w:numId="5">
    <w:abstractNumId w:val="1"/>
  </w:num>
  <w:num w:numId="6">
    <w:abstractNumId w:val="8"/>
  </w:num>
  <w:num w:numId="7">
    <w:abstractNumId w:val="16"/>
  </w:num>
  <w:num w:numId="8">
    <w:abstractNumId w:val="10"/>
  </w:num>
  <w:num w:numId="9">
    <w:abstractNumId w:val="11"/>
  </w:num>
  <w:num w:numId="10">
    <w:abstractNumId w:val="9"/>
  </w:num>
  <w:num w:numId="11">
    <w:abstractNumId w:val="0"/>
  </w:num>
  <w:num w:numId="12">
    <w:abstractNumId w:val="3"/>
  </w:num>
  <w:num w:numId="13">
    <w:abstractNumId w:val="4"/>
  </w:num>
  <w:num w:numId="14">
    <w:abstractNumId w:val="5"/>
  </w:num>
  <w:num w:numId="15">
    <w:abstractNumId w:val="14"/>
  </w:num>
  <w:num w:numId="16">
    <w:abstractNumId w:val="17"/>
  </w:num>
  <w:num w:numId="17">
    <w:abstractNumId w:val="13"/>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891"/>
    <w:rsid w:val="00011E67"/>
    <w:rsid w:val="00081C98"/>
    <w:rsid w:val="0008231C"/>
    <w:rsid w:val="000A2E6E"/>
    <w:rsid w:val="000C2950"/>
    <w:rsid w:val="000C7D96"/>
    <w:rsid w:val="000E5087"/>
    <w:rsid w:val="000E611B"/>
    <w:rsid w:val="000F701E"/>
    <w:rsid w:val="00121F89"/>
    <w:rsid w:val="00140A66"/>
    <w:rsid w:val="001673ED"/>
    <w:rsid w:val="001971BE"/>
    <w:rsid w:val="001A04B1"/>
    <w:rsid w:val="001D639B"/>
    <w:rsid w:val="001E0942"/>
    <w:rsid w:val="00200C06"/>
    <w:rsid w:val="00201421"/>
    <w:rsid w:val="00213141"/>
    <w:rsid w:val="002165E5"/>
    <w:rsid w:val="00234526"/>
    <w:rsid w:val="002454C0"/>
    <w:rsid w:val="0025435C"/>
    <w:rsid w:val="002830E0"/>
    <w:rsid w:val="002A5E63"/>
    <w:rsid w:val="00312BC0"/>
    <w:rsid w:val="00313C32"/>
    <w:rsid w:val="003348BF"/>
    <w:rsid w:val="00392252"/>
    <w:rsid w:val="003C57CE"/>
    <w:rsid w:val="003E14F9"/>
    <w:rsid w:val="0042645F"/>
    <w:rsid w:val="004377A2"/>
    <w:rsid w:val="00443E94"/>
    <w:rsid w:val="004B3572"/>
    <w:rsid w:val="004C734F"/>
    <w:rsid w:val="004E1D64"/>
    <w:rsid w:val="00547C39"/>
    <w:rsid w:val="00552747"/>
    <w:rsid w:val="00557FB8"/>
    <w:rsid w:val="00565CBE"/>
    <w:rsid w:val="005949FB"/>
    <w:rsid w:val="005C3913"/>
    <w:rsid w:val="005F6378"/>
    <w:rsid w:val="006006B3"/>
    <w:rsid w:val="00636A8F"/>
    <w:rsid w:val="00640436"/>
    <w:rsid w:val="00662096"/>
    <w:rsid w:val="00662AD3"/>
    <w:rsid w:val="006A5717"/>
    <w:rsid w:val="006B066A"/>
    <w:rsid w:val="006B6C94"/>
    <w:rsid w:val="006C41D7"/>
    <w:rsid w:val="006D5D36"/>
    <w:rsid w:val="006E0C59"/>
    <w:rsid w:val="006F1892"/>
    <w:rsid w:val="006F5D4F"/>
    <w:rsid w:val="006F637F"/>
    <w:rsid w:val="007310FD"/>
    <w:rsid w:val="0075713C"/>
    <w:rsid w:val="00760569"/>
    <w:rsid w:val="00765F68"/>
    <w:rsid w:val="00784708"/>
    <w:rsid w:val="007A4D0C"/>
    <w:rsid w:val="007D117E"/>
    <w:rsid w:val="007D6730"/>
    <w:rsid w:val="007F2C3C"/>
    <w:rsid w:val="007F3D24"/>
    <w:rsid w:val="00810DCE"/>
    <w:rsid w:val="0081445A"/>
    <w:rsid w:val="00820B25"/>
    <w:rsid w:val="00866396"/>
    <w:rsid w:val="0087440B"/>
    <w:rsid w:val="008B74E2"/>
    <w:rsid w:val="008D5A93"/>
    <w:rsid w:val="008E76F6"/>
    <w:rsid w:val="0090494B"/>
    <w:rsid w:val="00934126"/>
    <w:rsid w:val="009409CA"/>
    <w:rsid w:val="00961B26"/>
    <w:rsid w:val="00962A88"/>
    <w:rsid w:val="00982DF1"/>
    <w:rsid w:val="009B1CFA"/>
    <w:rsid w:val="009D188C"/>
    <w:rsid w:val="009D41A1"/>
    <w:rsid w:val="009D5664"/>
    <w:rsid w:val="009D7891"/>
    <w:rsid w:val="009E55CA"/>
    <w:rsid w:val="00A14229"/>
    <w:rsid w:val="00A5551F"/>
    <w:rsid w:val="00A60830"/>
    <w:rsid w:val="00A85A2B"/>
    <w:rsid w:val="00AA11BA"/>
    <w:rsid w:val="00AB775B"/>
    <w:rsid w:val="00AC51BE"/>
    <w:rsid w:val="00AD431C"/>
    <w:rsid w:val="00AE3BFF"/>
    <w:rsid w:val="00AF2D3B"/>
    <w:rsid w:val="00B06860"/>
    <w:rsid w:val="00B210F5"/>
    <w:rsid w:val="00B320FE"/>
    <w:rsid w:val="00B34275"/>
    <w:rsid w:val="00B400A6"/>
    <w:rsid w:val="00B51B9E"/>
    <w:rsid w:val="00B84140"/>
    <w:rsid w:val="00B84B73"/>
    <w:rsid w:val="00BA4F44"/>
    <w:rsid w:val="00BD000E"/>
    <w:rsid w:val="00BD4AAE"/>
    <w:rsid w:val="00BE486C"/>
    <w:rsid w:val="00C432AB"/>
    <w:rsid w:val="00C4563A"/>
    <w:rsid w:val="00C52910"/>
    <w:rsid w:val="00C924CC"/>
    <w:rsid w:val="00CA5611"/>
    <w:rsid w:val="00CE4ECB"/>
    <w:rsid w:val="00CF119C"/>
    <w:rsid w:val="00D1265A"/>
    <w:rsid w:val="00D3598B"/>
    <w:rsid w:val="00D676D8"/>
    <w:rsid w:val="00DD23F4"/>
    <w:rsid w:val="00E479F7"/>
    <w:rsid w:val="00E508D8"/>
    <w:rsid w:val="00E6206D"/>
    <w:rsid w:val="00E94F77"/>
    <w:rsid w:val="00E97DA1"/>
    <w:rsid w:val="00EA0DE9"/>
    <w:rsid w:val="00ED4397"/>
    <w:rsid w:val="00F372D1"/>
    <w:rsid w:val="00F44AAC"/>
    <w:rsid w:val="00F72936"/>
    <w:rsid w:val="00FA2647"/>
    <w:rsid w:val="00FB1BF1"/>
    <w:rsid w:val="00FC1EED"/>
    <w:rsid w:val="00FC2096"/>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C9983-190E-45CC-BA5A-7C9386441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3389</TotalTime>
  <Pages>8</Pages>
  <Words>548</Words>
  <Characters>3125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3666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Michael Bayer</cp:lastModifiedBy>
  <cp:revision>241</cp:revision>
  <cp:lastPrinted>2018-11-11T20:07:00Z</cp:lastPrinted>
  <dcterms:created xsi:type="dcterms:W3CDTF">2017-09-19T15:49:00Z</dcterms:created>
  <dcterms:modified xsi:type="dcterms:W3CDTF">2019-11-04T16:15:00Z</dcterms:modified>
</cp:coreProperties>
</file>