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351BF0B" w14:textId="6A3580F0" w:rsidR="003C57CE" w:rsidRDefault="00AB7EB5">
      <w:pPr>
        <w:rPr>
          <w:rFonts w:ascii="Matura MT Script Capitals" w:hAnsi="Matura MT Script Capitals"/>
          <w:u w:val="single"/>
        </w:rPr>
      </w:pPr>
      <w:r w:rsidRPr="00EA6041">
        <w:rPr>
          <w:rFonts w:ascii="Matura MT Script Capitals" w:hAnsi="Matura MT Script Capitals"/>
          <w:u w:val="single"/>
        </w:rPr>
        <w:t>L</w:t>
      </w:r>
      <w:r w:rsidR="00492FEC">
        <w:rPr>
          <w:rFonts w:ascii="Matura MT Script Capitals" w:hAnsi="Matura MT Script Capitals"/>
          <w:u w:val="single"/>
        </w:rPr>
        <w:t>6</w:t>
      </w:r>
      <w:r w:rsidR="00310412">
        <w:rPr>
          <w:rFonts w:ascii="Matura MT Script Capitals" w:hAnsi="Matura MT Script Capitals"/>
          <w:u w:val="single"/>
        </w:rPr>
        <w:t>5</w:t>
      </w:r>
      <w:r w:rsidRPr="00EA6041">
        <w:rPr>
          <w:rFonts w:ascii="Matura MT Script Capitals" w:hAnsi="Matura MT Script Capitals"/>
          <w:u w:val="single"/>
        </w:rPr>
        <w:t xml:space="preserve"> – </w:t>
      </w:r>
      <w:r w:rsidR="00310412">
        <w:rPr>
          <w:rFonts w:ascii="Matura MT Script Capitals" w:hAnsi="Matura MT Script Capitals"/>
          <w:u w:val="single"/>
        </w:rPr>
        <w:t>1.1 &amp; 1.2 Arithmetic Sequences and Series</w:t>
      </w:r>
    </w:p>
    <w:p w14:paraId="76BB3E57" w14:textId="0214BE4F" w:rsidR="00DF18DA" w:rsidRDefault="00DF18DA" w:rsidP="00DF18DA">
      <w:pPr>
        <w:shd w:val="clear" w:color="auto" w:fill="D9D9D9" w:themeFill="background1" w:themeFillShade="D9"/>
      </w:pPr>
      <w:r w:rsidRPr="00EA6041">
        <w:rPr>
          <w:b/>
          <w:i/>
        </w:rPr>
        <w:t xml:space="preserve">Part </w:t>
      </w:r>
      <w:r>
        <w:rPr>
          <w:b/>
          <w:i/>
        </w:rPr>
        <w:t>1</w:t>
      </w:r>
      <w:r w:rsidRPr="00EA6041">
        <w:rPr>
          <w:b/>
          <w:i/>
        </w:rPr>
        <w:t xml:space="preserve"> –</w:t>
      </w:r>
      <w:r>
        <w:rPr>
          <w:b/>
          <w:i/>
        </w:rPr>
        <w:t xml:space="preserve"> Key Ideas</w:t>
      </w:r>
    </w:p>
    <w:p w14:paraId="582DB55C" w14:textId="1DA7C313" w:rsidR="008A00C0" w:rsidRDefault="00310412" w:rsidP="00310412">
      <w:pPr>
        <w:rPr>
          <w:rFonts w:eastAsiaTheme="minorEastAsia"/>
          <w:bCs/>
          <w:iCs/>
        </w:rPr>
      </w:pPr>
      <w:r>
        <w:rPr>
          <w:rFonts w:eastAsiaTheme="minorEastAsia"/>
          <w:bCs/>
          <w:iCs/>
        </w:rPr>
        <w:t>Sequence: An ordered list of elements.</w:t>
      </w:r>
    </w:p>
    <w:p w14:paraId="47F381A6" w14:textId="41459F71" w:rsidR="00310412" w:rsidRDefault="00310412" w:rsidP="00310412">
      <w:pPr>
        <w:rPr>
          <w:rFonts w:eastAsiaTheme="minorEastAsia"/>
          <w:bCs/>
          <w:iCs/>
        </w:rPr>
      </w:pPr>
      <w:r>
        <w:rPr>
          <w:rFonts w:eastAsiaTheme="minorEastAsia"/>
          <w:bCs/>
          <w:iCs/>
        </w:rPr>
        <w:t>Arithmetic Sequence: A sequence in which the difference between the consecutive terms is constant.</w:t>
      </w:r>
    </w:p>
    <w:p w14:paraId="27028B71" w14:textId="7887D8F7" w:rsidR="00310412" w:rsidRDefault="00310412" w:rsidP="00310412">
      <w:pPr>
        <w:rPr>
          <w:rFonts w:eastAsiaTheme="minorEastAsia"/>
          <w:bCs/>
          <w:iCs/>
        </w:rPr>
      </w:pPr>
      <w:r>
        <w:rPr>
          <w:rFonts w:eastAsiaTheme="minorEastAsia"/>
          <w:bCs/>
          <w:iCs/>
        </w:rPr>
        <w:t>Common Difference: The difference between successive terms in an arithmetic sequence. The difference may be positive or negative.</w:t>
      </w:r>
    </w:p>
    <w:p w14:paraId="0E9B7AE3" w14:textId="55C38C4A" w:rsidR="00310412" w:rsidRDefault="00310412" w:rsidP="00310412">
      <w:pPr>
        <w:rPr>
          <w:rFonts w:eastAsiaTheme="minorEastAsia"/>
          <w:bCs/>
          <w:iCs/>
        </w:rPr>
      </w:pPr>
      <w:r>
        <w:rPr>
          <w:rFonts w:eastAsiaTheme="minorEastAsia"/>
          <w:bCs/>
          <w:iCs/>
        </w:rPr>
        <w:t>General term: An expression for directly determining any term of a sequence.</w:t>
      </w:r>
    </w:p>
    <w:p w14:paraId="49E9E752" w14:textId="4E805221" w:rsidR="00310412" w:rsidRPr="00310412" w:rsidRDefault="00310412" w:rsidP="00310412">
      <w:pPr>
        <w:rPr>
          <w:rFonts w:eastAsiaTheme="minorEastAsia"/>
          <w:bCs/>
          <w:iCs/>
        </w:rPr>
      </w:pPr>
      <w:r>
        <w:rPr>
          <w:rFonts w:eastAsiaTheme="minorEastAsia"/>
          <w:bCs/>
          <w:iCs/>
        </w:rPr>
        <w:t>Arithmetic Series: A sum of terms that form an arithmetic sequence.</w:t>
      </w:r>
    </w:p>
    <w:p w14:paraId="25DE9355" w14:textId="67571EB8" w:rsidR="00E0752F" w:rsidRDefault="00E0752F" w:rsidP="00E0752F">
      <w:pPr>
        <w:shd w:val="clear" w:color="auto" w:fill="D9D9D9" w:themeFill="background1" w:themeFillShade="D9"/>
      </w:pPr>
      <w:r w:rsidRPr="00EA6041">
        <w:rPr>
          <w:b/>
          <w:i/>
        </w:rPr>
        <w:t xml:space="preserve">Part </w:t>
      </w:r>
      <w:r w:rsidR="00310412">
        <w:rPr>
          <w:b/>
          <w:i/>
        </w:rPr>
        <w:t>2</w:t>
      </w:r>
      <w:r w:rsidRPr="00EA6041">
        <w:rPr>
          <w:b/>
          <w:i/>
        </w:rPr>
        <w:t xml:space="preserve"> –</w:t>
      </w:r>
      <w:r>
        <w:rPr>
          <w:b/>
          <w:i/>
        </w:rPr>
        <w:t xml:space="preserve"> </w:t>
      </w:r>
      <w:r w:rsidR="00310412">
        <w:rPr>
          <w:b/>
          <w:i/>
        </w:rPr>
        <w:t>Arithmetic Sequences</w:t>
      </w:r>
    </w:p>
    <w:p w14:paraId="5C560852" w14:textId="5E3D788D" w:rsidR="00310412" w:rsidRDefault="00310412" w:rsidP="00310412">
      <w:pPr>
        <w:spacing w:line="360" w:lineRule="auto"/>
        <w:rPr>
          <w:rFonts w:eastAsiaTheme="minorEastAsia"/>
        </w:rPr>
      </w:pPr>
      <w:r>
        <w:t>Arithmetic Sequences</w:t>
      </w:r>
      <w:r>
        <w:tab/>
      </w:r>
      <w:r>
        <w:tab/>
      </w:r>
      <m:oMath>
        <m:sSub>
          <m:sSubPr>
            <m:ctrlPr>
              <w:rPr>
                <w:rFonts w:ascii="Cambria Math" w:hAnsi="Cambria Math"/>
                <w:i/>
              </w:rPr>
            </m:ctrlPr>
          </m:sSubPr>
          <m:e>
            <m:r>
              <w:rPr>
                <w:rFonts w:ascii="Cambria Math" w:hAnsi="Cambria Math"/>
              </w:rPr>
              <m:t>t</m:t>
            </m:r>
          </m:e>
          <m:sub>
            <m:r>
              <w:rPr>
                <w:rFonts w:ascii="Cambria Math" w:hAnsi="Cambria Math"/>
              </w:rPr>
              <m:t>n</m:t>
            </m:r>
          </m:sub>
        </m:sSub>
        <m:r>
          <w:rPr>
            <w:rFonts w:ascii="Cambria Math" w:hAnsi="Cambria Math"/>
          </w:rPr>
          <m:t>=</m:t>
        </m:r>
        <m:sSub>
          <m:sSubPr>
            <m:ctrlPr>
              <w:rPr>
                <w:rFonts w:ascii="Cambria Math" w:hAnsi="Cambria Math"/>
                <w:i/>
              </w:rPr>
            </m:ctrlPr>
          </m:sSubPr>
          <m:e>
            <m:r>
              <w:rPr>
                <w:rFonts w:ascii="Cambria Math" w:hAnsi="Cambria Math"/>
              </w:rPr>
              <m:t>t</m:t>
            </m:r>
          </m:e>
          <m:sub>
            <m:r>
              <w:rPr>
                <w:rFonts w:ascii="Cambria Math" w:hAnsi="Cambria Math"/>
              </w:rPr>
              <m:t>1</m:t>
            </m:r>
          </m:sub>
        </m:sSub>
        <m:r>
          <w:rPr>
            <w:rFonts w:ascii="Cambria Math" w:hAnsi="Cambria Math"/>
          </w:rPr>
          <m:t>+</m:t>
        </m:r>
        <m:d>
          <m:dPr>
            <m:ctrlPr>
              <w:rPr>
                <w:rFonts w:ascii="Cambria Math" w:hAnsi="Cambria Math"/>
                <w:i/>
              </w:rPr>
            </m:ctrlPr>
          </m:dPr>
          <m:e>
            <m:r>
              <w:rPr>
                <w:rFonts w:ascii="Cambria Math" w:hAnsi="Cambria Math"/>
              </w:rPr>
              <m:t>n-1</m:t>
            </m:r>
          </m:e>
        </m:d>
        <m:r>
          <w:rPr>
            <w:rFonts w:ascii="Cambria Math" w:hAnsi="Cambria Math"/>
          </w:rPr>
          <m:t>d</m:t>
        </m:r>
      </m:oMath>
      <w:r>
        <w:rPr>
          <w:rFonts w:eastAsiaTheme="minorEastAsia"/>
        </w:rPr>
        <w:tab/>
      </w:r>
      <w:r>
        <w:rPr>
          <w:rFonts w:eastAsiaTheme="minorEastAsia"/>
        </w:rPr>
        <w:tab/>
      </w:r>
      <m:oMath>
        <m:sSub>
          <m:sSubPr>
            <m:ctrlPr>
              <w:rPr>
                <w:rFonts w:ascii="Cambria Math" w:hAnsi="Cambria Math"/>
                <w:i/>
              </w:rPr>
            </m:ctrlPr>
          </m:sSubPr>
          <m:e>
            <m:r>
              <w:rPr>
                <w:rFonts w:ascii="Cambria Math" w:hAnsi="Cambria Math"/>
              </w:rPr>
              <m:t>t</m:t>
            </m:r>
          </m:e>
          <m:sub>
            <m:r>
              <w:rPr>
                <w:rFonts w:ascii="Cambria Math" w:hAnsi="Cambria Math"/>
              </w:rPr>
              <m:t>1</m:t>
            </m:r>
          </m:sub>
        </m:sSub>
      </m:oMath>
      <w:r w:rsidRPr="00C911CC">
        <w:rPr>
          <w:rFonts w:eastAsiaTheme="minorEastAsia"/>
          <w:i/>
        </w:rPr>
        <w:t xml:space="preserve"> </w:t>
      </w:r>
      <w:r>
        <w:rPr>
          <w:rFonts w:eastAsiaTheme="minorEastAsia"/>
        </w:rPr>
        <w:t>is the first term</w:t>
      </w:r>
      <w:r>
        <w:rPr>
          <w:rFonts w:eastAsiaTheme="minorEastAsia"/>
        </w:rPr>
        <w:tab/>
      </w:r>
      <w:r>
        <w:rPr>
          <w:rFonts w:eastAsiaTheme="minorEastAsia"/>
        </w:rPr>
        <w:tab/>
      </w:r>
      <w:r>
        <w:rPr>
          <w:rFonts w:eastAsiaTheme="minorEastAsia"/>
        </w:rPr>
        <w:br/>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m:oMath>
        <m:r>
          <w:rPr>
            <w:rFonts w:ascii="Cambria Math" w:hAnsi="Cambria Math"/>
          </w:rPr>
          <m:t>n</m:t>
        </m:r>
      </m:oMath>
      <w:r>
        <w:rPr>
          <w:rFonts w:eastAsiaTheme="minorEastAsia"/>
        </w:rPr>
        <w:t xml:space="preserve"> is the number of terms </w:t>
      </w:r>
      <m:oMath>
        <m:d>
          <m:dPr>
            <m:ctrlPr>
              <w:rPr>
                <w:rFonts w:ascii="Cambria Math" w:eastAsiaTheme="minorEastAsia" w:hAnsi="Cambria Math"/>
                <w:i/>
              </w:rPr>
            </m:ctrlPr>
          </m:dPr>
          <m:e>
            <m:r>
              <w:rPr>
                <w:rFonts w:ascii="Cambria Math" w:eastAsiaTheme="minorEastAsia" w:hAnsi="Cambria Math"/>
              </w:rPr>
              <m:t>n∈N</m:t>
            </m:r>
          </m:e>
        </m:d>
        <m:r>
          <m:rPr>
            <m:sty m:val="p"/>
          </m:rPr>
          <w:rPr>
            <w:rFonts w:ascii="Cambria Math" w:eastAsiaTheme="minorEastAsia" w:hAnsi="Cambria Math"/>
          </w:rPr>
          <w:br/>
        </m:r>
      </m:oMath>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m:oMath>
        <m:r>
          <w:rPr>
            <w:rFonts w:ascii="Cambria Math" w:hAnsi="Cambria Math"/>
          </w:rPr>
          <m:t>d</m:t>
        </m:r>
      </m:oMath>
      <w:r>
        <w:rPr>
          <w:rFonts w:eastAsiaTheme="minorEastAsia"/>
        </w:rPr>
        <w:t xml:space="preserve"> is the common difference</w:t>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m:oMath>
        <m:sSub>
          <m:sSubPr>
            <m:ctrlPr>
              <w:rPr>
                <w:rFonts w:ascii="Cambria Math" w:hAnsi="Cambria Math"/>
                <w:i/>
              </w:rPr>
            </m:ctrlPr>
          </m:sSubPr>
          <m:e>
            <m:r>
              <w:rPr>
                <w:rFonts w:ascii="Cambria Math" w:hAnsi="Cambria Math"/>
              </w:rPr>
              <m:t>t</m:t>
            </m:r>
          </m:e>
          <m:sub>
            <m:r>
              <w:rPr>
                <w:rFonts w:ascii="Cambria Math" w:hAnsi="Cambria Math"/>
              </w:rPr>
              <m:t>n</m:t>
            </m:r>
          </m:sub>
        </m:sSub>
      </m:oMath>
      <w:r>
        <w:rPr>
          <w:rFonts w:eastAsiaTheme="minorEastAsia"/>
        </w:rPr>
        <w:t xml:space="preserve"> is the general term or </w:t>
      </w:r>
      <w:r>
        <w:rPr>
          <w:rFonts w:eastAsiaTheme="minorEastAsia"/>
          <w:i/>
        </w:rPr>
        <w:t>n</w:t>
      </w:r>
      <w:r>
        <w:rPr>
          <w:rFonts w:eastAsiaTheme="minorEastAsia"/>
          <w:i/>
          <w:vertAlign w:val="superscript"/>
        </w:rPr>
        <w:t>th</w:t>
      </w:r>
      <w:r>
        <w:rPr>
          <w:rFonts w:eastAsiaTheme="minorEastAsia"/>
          <w:i/>
        </w:rPr>
        <w:t xml:space="preserve"> </w:t>
      </w:r>
      <w:r>
        <w:rPr>
          <w:rFonts w:eastAsiaTheme="minorEastAsia"/>
        </w:rPr>
        <w:t>term</w:t>
      </w:r>
    </w:p>
    <w:p w14:paraId="478EEB02" w14:textId="7746A365" w:rsidR="00310412" w:rsidRDefault="00B37651" w:rsidP="00310412">
      <w:pPr>
        <w:spacing w:line="360" w:lineRule="auto"/>
        <w:rPr>
          <w:rFonts w:eastAsiaTheme="minorEastAsia"/>
        </w:rPr>
      </w:pPr>
      <w:r w:rsidRPr="00B37651">
        <w:rPr>
          <w:rFonts w:eastAsiaTheme="minorEastAsia"/>
          <w:noProof/>
        </w:rPr>
        <mc:AlternateContent>
          <mc:Choice Requires="wps">
            <w:drawing>
              <wp:anchor distT="45720" distB="45720" distL="114300" distR="114300" simplePos="0" relativeHeight="251659264" behindDoc="0" locked="0" layoutInCell="1" allowOverlap="1" wp14:anchorId="1DCC7E1B" wp14:editId="034C0A73">
                <wp:simplePos x="0" y="0"/>
                <wp:positionH relativeFrom="column">
                  <wp:posOffset>0</wp:posOffset>
                </wp:positionH>
                <wp:positionV relativeFrom="paragraph">
                  <wp:posOffset>440055</wp:posOffset>
                </wp:positionV>
                <wp:extent cx="5920740" cy="685800"/>
                <wp:effectExtent l="0" t="0" r="22860" b="1905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20740" cy="685800"/>
                        </a:xfrm>
                        <a:prstGeom prst="rect">
                          <a:avLst/>
                        </a:prstGeom>
                        <a:solidFill>
                          <a:srgbClr val="FFFFFF"/>
                        </a:solidFill>
                        <a:ln w="9525">
                          <a:solidFill>
                            <a:srgbClr val="000000"/>
                          </a:solidFill>
                          <a:miter lim="800000"/>
                          <a:headEnd/>
                          <a:tailEnd/>
                        </a:ln>
                      </wps:spPr>
                      <wps:txbx>
                        <w:txbxContent>
                          <w:p w14:paraId="7791444D" w14:textId="1E5DF1F0" w:rsidR="00B37651" w:rsidRDefault="00B37651">
                            <w:r>
                              <w:t>An Arithmetic Sequence is shown below:</w:t>
                            </w:r>
                          </w:p>
                          <w:p w14:paraId="151759AF" w14:textId="7C2BFE06" w:rsidR="00B37651" w:rsidRDefault="00D60C3C" w:rsidP="00D60C3C">
                            <w:pPr>
                              <w:jc w:val="center"/>
                            </w:pPr>
                            <w:r>
                              <w:t>15, 18, 21, 24…</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DCC7E1B" id="_x0000_t202" coordsize="21600,21600" o:spt="202" path="m,l,21600r21600,l21600,xe">
                <v:stroke joinstyle="miter"/>
                <v:path gradientshapeok="t" o:connecttype="rect"/>
              </v:shapetype>
              <v:shape id="Text Box 2" o:spid="_x0000_s1026" type="#_x0000_t202" style="position:absolute;margin-left:0;margin-top:34.65pt;width:466.2pt;height:54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">
                <v:textbox>
                  <w:txbxContent>
                    <w:p w14:paraId="7791444D" w14:textId="1E5DF1F0" w:rsidR="00B37651" w:rsidRDefault="00B37651">
                      <w:r>
                        <w:t>An Arithmetic Sequence is shown below:</w:t>
                      </w:r>
                    </w:p>
                    <w:p w14:paraId="151759AF" w14:textId="7C2BFE06" w:rsidR="00B37651" w:rsidRDefault="00D60C3C" w:rsidP="00D60C3C">
                      <w:pPr>
                        <w:jc w:val="center"/>
                      </w:pPr>
                      <w:r>
                        <w:t>15, 18, 21, 24…</w:t>
                      </w:r>
                    </w:p>
                  </w:txbxContent>
                </v:textbox>
                <w10:wrap type="square"/>
              </v:shape>
            </w:pict>
          </mc:Fallback>
        </mc:AlternateContent>
      </w:r>
      <w:r>
        <w:rPr>
          <w:rFonts w:eastAsiaTheme="minorEastAsia"/>
          <w:i/>
          <w:iCs/>
        </w:rPr>
        <w:t>Use the following information to answer Q1-Q2:</w:t>
      </w:r>
    </w:p>
    <w:p w14:paraId="7BD97D13" w14:textId="1963C1AC" w:rsidR="00B37651" w:rsidRDefault="00D60C3C" w:rsidP="00310412">
      <w:pPr>
        <w:spacing w:line="360" w:lineRule="auto"/>
        <w:rPr>
          <w:rFonts w:eastAsiaTheme="minorEastAsia"/>
        </w:rPr>
      </w:pPr>
      <w:r>
        <w:rPr>
          <w:rFonts w:eastAsiaTheme="minorEastAsia"/>
          <w:b/>
          <w:bCs/>
        </w:rPr>
        <w:t>Q1:</w:t>
      </w:r>
      <w:r>
        <w:rPr>
          <w:rFonts w:eastAsiaTheme="minorEastAsia"/>
        </w:rPr>
        <w:t xml:space="preserve"> Determine the 12</w:t>
      </w:r>
      <w:r w:rsidRPr="00D60C3C">
        <w:rPr>
          <w:rFonts w:eastAsiaTheme="minorEastAsia"/>
          <w:vertAlign w:val="superscript"/>
        </w:rPr>
        <w:t>th</w:t>
      </w:r>
      <w:r>
        <w:rPr>
          <w:rFonts w:eastAsiaTheme="minorEastAsia"/>
        </w:rPr>
        <w:t xml:space="preserve"> term in the sequence.</w:t>
      </w:r>
    </w:p>
    <w:p w14:paraId="2309B1C9" w14:textId="45F63EBE" w:rsidR="00D60C3C" w:rsidRDefault="00D60C3C" w:rsidP="00310412">
      <w:pPr>
        <w:spacing w:line="360" w:lineRule="auto"/>
        <w:rPr>
          <w:rFonts w:eastAsiaTheme="minorEastAsia"/>
        </w:rPr>
      </w:pPr>
    </w:p>
    <w:p w14:paraId="12D1C6E2" w14:textId="14C78700" w:rsidR="00D60C3C" w:rsidRDefault="00D60C3C" w:rsidP="00310412">
      <w:pPr>
        <w:spacing w:line="360" w:lineRule="auto"/>
        <w:rPr>
          <w:rFonts w:eastAsiaTheme="minorEastAsia"/>
        </w:rPr>
      </w:pPr>
    </w:p>
    <w:p w14:paraId="4592B5A2" w14:textId="284EEF41" w:rsidR="00D60C3C" w:rsidRDefault="00D60C3C" w:rsidP="00310412">
      <w:pPr>
        <w:spacing w:line="360" w:lineRule="auto"/>
        <w:rPr>
          <w:rFonts w:eastAsiaTheme="minorEastAsia"/>
        </w:rPr>
      </w:pPr>
    </w:p>
    <w:p w14:paraId="773D5D90" w14:textId="4BBDF3AF" w:rsidR="00D60C3C" w:rsidRDefault="00D60C3C" w:rsidP="00310412">
      <w:pPr>
        <w:spacing w:line="360" w:lineRule="auto"/>
        <w:rPr>
          <w:rFonts w:eastAsiaTheme="minorEastAsia"/>
        </w:rPr>
      </w:pPr>
      <w:r>
        <w:rPr>
          <w:rFonts w:eastAsiaTheme="minorEastAsia"/>
          <w:b/>
          <w:bCs/>
        </w:rPr>
        <w:t>Q2:</w:t>
      </w:r>
      <w:r>
        <w:rPr>
          <w:rFonts w:eastAsiaTheme="minorEastAsia"/>
        </w:rPr>
        <w:t xml:space="preserve"> Determine the 30</w:t>
      </w:r>
      <w:r w:rsidRPr="00D60C3C">
        <w:rPr>
          <w:rFonts w:eastAsiaTheme="minorEastAsia"/>
          <w:vertAlign w:val="superscript"/>
        </w:rPr>
        <w:t>th</w:t>
      </w:r>
      <w:r>
        <w:rPr>
          <w:rFonts w:eastAsiaTheme="minorEastAsia"/>
        </w:rPr>
        <w:t xml:space="preserve"> term in the sequence.</w:t>
      </w:r>
    </w:p>
    <w:p w14:paraId="513A4DE6" w14:textId="77777777" w:rsidR="00D60C3C" w:rsidRPr="00D60C3C" w:rsidRDefault="00D60C3C" w:rsidP="00310412">
      <w:pPr>
        <w:spacing w:line="360" w:lineRule="auto"/>
        <w:rPr>
          <w:rFonts w:eastAsiaTheme="minorEastAsia"/>
        </w:rPr>
      </w:pPr>
    </w:p>
    <w:p w14:paraId="5B6F8EF4" w14:textId="61CC0A4B" w:rsidR="00B37651" w:rsidRDefault="00B37651" w:rsidP="00310412">
      <w:pPr>
        <w:spacing w:line="360" w:lineRule="auto"/>
        <w:rPr>
          <w:rFonts w:eastAsiaTheme="minorEastAsia"/>
        </w:rPr>
      </w:pPr>
    </w:p>
    <w:p w14:paraId="6BB3CF69" w14:textId="5FA42478" w:rsidR="00B37651" w:rsidRDefault="00B37651" w:rsidP="00310412">
      <w:pPr>
        <w:spacing w:line="360" w:lineRule="auto"/>
        <w:rPr>
          <w:rFonts w:eastAsiaTheme="minorEastAsia"/>
        </w:rPr>
      </w:pPr>
    </w:p>
    <w:p w14:paraId="4FDFAD37" w14:textId="77777777" w:rsidR="00D60C3C" w:rsidRDefault="00D60C3C" w:rsidP="00D60C3C">
      <w:pPr>
        <w:spacing w:line="360" w:lineRule="auto"/>
        <w:rPr>
          <w:rFonts w:eastAsiaTheme="minorEastAsia"/>
        </w:rPr>
      </w:pPr>
      <w:r>
        <w:lastRenderedPageBreak/>
        <w:t>Arithmetic Sequences</w:t>
      </w:r>
      <w:r>
        <w:tab/>
      </w:r>
      <w:r>
        <w:tab/>
      </w:r>
      <m:oMath>
        <m:sSub>
          <m:sSubPr>
            <m:ctrlPr>
              <w:rPr>
                <w:rFonts w:ascii="Cambria Math" w:hAnsi="Cambria Math"/>
                <w:i/>
              </w:rPr>
            </m:ctrlPr>
          </m:sSubPr>
          <m:e>
            <m:r>
              <w:rPr>
                <w:rFonts w:ascii="Cambria Math" w:hAnsi="Cambria Math"/>
              </w:rPr>
              <m:t>t</m:t>
            </m:r>
          </m:e>
          <m:sub>
            <m:r>
              <w:rPr>
                <w:rFonts w:ascii="Cambria Math" w:hAnsi="Cambria Math"/>
              </w:rPr>
              <m:t>n</m:t>
            </m:r>
          </m:sub>
        </m:sSub>
        <m:r>
          <w:rPr>
            <w:rFonts w:ascii="Cambria Math" w:hAnsi="Cambria Math"/>
          </w:rPr>
          <m:t>=</m:t>
        </m:r>
        <m:sSub>
          <m:sSubPr>
            <m:ctrlPr>
              <w:rPr>
                <w:rFonts w:ascii="Cambria Math" w:hAnsi="Cambria Math"/>
                <w:i/>
              </w:rPr>
            </m:ctrlPr>
          </m:sSubPr>
          <m:e>
            <m:r>
              <w:rPr>
                <w:rFonts w:ascii="Cambria Math" w:hAnsi="Cambria Math"/>
              </w:rPr>
              <m:t>t</m:t>
            </m:r>
          </m:e>
          <m:sub>
            <m:r>
              <w:rPr>
                <w:rFonts w:ascii="Cambria Math" w:hAnsi="Cambria Math"/>
              </w:rPr>
              <m:t>1</m:t>
            </m:r>
          </m:sub>
        </m:sSub>
        <m:r>
          <w:rPr>
            <w:rFonts w:ascii="Cambria Math" w:hAnsi="Cambria Math"/>
          </w:rPr>
          <m:t>+</m:t>
        </m:r>
        <m:d>
          <m:dPr>
            <m:ctrlPr>
              <w:rPr>
                <w:rFonts w:ascii="Cambria Math" w:hAnsi="Cambria Math"/>
                <w:i/>
              </w:rPr>
            </m:ctrlPr>
          </m:dPr>
          <m:e>
            <m:r>
              <w:rPr>
                <w:rFonts w:ascii="Cambria Math" w:hAnsi="Cambria Math"/>
              </w:rPr>
              <m:t>n-1</m:t>
            </m:r>
          </m:e>
        </m:d>
        <m:r>
          <w:rPr>
            <w:rFonts w:ascii="Cambria Math" w:hAnsi="Cambria Math"/>
          </w:rPr>
          <m:t>d</m:t>
        </m:r>
      </m:oMath>
      <w:r>
        <w:rPr>
          <w:rFonts w:eastAsiaTheme="minorEastAsia"/>
        </w:rPr>
        <w:tab/>
      </w:r>
      <w:r>
        <w:rPr>
          <w:rFonts w:eastAsiaTheme="minorEastAsia"/>
        </w:rPr>
        <w:tab/>
      </w:r>
      <m:oMath>
        <m:sSub>
          <m:sSubPr>
            <m:ctrlPr>
              <w:rPr>
                <w:rFonts w:ascii="Cambria Math" w:hAnsi="Cambria Math"/>
                <w:i/>
              </w:rPr>
            </m:ctrlPr>
          </m:sSubPr>
          <m:e>
            <m:r>
              <w:rPr>
                <w:rFonts w:ascii="Cambria Math" w:hAnsi="Cambria Math"/>
              </w:rPr>
              <m:t>t</m:t>
            </m:r>
          </m:e>
          <m:sub>
            <m:r>
              <w:rPr>
                <w:rFonts w:ascii="Cambria Math" w:hAnsi="Cambria Math"/>
              </w:rPr>
              <m:t>1</m:t>
            </m:r>
          </m:sub>
        </m:sSub>
      </m:oMath>
      <w:r w:rsidRPr="00C911CC">
        <w:rPr>
          <w:rFonts w:eastAsiaTheme="minorEastAsia"/>
          <w:i/>
        </w:rPr>
        <w:t xml:space="preserve"> </w:t>
      </w:r>
      <w:r>
        <w:rPr>
          <w:rFonts w:eastAsiaTheme="minorEastAsia"/>
        </w:rPr>
        <w:t>is the first term</w:t>
      </w:r>
      <w:r>
        <w:rPr>
          <w:rFonts w:eastAsiaTheme="minorEastAsia"/>
        </w:rPr>
        <w:tab/>
      </w:r>
      <w:r>
        <w:rPr>
          <w:rFonts w:eastAsiaTheme="minorEastAsia"/>
        </w:rPr>
        <w:tab/>
      </w:r>
      <w:r>
        <w:rPr>
          <w:rFonts w:eastAsiaTheme="minorEastAsia"/>
        </w:rPr>
        <w:br/>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m:oMath>
        <m:r>
          <w:rPr>
            <w:rFonts w:ascii="Cambria Math" w:hAnsi="Cambria Math"/>
          </w:rPr>
          <m:t>n</m:t>
        </m:r>
      </m:oMath>
      <w:r>
        <w:rPr>
          <w:rFonts w:eastAsiaTheme="minorEastAsia"/>
        </w:rPr>
        <w:t xml:space="preserve"> is the number of terms </w:t>
      </w:r>
      <m:oMath>
        <m:d>
          <m:dPr>
            <m:ctrlPr>
              <w:rPr>
                <w:rFonts w:ascii="Cambria Math" w:eastAsiaTheme="minorEastAsia" w:hAnsi="Cambria Math"/>
                <w:i/>
              </w:rPr>
            </m:ctrlPr>
          </m:dPr>
          <m:e>
            <m:r>
              <w:rPr>
                <w:rFonts w:ascii="Cambria Math" w:eastAsiaTheme="minorEastAsia" w:hAnsi="Cambria Math"/>
              </w:rPr>
              <m:t>n∈N</m:t>
            </m:r>
          </m:e>
        </m:d>
        <m:r>
          <m:rPr>
            <m:sty m:val="p"/>
          </m:rPr>
          <w:rPr>
            <w:rFonts w:ascii="Cambria Math" w:eastAsiaTheme="minorEastAsia" w:hAnsi="Cambria Math"/>
          </w:rPr>
          <w:br/>
        </m:r>
      </m:oMath>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m:oMath>
        <m:r>
          <w:rPr>
            <w:rFonts w:ascii="Cambria Math" w:hAnsi="Cambria Math"/>
          </w:rPr>
          <m:t>d</m:t>
        </m:r>
      </m:oMath>
      <w:r>
        <w:rPr>
          <w:rFonts w:eastAsiaTheme="minorEastAsia"/>
        </w:rPr>
        <w:t xml:space="preserve"> is the common difference</w:t>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m:oMath>
        <m:sSub>
          <m:sSubPr>
            <m:ctrlPr>
              <w:rPr>
                <w:rFonts w:ascii="Cambria Math" w:hAnsi="Cambria Math"/>
                <w:i/>
              </w:rPr>
            </m:ctrlPr>
          </m:sSubPr>
          <m:e>
            <m:r>
              <w:rPr>
                <w:rFonts w:ascii="Cambria Math" w:hAnsi="Cambria Math"/>
              </w:rPr>
              <m:t>t</m:t>
            </m:r>
          </m:e>
          <m:sub>
            <m:r>
              <w:rPr>
                <w:rFonts w:ascii="Cambria Math" w:hAnsi="Cambria Math"/>
              </w:rPr>
              <m:t>n</m:t>
            </m:r>
          </m:sub>
        </m:sSub>
      </m:oMath>
      <w:r>
        <w:rPr>
          <w:rFonts w:eastAsiaTheme="minorEastAsia"/>
        </w:rPr>
        <w:t xml:space="preserve"> is the general term or </w:t>
      </w:r>
      <w:r>
        <w:rPr>
          <w:rFonts w:eastAsiaTheme="minorEastAsia"/>
          <w:i/>
        </w:rPr>
        <w:t>n</w:t>
      </w:r>
      <w:r>
        <w:rPr>
          <w:rFonts w:eastAsiaTheme="minorEastAsia"/>
          <w:i/>
          <w:vertAlign w:val="superscript"/>
        </w:rPr>
        <w:t>th</w:t>
      </w:r>
      <w:r>
        <w:rPr>
          <w:rFonts w:eastAsiaTheme="minorEastAsia"/>
          <w:i/>
        </w:rPr>
        <w:t xml:space="preserve"> </w:t>
      </w:r>
      <w:r>
        <w:rPr>
          <w:rFonts w:eastAsiaTheme="minorEastAsia"/>
        </w:rPr>
        <w:t>term</w:t>
      </w:r>
    </w:p>
    <w:p w14:paraId="170BFE78" w14:textId="1222573D" w:rsidR="00D60C3C" w:rsidRDefault="00D60C3C" w:rsidP="00D60C3C">
      <w:pPr>
        <w:spacing w:line="360" w:lineRule="auto"/>
        <w:rPr>
          <w:rFonts w:eastAsiaTheme="minorEastAsia"/>
        </w:rPr>
      </w:pPr>
      <w:r w:rsidRPr="00B37651">
        <w:rPr>
          <w:rFonts w:eastAsiaTheme="minorEastAsia"/>
          <w:noProof/>
        </w:rPr>
        <mc:AlternateContent>
          <mc:Choice Requires="wps">
            <w:drawing>
              <wp:anchor distT="45720" distB="45720" distL="114300" distR="114300" simplePos="0" relativeHeight="251661312" behindDoc="0" locked="0" layoutInCell="1" allowOverlap="1" wp14:anchorId="0FAEEA4C" wp14:editId="445F2AD8">
                <wp:simplePos x="0" y="0"/>
                <wp:positionH relativeFrom="column">
                  <wp:posOffset>0</wp:posOffset>
                </wp:positionH>
                <wp:positionV relativeFrom="paragraph">
                  <wp:posOffset>440055</wp:posOffset>
                </wp:positionV>
                <wp:extent cx="5920740" cy="685800"/>
                <wp:effectExtent l="0" t="0" r="22860" b="19050"/>
                <wp:wrapSquare wrapText="bothSides"/>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20740" cy="685800"/>
                        </a:xfrm>
                        <a:prstGeom prst="rect">
                          <a:avLst/>
                        </a:prstGeom>
                        <a:solidFill>
                          <a:srgbClr val="FFFFFF"/>
                        </a:solidFill>
                        <a:ln w="9525">
                          <a:solidFill>
                            <a:srgbClr val="000000"/>
                          </a:solidFill>
                          <a:miter lim="800000"/>
                          <a:headEnd/>
                          <a:tailEnd/>
                        </a:ln>
                      </wps:spPr>
                      <wps:txbx>
                        <w:txbxContent>
                          <w:p w14:paraId="2F512BBC" w14:textId="77777777" w:rsidR="00D60C3C" w:rsidRDefault="00D60C3C" w:rsidP="00D60C3C">
                            <w:r>
                              <w:t>An Arithmetic Sequence is shown below:</w:t>
                            </w:r>
                          </w:p>
                          <w:p w14:paraId="58078DC2" w14:textId="3321DB41" w:rsidR="00D60C3C" w:rsidRDefault="00D60C3C" w:rsidP="00D60C3C">
                            <w:pPr>
                              <w:jc w:val="center"/>
                            </w:pPr>
                            <w:r>
                              <w:t>100, 96, 92, 88…</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FAEEA4C" id="_x0000_s1027" type="#_x0000_t202" style="position:absolute;margin-left:0;margin-top:34.65pt;width:466.2pt;height:54pt;z-index:2516613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">
                <v:textbox>
                  <w:txbxContent>
                    <w:p w14:paraId="2F512BBC" w14:textId="77777777" w:rsidR="00D60C3C" w:rsidRDefault="00D60C3C" w:rsidP="00D60C3C">
                      <w:r>
                        <w:t>An Arithmetic Sequence is shown below:</w:t>
                      </w:r>
                    </w:p>
                    <w:p w14:paraId="58078DC2" w14:textId="3321DB41" w:rsidR="00D60C3C" w:rsidRDefault="00D60C3C" w:rsidP="00D60C3C">
                      <w:pPr>
                        <w:jc w:val="center"/>
                      </w:pPr>
                      <w:r>
                        <w:t>100, 96, 92, 88…</w:t>
                      </w:r>
                    </w:p>
                  </w:txbxContent>
                </v:textbox>
                <w10:wrap type="square"/>
              </v:shape>
            </w:pict>
          </mc:Fallback>
        </mc:AlternateContent>
      </w:r>
      <w:r>
        <w:rPr>
          <w:rFonts w:eastAsiaTheme="minorEastAsia"/>
          <w:i/>
          <w:iCs/>
        </w:rPr>
        <w:t>Use the following information to answer Q</w:t>
      </w:r>
      <w:r>
        <w:rPr>
          <w:rFonts w:eastAsiaTheme="minorEastAsia"/>
          <w:i/>
          <w:iCs/>
        </w:rPr>
        <w:t>3</w:t>
      </w:r>
      <w:r>
        <w:rPr>
          <w:rFonts w:eastAsiaTheme="minorEastAsia"/>
          <w:i/>
          <w:iCs/>
        </w:rPr>
        <w:t>-Q</w:t>
      </w:r>
      <w:r w:rsidR="00F8648D">
        <w:rPr>
          <w:rFonts w:eastAsiaTheme="minorEastAsia"/>
          <w:i/>
          <w:iCs/>
        </w:rPr>
        <w:t>6</w:t>
      </w:r>
      <w:r>
        <w:rPr>
          <w:rFonts w:eastAsiaTheme="minorEastAsia"/>
          <w:i/>
          <w:iCs/>
        </w:rPr>
        <w:t>:</w:t>
      </w:r>
    </w:p>
    <w:p w14:paraId="422E0E05" w14:textId="1E9B9043" w:rsidR="00D60C3C" w:rsidRDefault="00D60C3C" w:rsidP="00D60C3C">
      <w:pPr>
        <w:spacing w:line="360" w:lineRule="auto"/>
        <w:rPr>
          <w:rFonts w:eastAsiaTheme="minorEastAsia"/>
        </w:rPr>
      </w:pPr>
      <w:r>
        <w:rPr>
          <w:rFonts w:eastAsiaTheme="minorEastAsia"/>
          <w:b/>
          <w:bCs/>
        </w:rPr>
        <w:t>Q</w:t>
      </w:r>
      <w:r>
        <w:rPr>
          <w:rFonts w:eastAsiaTheme="minorEastAsia"/>
          <w:b/>
          <w:bCs/>
        </w:rPr>
        <w:t>3</w:t>
      </w:r>
      <w:r>
        <w:rPr>
          <w:rFonts w:eastAsiaTheme="minorEastAsia"/>
          <w:b/>
          <w:bCs/>
        </w:rPr>
        <w:t>:</w:t>
      </w:r>
      <w:r>
        <w:rPr>
          <w:rFonts w:eastAsiaTheme="minorEastAsia"/>
        </w:rPr>
        <w:t xml:space="preserve"> Determine the </w:t>
      </w:r>
      <w:r>
        <w:rPr>
          <w:rFonts w:eastAsiaTheme="minorEastAsia"/>
        </w:rPr>
        <w:t>18</w:t>
      </w:r>
      <w:r w:rsidRPr="00D60C3C">
        <w:rPr>
          <w:rFonts w:eastAsiaTheme="minorEastAsia"/>
          <w:vertAlign w:val="superscript"/>
        </w:rPr>
        <w:t>th</w:t>
      </w:r>
      <w:r>
        <w:rPr>
          <w:rFonts w:eastAsiaTheme="minorEastAsia"/>
        </w:rPr>
        <w:t xml:space="preserve"> term in the sequence.</w:t>
      </w:r>
    </w:p>
    <w:p w14:paraId="7BDCBA24" w14:textId="77777777" w:rsidR="00D60C3C" w:rsidRDefault="00D60C3C" w:rsidP="00D60C3C">
      <w:pPr>
        <w:spacing w:line="360" w:lineRule="auto"/>
        <w:rPr>
          <w:rFonts w:eastAsiaTheme="minorEastAsia"/>
        </w:rPr>
      </w:pPr>
    </w:p>
    <w:p w14:paraId="5DDDFF99" w14:textId="77777777" w:rsidR="00D60C3C" w:rsidRDefault="00D60C3C" w:rsidP="00D60C3C">
      <w:pPr>
        <w:spacing w:line="360" w:lineRule="auto"/>
        <w:rPr>
          <w:rFonts w:eastAsiaTheme="minorEastAsia"/>
        </w:rPr>
      </w:pPr>
    </w:p>
    <w:p w14:paraId="28A368A0" w14:textId="77777777" w:rsidR="00D60C3C" w:rsidRDefault="00D60C3C" w:rsidP="00D60C3C">
      <w:pPr>
        <w:spacing w:line="360" w:lineRule="auto"/>
        <w:rPr>
          <w:rFonts w:eastAsiaTheme="minorEastAsia"/>
        </w:rPr>
      </w:pPr>
    </w:p>
    <w:p w14:paraId="1FF18603" w14:textId="27BC70E3" w:rsidR="00D60C3C" w:rsidRDefault="00D60C3C" w:rsidP="00D60C3C">
      <w:pPr>
        <w:spacing w:line="360" w:lineRule="auto"/>
        <w:rPr>
          <w:rFonts w:eastAsiaTheme="minorEastAsia"/>
        </w:rPr>
      </w:pPr>
      <w:r>
        <w:rPr>
          <w:rFonts w:eastAsiaTheme="minorEastAsia"/>
          <w:b/>
          <w:bCs/>
        </w:rPr>
        <w:t>Q</w:t>
      </w:r>
      <w:r>
        <w:rPr>
          <w:rFonts w:eastAsiaTheme="minorEastAsia"/>
          <w:b/>
          <w:bCs/>
        </w:rPr>
        <w:t>4</w:t>
      </w:r>
      <w:r>
        <w:rPr>
          <w:rFonts w:eastAsiaTheme="minorEastAsia"/>
          <w:b/>
          <w:bCs/>
        </w:rPr>
        <w:t>:</w:t>
      </w:r>
      <w:r>
        <w:rPr>
          <w:rFonts w:eastAsiaTheme="minorEastAsia"/>
        </w:rPr>
        <w:t xml:space="preserve"> Determine the </w:t>
      </w:r>
      <w:r>
        <w:rPr>
          <w:rFonts w:eastAsiaTheme="minorEastAsia"/>
        </w:rPr>
        <w:t>5</w:t>
      </w:r>
      <w:r>
        <w:rPr>
          <w:rFonts w:eastAsiaTheme="minorEastAsia"/>
        </w:rPr>
        <w:t>0</w:t>
      </w:r>
      <w:r w:rsidRPr="00D60C3C">
        <w:rPr>
          <w:rFonts w:eastAsiaTheme="minorEastAsia"/>
          <w:vertAlign w:val="superscript"/>
        </w:rPr>
        <w:t>th</w:t>
      </w:r>
      <w:r>
        <w:rPr>
          <w:rFonts w:eastAsiaTheme="minorEastAsia"/>
        </w:rPr>
        <w:t xml:space="preserve"> term in the sequence.</w:t>
      </w:r>
    </w:p>
    <w:p w14:paraId="371803A9" w14:textId="5305080C" w:rsidR="00D60C3C" w:rsidRDefault="00D60C3C" w:rsidP="00310412">
      <w:pPr>
        <w:spacing w:line="360" w:lineRule="auto"/>
        <w:rPr>
          <w:rFonts w:eastAsiaTheme="minorEastAsia"/>
        </w:rPr>
      </w:pPr>
    </w:p>
    <w:p w14:paraId="0312A8E0" w14:textId="7DE55E28" w:rsidR="00D60C3C" w:rsidRDefault="00D60C3C" w:rsidP="00310412">
      <w:pPr>
        <w:spacing w:line="360" w:lineRule="auto"/>
        <w:rPr>
          <w:rFonts w:eastAsiaTheme="minorEastAsia"/>
        </w:rPr>
      </w:pPr>
    </w:p>
    <w:p w14:paraId="635A1AFE" w14:textId="12CA79CA" w:rsidR="00D60C3C" w:rsidRDefault="00D60C3C" w:rsidP="00310412">
      <w:pPr>
        <w:spacing w:line="360" w:lineRule="auto"/>
        <w:rPr>
          <w:rFonts w:eastAsiaTheme="minorEastAsia"/>
        </w:rPr>
      </w:pPr>
    </w:p>
    <w:p w14:paraId="7CAEE2FE" w14:textId="1223DF03" w:rsidR="00D60C3C" w:rsidRDefault="00F8648D" w:rsidP="00310412">
      <w:pPr>
        <w:spacing w:line="360" w:lineRule="auto"/>
        <w:rPr>
          <w:rFonts w:eastAsiaTheme="minorEastAsia"/>
        </w:rPr>
      </w:pPr>
      <w:r>
        <w:rPr>
          <w:rFonts w:eastAsiaTheme="minorEastAsia"/>
          <w:b/>
          <w:bCs/>
        </w:rPr>
        <w:t>Q5:</w:t>
      </w:r>
      <w:r>
        <w:rPr>
          <w:rFonts w:eastAsiaTheme="minorEastAsia"/>
        </w:rPr>
        <w:t xml:space="preserve"> What term is the number 0?</w:t>
      </w:r>
    </w:p>
    <w:p w14:paraId="052F37CE" w14:textId="7F7C98C6" w:rsidR="00F8648D" w:rsidRDefault="00F8648D" w:rsidP="00310412">
      <w:pPr>
        <w:spacing w:line="360" w:lineRule="auto"/>
        <w:rPr>
          <w:rFonts w:eastAsiaTheme="minorEastAsia"/>
        </w:rPr>
      </w:pPr>
    </w:p>
    <w:p w14:paraId="69FDD3F2" w14:textId="49B8DA08" w:rsidR="00F8648D" w:rsidRDefault="00F8648D" w:rsidP="00310412">
      <w:pPr>
        <w:spacing w:line="360" w:lineRule="auto"/>
        <w:rPr>
          <w:rFonts w:eastAsiaTheme="minorEastAsia"/>
        </w:rPr>
      </w:pPr>
    </w:p>
    <w:p w14:paraId="53914D0E" w14:textId="0845FE5C" w:rsidR="00F8648D" w:rsidRDefault="00F8648D" w:rsidP="00310412">
      <w:pPr>
        <w:spacing w:line="360" w:lineRule="auto"/>
        <w:rPr>
          <w:rFonts w:eastAsiaTheme="minorEastAsia"/>
        </w:rPr>
      </w:pPr>
    </w:p>
    <w:p w14:paraId="003BD4F6" w14:textId="08C84973" w:rsidR="00F8648D" w:rsidRDefault="00F8648D" w:rsidP="00310412">
      <w:pPr>
        <w:spacing w:line="360" w:lineRule="auto"/>
        <w:rPr>
          <w:rFonts w:eastAsiaTheme="minorEastAsia"/>
        </w:rPr>
      </w:pPr>
      <w:r>
        <w:rPr>
          <w:rFonts w:eastAsiaTheme="minorEastAsia"/>
          <w:b/>
          <w:bCs/>
        </w:rPr>
        <w:t>Q6:</w:t>
      </w:r>
      <w:r>
        <w:rPr>
          <w:rFonts w:eastAsiaTheme="minorEastAsia"/>
        </w:rPr>
        <w:t xml:space="preserve"> What term is the number -248?</w:t>
      </w:r>
    </w:p>
    <w:p w14:paraId="06B68770" w14:textId="2376922E" w:rsidR="00F8648D" w:rsidRDefault="00F8648D" w:rsidP="00310412">
      <w:pPr>
        <w:spacing w:line="360" w:lineRule="auto"/>
        <w:rPr>
          <w:rFonts w:eastAsiaTheme="minorEastAsia"/>
        </w:rPr>
      </w:pPr>
    </w:p>
    <w:p w14:paraId="16D2B4EC" w14:textId="2C737CC8" w:rsidR="00F8648D" w:rsidRDefault="00F8648D" w:rsidP="00310412">
      <w:pPr>
        <w:spacing w:line="360" w:lineRule="auto"/>
        <w:rPr>
          <w:rFonts w:eastAsiaTheme="minorEastAsia"/>
        </w:rPr>
      </w:pPr>
    </w:p>
    <w:p w14:paraId="051D04EC" w14:textId="77777777" w:rsidR="00F8648D" w:rsidRDefault="00F8648D" w:rsidP="00F8648D">
      <w:pPr>
        <w:spacing w:line="360" w:lineRule="auto"/>
        <w:rPr>
          <w:rFonts w:eastAsiaTheme="minorEastAsia"/>
        </w:rPr>
      </w:pPr>
      <w:r>
        <w:lastRenderedPageBreak/>
        <w:t>Arithmetic Sequences</w:t>
      </w:r>
      <w:r>
        <w:tab/>
      </w:r>
      <w:r>
        <w:tab/>
      </w:r>
      <m:oMath>
        <m:sSub>
          <m:sSubPr>
            <m:ctrlPr>
              <w:rPr>
                <w:rFonts w:ascii="Cambria Math" w:hAnsi="Cambria Math"/>
                <w:i/>
              </w:rPr>
            </m:ctrlPr>
          </m:sSubPr>
          <m:e>
            <m:r>
              <w:rPr>
                <w:rFonts w:ascii="Cambria Math" w:hAnsi="Cambria Math"/>
              </w:rPr>
              <m:t>t</m:t>
            </m:r>
          </m:e>
          <m:sub>
            <m:r>
              <w:rPr>
                <w:rFonts w:ascii="Cambria Math" w:hAnsi="Cambria Math"/>
              </w:rPr>
              <m:t>n</m:t>
            </m:r>
          </m:sub>
        </m:sSub>
        <m:r>
          <w:rPr>
            <w:rFonts w:ascii="Cambria Math" w:hAnsi="Cambria Math"/>
          </w:rPr>
          <m:t>=</m:t>
        </m:r>
        <m:sSub>
          <m:sSubPr>
            <m:ctrlPr>
              <w:rPr>
                <w:rFonts w:ascii="Cambria Math" w:hAnsi="Cambria Math"/>
                <w:i/>
              </w:rPr>
            </m:ctrlPr>
          </m:sSubPr>
          <m:e>
            <m:r>
              <w:rPr>
                <w:rFonts w:ascii="Cambria Math" w:hAnsi="Cambria Math"/>
              </w:rPr>
              <m:t>t</m:t>
            </m:r>
          </m:e>
          <m:sub>
            <m:r>
              <w:rPr>
                <w:rFonts w:ascii="Cambria Math" w:hAnsi="Cambria Math"/>
              </w:rPr>
              <m:t>1</m:t>
            </m:r>
          </m:sub>
        </m:sSub>
        <m:r>
          <w:rPr>
            <w:rFonts w:ascii="Cambria Math" w:hAnsi="Cambria Math"/>
          </w:rPr>
          <m:t>+</m:t>
        </m:r>
        <m:d>
          <m:dPr>
            <m:ctrlPr>
              <w:rPr>
                <w:rFonts w:ascii="Cambria Math" w:hAnsi="Cambria Math"/>
                <w:i/>
              </w:rPr>
            </m:ctrlPr>
          </m:dPr>
          <m:e>
            <m:r>
              <w:rPr>
                <w:rFonts w:ascii="Cambria Math" w:hAnsi="Cambria Math"/>
              </w:rPr>
              <m:t>n-1</m:t>
            </m:r>
          </m:e>
        </m:d>
        <m:r>
          <w:rPr>
            <w:rFonts w:ascii="Cambria Math" w:hAnsi="Cambria Math"/>
          </w:rPr>
          <m:t>d</m:t>
        </m:r>
      </m:oMath>
      <w:r>
        <w:rPr>
          <w:rFonts w:eastAsiaTheme="minorEastAsia"/>
        </w:rPr>
        <w:tab/>
      </w:r>
      <w:r>
        <w:rPr>
          <w:rFonts w:eastAsiaTheme="minorEastAsia"/>
        </w:rPr>
        <w:tab/>
      </w:r>
      <m:oMath>
        <m:sSub>
          <m:sSubPr>
            <m:ctrlPr>
              <w:rPr>
                <w:rFonts w:ascii="Cambria Math" w:hAnsi="Cambria Math"/>
                <w:i/>
              </w:rPr>
            </m:ctrlPr>
          </m:sSubPr>
          <m:e>
            <m:r>
              <w:rPr>
                <w:rFonts w:ascii="Cambria Math" w:hAnsi="Cambria Math"/>
              </w:rPr>
              <m:t>t</m:t>
            </m:r>
          </m:e>
          <m:sub>
            <m:r>
              <w:rPr>
                <w:rFonts w:ascii="Cambria Math" w:hAnsi="Cambria Math"/>
              </w:rPr>
              <m:t>1</m:t>
            </m:r>
          </m:sub>
        </m:sSub>
      </m:oMath>
      <w:r w:rsidRPr="00C911CC">
        <w:rPr>
          <w:rFonts w:eastAsiaTheme="minorEastAsia"/>
          <w:i/>
        </w:rPr>
        <w:t xml:space="preserve"> </w:t>
      </w:r>
      <w:r>
        <w:rPr>
          <w:rFonts w:eastAsiaTheme="minorEastAsia"/>
        </w:rPr>
        <w:t>is the first term</w:t>
      </w:r>
      <w:r>
        <w:rPr>
          <w:rFonts w:eastAsiaTheme="minorEastAsia"/>
        </w:rPr>
        <w:tab/>
      </w:r>
      <w:r>
        <w:rPr>
          <w:rFonts w:eastAsiaTheme="minorEastAsia"/>
        </w:rPr>
        <w:tab/>
      </w:r>
      <w:r>
        <w:rPr>
          <w:rFonts w:eastAsiaTheme="minorEastAsia"/>
        </w:rPr>
        <w:br/>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m:oMath>
        <m:r>
          <w:rPr>
            <w:rFonts w:ascii="Cambria Math" w:hAnsi="Cambria Math"/>
          </w:rPr>
          <m:t>n</m:t>
        </m:r>
      </m:oMath>
      <w:r>
        <w:rPr>
          <w:rFonts w:eastAsiaTheme="minorEastAsia"/>
        </w:rPr>
        <w:t xml:space="preserve"> is the number of terms </w:t>
      </w:r>
      <m:oMath>
        <m:d>
          <m:dPr>
            <m:ctrlPr>
              <w:rPr>
                <w:rFonts w:ascii="Cambria Math" w:eastAsiaTheme="minorEastAsia" w:hAnsi="Cambria Math"/>
                <w:i/>
              </w:rPr>
            </m:ctrlPr>
          </m:dPr>
          <m:e>
            <m:r>
              <w:rPr>
                <w:rFonts w:ascii="Cambria Math" w:eastAsiaTheme="minorEastAsia" w:hAnsi="Cambria Math"/>
              </w:rPr>
              <m:t>n∈N</m:t>
            </m:r>
          </m:e>
        </m:d>
        <m:r>
          <m:rPr>
            <m:sty m:val="p"/>
          </m:rPr>
          <w:rPr>
            <w:rFonts w:ascii="Cambria Math" w:eastAsiaTheme="minorEastAsia" w:hAnsi="Cambria Math"/>
          </w:rPr>
          <w:br/>
        </m:r>
      </m:oMath>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m:oMath>
        <m:r>
          <w:rPr>
            <w:rFonts w:ascii="Cambria Math" w:hAnsi="Cambria Math"/>
          </w:rPr>
          <m:t>d</m:t>
        </m:r>
      </m:oMath>
      <w:r>
        <w:rPr>
          <w:rFonts w:eastAsiaTheme="minorEastAsia"/>
        </w:rPr>
        <w:t xml:space="preserve"> is the common difference</w:t>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m:oMath>
        <m:sSub>
          <m:sSubPr>
            <m:ctrlPr>
              <w:rPr>
                <w:rFonts w:ascii="Cambria Math" w:hAnsi="Cambria Math"/>
                <w:i/>
              </w:rPr>
            </m:ctrlPr>
          </m:sSubPr>
          <m:e>
            <m:r>
              <w:rPr>
                <w:rFonts w:ascii="Cambria Math" w:hAnsi="Cambria Math"/>
              </w:rPr>
              <m:t>t</m:t>
            </m:r>
          </m:e>
          <m:sub>
            <m:r>
              <w:rPr>
                <w:rFonts w:ascii="Cambria Math" w:hAnsi="Cambria Math"/>
              </w:rPr>
              <m:t>n</m:t>
            </m:r>
          </m:sub>
        </m:sSub>
      </m:oMath>
      <w:r>
        <w:rPr>
          <w:rFonts w:eastAsiaTheme="minorEastAsia"/>
        </w:rPr>
        <w:t xml:space="preserve"> is the general term or </w:t>
      </w:r>
      <w:r>
        <w:rPr>
          <w:rFonts w:eastAsiaTheme="minorEastAsia"/>
          <w:i/>
        </w:rPr>
        <w:t>n</w:t>
      </w:r>
      <w:r>
        <w:rPr>
          <w:rFonts w:eastAsiaTheme="minorEastAsia"/>
          <w:i/>
          <w:vertAlign w:val="superscript"/>
        </w:rPr>
        <w:t>th</w:t>
      </w:r>
      <w:r>
        <w:rPr>
          <w:rFonts w:eastAsiaTheme="minorEastAsia"/>
          <w:i/>
        </w:rPr>
        <w:t xml:space="preserve"> </w:t>
      </w:r>
      <w:r>
        <w:rPr>
          <w:rFonts w:eastAsiaTheme="minorEastAsia"/>
        </w:rPr>
        <w:t>term</w:t>
      </w:r>
    </w:p>
    <w:p w14:paraId="45529159" w14:textId="4D201A73" w:rsidR="00F8648D" w:rsidRDefault="00F8648D" w:rsidP="00F8648D">
      <w:pPr>
        <w:spacing w:line="360" w:lineRule="auto"/>
        <w:rPr>
          <w:rFonts w:eastAsiaTheme="minorEastAsia"/>
        </w:rPr>
      </w:pPr>
      <w:r w:rsidRPr="00B37651">
        <w:rPr>
          <w:rFonts w:eastAsiaTheme="minorEastAsia"/>
          <w:noProof/>
        </w:rPr>
        <mc:AlternateContent>
          <mc:Choice Requires="wps">
            <w:drawing>
              <wp:anchor distT="45720" distB="45720" distL="114300" distR="114300" simplePos="0" relativeHeight="251663360" behindDoc="0" locked="0" layoutInCell="1" allowOverlap="1" wp14:anchorId="41330B43" wp14:editId="5E43D072">
                <wp:simplePos x="0" y="0"/>
                <wp:positionH relativeFrom="column">
                  <wp:posOffset>0</wp:posOffset>
                </wp:positionH>
                <wp:positionV relativeFrom="paragraph">
                  <wp:posOffset>440055</wp:posOffset>
                </wp:positionV>
                <wp:extent cx="5920740" cy="685800"/>
                <wp:effectExtent l="0" t="0" r="22860" b="19050"/>
                <wp:wrapSquare wrapText="bothSides"/>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20740" cy="685800"/>
                        </a:xfrm>
                        <a:prstGeom prst="rect">
                          <a:avLst/>
                        </a:prstGeom>
                        <a:solidFill>
                          <a:srgbClr val="FFFFFF"/>
                        </a:solidFill>
                        <a:ln w="9525">
                          <a:solidFill>
                            <a:srgbClr val="000000"/>
                          </a:solidFill>
                          <a:miter lim="800000"/>
                          <a:headEnd/>
                          <a:tailEnd/>
                        </a:ln>
                      </wps:spPr>
                      <wps:txbx>
                        <w:txbxContent>
                          <w:p w14:paraId="6E1E3E75" w14:textId="77777777" w:rsidR="00F8648D" w:rsidRDefault="00F8648D" w:rsidP="00F8648D">
                            <w:r>
                              <w:t>An Arithmetic Sequence is shown below:</w:t>
                            </w:r>
                          </w:p>
                          <w:p w14:paraId="194F0C9C" w14:textId="20F7354F" w:rsidR="00F8648D" w:rsidRDefault="00B94C71" w:rsidP="00F8648D">
                            <w:pPr>
                              <w:jc w:val="center"/>
                            </w:pPr>
                            <w:r>
                              <w:t>25, 27, 29, 31</w:t>
                            </w:r>
                            <w:r w:rsidR="00F8648D">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1330B43" id="Text Box 3" o:spid="_x0000_s1028" type="#_x0000_t202" style="position:absolute;margin-left:0;margin-top:34.65pt;width:466.2pt;height:54pt;z-index:2516633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">
                <v:textbox>
                  <w:txbxContent>
                    <w:p w14:paraId="6E1E3E75" w14:textId="77777777" w:rsidR="00F8648D" w:rsidRDefault="00F8648D" w:rsidP="00F8648D">
                      <w:r>
                        <w:t>An Arithmetic Sequence is shown below:</w:t>
                      </w:r>
                    </w:p>
                    <w:p w14:paraId="194F0C9C" w14:textId="20F7354F" w:rsidR="00F8648D" w:rsidRDefault="00B94C71" w:rsidP="00F8648D">
                      <w:pPr>
                        <w:jc w:val="center"/>
                      </w:pPr>
                      <w:r>
                        <w:t>25, 27, 29, 31</w:t>
                      </w:r>
                      <w:r w:rsidR="00F8648D">
                        <w:t>…</w:t>
                      </w:r>
                    </w:p>
                  </w:txbxContent>
                </v:textbox>
                <w10:wrap type="square"/>
              </v:shape>
            </w:pict>
          </mc:Fallback>
        </mc:AlternateContent>
      </w:r>
      <w:r>
        <w:rPr>
          <w:rFonts w:eastAsiaTheme="minorEastAsia"/>
          <w:i/>
          <w:iCs/>
        </w:rPr>
        <w:t>Use the following information to answer Q</w:t>
      </w:r>
      <w:r w:rsidR="00B94C71">
        <w:rPr>
          <w:rFonts w:eastAsiaTheme="minorEastAsia"/>
          <w:i/>
          <w:iCs/>
        </w:rPr>
        <w:t>7</w:t>
      </w:r>
      <w:r>
        <w:rPr>
          <w:rFonts w:eastAsiaTheme="minorEastAsia"/>
          <w:i/>
          <w:iCs/>
        </w:rPr>
        <w:t>-Q</w:t>
      </w:r>
      <w:r w:rsidR="00B94C71">
        <w:rPr>
          <w:rFonts w:eastAsiaTheme="minorEastAsia"/>
          <w:i/>
          <w:iCs/>
        </w:rPr>
        <w:t>10</w:t>
      </w:r>
      <w:r>
        <w:rPr>
          <w:rFonts w:eastAsiaTheme="minorEastAsia"/>
          <w:i/>
          <w:iCs/>
        </w:rPr>
        <w:t>:</w:t>
      </w:r>
    </w:p>
    <w:p w14:paraId="0B9EE557" w14:textId="27CC2F1A" w:rsidR="00F8648D" w:rsidRDefault="00F8648D" w:rsidP="00F8648D">
      <w:pPr>
        <w:spacing w:line="360" w:lineRule="auto"/>
        <w:rPr>
          <w:rFonts w:eastAsiaTheme="minorEastAsia"/>
        </w:rPr>
      </w:pPr>
      <w:r>
        <w:rPr>
          <w:rFonts w:eastAsiaTheme="minorEastAsia"/>
          <w:b/>
          <w:bCs/>
        </w:rPr>
        <w:t>Q</w:t>
      </w:r>
      <w:r w:rsidR="00B94C71">
        <w:rPr>
          <w:rFonts w:eastAsiaTheme="minorEastAsia"/>
          <w:b/>
          <w:bCs/>
        </w:rPr>
        <w:t>7</w:t>
      </w:r>
      <w:r>
        <w:rPr>
          <w:rFonts w:eastAsiaTheme="minorEastAsia"/>
          <w:b/>
          <w:bCs/>
        </w:rPr>
        <w:t>:</w:t>
      </w:r>
      <w:r>
        <w:rPr>
          <w:rFonts w:eastAsiaTheme="minorEastAsia"/>
        </w:rPr>
        <w:t xml:space="preserve"> Determine the </w:t>
      </w:r>
      <w:r w:rsidR="00B94C71">
        <w:rPr>
          <w:rFonts w:eastAsiaTheme="minorEastAsia"/>
        </w:rPr>
        <w:t>9</w:t>
      </w:r>
      <w:r w:rsidRPr="00D60C3C">
        <w:rPr>
          <w:rFonts w:eastAsiaTheme="minorEastAsia"/>
          <w:vertAlign w:val="superscript"/>
        </w:rPr>
        <w:t>th</w:t>
      </w:r>
      <w:r>
        <w:rPr>
          <w:rFonts w:eastAsiaTheme="minorEastAsia"/>
        </w:rPr>
        <w:t xml:space="preserve"> term in the sequence.</w:t>
      </w:r>
    </w:p>
    <w:p w14:paraId="69D1048F" w14:textId="77777777" w:rsidR="00F8648D" w:rsidRDefault="00F8648D" w:rsidP="00F8648D">
      <w:pPr>
        <w:spacing w:line="360" w:lineRule="auto"/>
        <w:rPr>
          <w:rFonts w:eastAsiaTheme="minorEastAsia"/>
        </w:rPr>
      </w:pPr>
    </w:p>
    <w:p w14:paraId="12A8C682" w14:textId="77777777" w:rsidR="00F8648D" w:rsidRDefault="00F8648D" w:rsidP="00F8648D">
      <w:pPr>
        <w:spacing w:line="360" w:lineRule="auto"/>
        <w:rPr>
          <w:rFonts w:eastAsiaTheme="minorEastAsia"/>
        </w:rPr>
      </w:pPr>
    </w:p>
    <w:p w14:paraId="6FD4138F" w14:textId="77777777" w:rsidR="00F8648D" w:rsidRDefault="00F8648D" w:rsidP="00F8648D">
      <w:pPr>
        <w:spacing w:line="360" w:lineRule="auto"/>
        <w:rPr>
          <w:rFonts w:eastAsiaTheme="minorEastAsia"/>
        </w:rPr>
      </w:pPr>
    </w:p>
    <w:p w14:paraId="35FF46D7" w14:textId="77B3F86B" w:rsidR="00F8648D" w:rsidRDefault="00F8648D" w:rsidP="00F8648D">
      <w:pPr>
        <w:spacing w:line="360" w:lineRule="auto"/>
        <w:rPr>
          <w:rFonts w:eastAsiaTheme="minorEastAsia"/>
        </w:rPr>
      </w:pPr>
      <w:r>
        <w:rPr>
          <w:rFonts w:eastAsiaTheme="minorEastAsia"/>
          <w:b/>
          <w:bCs/>
        </w:rPr>
        <w:t>Q</w:t>
      </w:r>
      <w:r w:rsidR="00B94C71">
        <w:rPr>
          <w:rFonts w:eastAsiaTheme="minorEastAsia"/>
          <w:b/>
          <w:bCs/>
        </w:rPr>
        <w:t>8</w:t>
      </w:r>
      <w:r>
        <w:rPr>
          <w:rFonts w:eastAsiaTheme="minorEastAsia"/>
          <w:b/>
          <w:bCs/>
        </w:rPr>
        <w:t>:</w:t>
      </w:r>
      <w:r>
        <w:rPr>
          <w:rFonts w:eastAsiaTheme="minorEastAsia"/>
        </w:rPr>
        <w:t xml:space="preserve"> Determine the </w:t>
      </w:r>
      <w:r w:rsidR="00B94C71">
        <w:rPr>
          <w:rFonts w:eastAsiaTheme="minorEastAsia"/>
        </w:rPr>
        <w:t>4</w:t>
      </w:r>
      <w:r>
        <w:rPr>
          <w:rFonts w:eastAsiaTheme="minorEastAsia"/>
        </w:rPr>
        <w:t>0</w:t>
      </w:r>
      <w:r w:rsidRPr="00D60C3C">
        <w:rPr>
          <w:rFonts w:eastAsiaTheme="minorEastAsia"/>
          <w:vertAlign w:val="superscript"/>
        </w:rPr>
        <w:t>th</w:t>
      </w:r>
      <w:r>
        <w:rPr>
          <w:rFonts w:eastAsiaTheme="minorEastAsia"/>
        </w:rPr>
        <w:t xml:space="preserve"> term in the sequence.</w:t>
      </w:r>
    </w:p>
    <w:p w14:paraId="1D4D838B" w14:textId="77777777" w:rsidR="00F8648D" w:rsidRDefault="00F8648D" w:rsidP="00F8648D">
      <w:pPr>
        <w:spacing w:line="360" w:lineRule="auto"/>
        <w:rPr>
          <w:rFonts w:eastAsiaTheme="minorEastAsia"/>
        </w:rPr>
      </w:pPr>
    </w:p>
    <w:p w14:paraId="41BC3261" w14:textId="77777777" w:rsidR="00F8648D" w:rsidRDefault="00F8648D" w:rsidP="00F8648D">
      <w:pPr>
        <w:spacing w:line="360" w:lineRule="auto"/>
        <w:rPr>
          <w:rFonts w:eastAsiaTheme="minorEastAsia"/>
        </w:rPr>
      </w:pPr>
    </w:p>
    <w:p w14:paraId="6BE586A2" w14:textId="77777777" w:rsidR="00F8648D" w:rsidRDefault="00F8648D" w:rsidP="00F8648D">
      <w:pPr>
        <w:spacing w:line="360" w:lineRule="auto"/>
        <w:rPr>
          <w:rFonts w:eastAsiaTheme="minorEastAsia"/>
        </w:rPr>
      </w:pPr>
    </w:p>
    <w:p w14:paraId="5F6AD50F" w14:textId="2EBE467A" w:rsidR="00F8648D" w:rsidRDefault="00F8648D" w:rsidP="00F8648D">
      <w:pPr>
        <w:spacing w:line="360" w:lineRule="auto"/>
        <w:rPr>
          <w:rFonts w:eastAsiaTheme="minorEastAsia"/>
        </w:rPr>
      </w:pPr>
      <w:r>
        <w:rPr>
          <w:rFonts w:eastAsiaTheme="minorEastAsia"/>
          <w:b/>
          <w:bCs/>
        </w:rPr>
        <w:t>Q</w:t>
      </w:r>
      <w:r w:rsidR="00B94C71">
        <w:rPr>
          <w:rFonts w:eastAsiaTheme="minorEastAsia"/>
          <w:b/>
          <w:bCs/>
        </w:rPr>
        <w:t>9</w:t>
      </w:r>
      <w:r>
        <w:rPr>
          <w:rFonts w:eastAsiaTheme="minorEastAsia"/>
          <w:b/>
          <w:bCs/>
        </w:rPr>
        <w:t>:</w:t>
      </w:r>
      <w:r>
        <w:rPr>
          <w:rFonts w:eastAsiaTheme="minorEastAsia"/>
        </w:rPr>
        <w:t xml:space="preserve"> What term is the number </w:t>
      </w:r>
      <w:r w:rsidR="00B94C71">
        <w:rPr>
          <w:rFonts w:eastAsiaTheme="minorEastAsia"/>
        </w:rPr>
        <w:t>211</w:t>
      </w:r>
      <w:r>
        <w:rPr>
          <w:rFonts w:eastAsiaTheme="minorEastAsia"/>
        </w:rPr>
        <w:t>?</w:t>
      </w:r>
    </w:p>
    <w:p w14:paraId="207C82FB" w14:textId="77777777" w:rsidR="00F8648D" w:rsidRDefault="00F8648D" w:rsidP="00F8648D">
      <w:pPr>
        <w:spacing w:line="360" w:lineRule="auto"/>
        <w:rPr>
          <w:rFonts w:eastAsiaTheme="minorEastAsia"/>
        </w:rPr>
      </w:pPr>
    </w:p>
    <w:p w14:paraId="63B9AB8D" w14:textId="77777777" w:rsidR="00F8648D" w:rsidRDefault="00F8648D" w:rsidP="00F8648D">
      <w:pPr>
        <w:spacing w:line="360" w:lineRule="auto"/>
        <w:rPr>
          <w:rFonts w:eastAsiaTheme="minorEastAsia"/>
        </w:rPr>
      </w:pPr>
    </w:p>
    <w:p w14:paraId="64F72E4A" w14:textId="77777777" w:rsidR="00F8648D" w:rsidRDefault="00F8648D" w:rsidP="00F8648D">
      <w:pPr>
        <w:spacing w:line="360" w:lineRule="auto"/>
        <w:rPr>
          <w:rFonts w:eastAsiaTheme="minorEastAsia"/>
        </w:rPr>
      </w:pPr>
    </w:p>
    <w:p w14:paraId="79B7C690" w14:textId="1BAEA9FA" w:rsidR="00F8648D" w:rsidRDefault="00F8648D" w:rsidP="00F8648D">
      <w:pPr>
        <w:spacing w:line="360" w:lineRule="auto"/>
        <w:rPr>
          <w:rFonts w:eastAsiaTheme="minorEastAsia"/>
        </w:rPr>
      </w:pPr>
      <w:r>
        <w:rPr>
          <w:rFonts w:eastAsiaTheme="minorEastAsia"/>
          <w:b/>
          <w:bCs/>
        </w:rPr>
        <w:t>Q</w:t>
      </w:r>
      <w:r w:rsidR="00B94C71">
        <w:rPr>
          <w:rFonts w:eastAsiaTheme="minorEastAsia"/>
          <w:b/>
          <w:bCs/>
        </w:rPr>
        <w:t>10</w:t>
      </w:r>
      <w:r>
        <w:rPr>
          <w:rFonts w:eastAsiaTheme="minorEastAsia"/>
          <w:b/>
          <w:bCs/>
        </w:rPr>
        <w:t>:</w:t>
      </w:r>
      <w:r>
        <w:rPr>
          <w:rFonts w:eastAsiaTheme="minorEastAsia"/>
        </w:rPr>
        <w:t xml:space="preserve"> What term is the number </w:t>
      </w:r>
      <w:r w:rsidR="00B94C71">
        <w:rPr>
          <w:rFonts w:eastAsiaTheme="minorEastAsia"/>
        </w:rPr>
        <w:t>57</w:t>
      </w:r>
      <w:r>
        <w:rPr>
          <w:rFonts w:eastAsiaTheme="minorEastAsia"/>
        </w:rPr>
        <w:t>?</w:t>
      </w:r>
    </w:p>
    <w:p w14:paraId="1A4981EB" w14:textId="77777777" w:rsidR="00F8648D" w:rsidRDefault="00F8648D" w:rsidP="00F8648D">
      <w:pPr>
        <w:spacing w:line="360" w:lineRule="auto"/>
        <w:rPr>
          <w:rFonts w:eastAsiaTheme="minorEastAsia"/>
        </w:rPr>
      </w:pPr>
    </w:p>
    <w:p w14:paraId="1109D4BD" w14:textId="77777777" w:rsidR="00F8648D" w:rsidRDefault="00F8648D" w:rsidP="00F8648D">
      <w:pPr>
        <w:spacing w:line="360" w:lineRule="auto"/>
        <w:rPr>
          <w:rFonts w:eastAsiaTheme="minorEastAsia"/>
        </w:rPr>
      </w:pPr>
    </w:p>
    <w:p w14:paraId="34AAA9C3" w14:textId="77777777" w:rsidR="00B94C71" w:rsidRDefault="00B94C71" w:rsidP="00B94C71">
      <w:pPr>
        <w:spacing w:line="360" w:lineRule="auto"/>
        <w:rPr>
          <w:rFonts w:eastAsiaTheme="minorEastAsia"/>
        </w:rPr>
      </w:pPr>
      <w:r>
        <w:lastRenderedPageBreak/>
        <w:t>Arithmetic Sequences</w:t>
      </w:r>
      <w:r>
        <w:tab/>
      </w:r>
      <w:r>
        <w:tab/>
      </w:r>
      <m:oMath>
        <m:sSub>
          <m:sSubPr>
            <m:ctrlPr>
              <w:rPr>
                <w:rFonts w:ascii="Cambria Math" w:hAnsi="Cambria Math"/>
                <w:i/>
              </w:rPr>
            </m:ctrlPr>
          </m:sSubPr>
          <m:e>
            <m:r>
              <w:rPr>
                <w:rFonts w:ascii="Cambria Math" w:hAnsi="Cambria Math"/>
              </w:rPr>
              <m:t>t</m:t>
            </m:r>
          </m:e>
          <m:sub>
            <m:r>
              <w:rPr>
                <w:rFonts w:ascii="Cambria Math" w:hAnsi="Cambria Math"/>
              </w:rPr>
              <m:t>n</m:t>
            </m:r>
          </m:sub>
        </m:sSub>
        <m:r>
          <w:rPr>
            <w:rFonts w:ascii="Cambria Math" w:hAnsi="Cambria Math"/>
          </w:rPr>
          <m:t>=</m:t>
        </m:r>
        <m:sSub>
          <m:sSubPr>
            <m:ctrlPr>
              <w:rPr>
                <w:rFonts w:ascii="Cambria Math" w:hAnsi="Cambria Math"/>
                <w:i/>
              </w:rPr>
            </m:ctrlPr>
          </m:sSubPr>
          <m:e>
            <m:r>
              <w:rPr>
                <w:rFonts w:ascii="Cambria Math" w:hAnsi="Cambria Math"/>
              </w:rPr>
              <m:t>t</m:t>
            </m:r>
          </m:e>
          <m:sub>
            <m:r>
              <w:rPr>
                <w:rFonts w:ascii="Cambria Math" w:hAnsi="Cambria Math"/>
              </w:rPr>
              <m:t>1</m:t>
            </m:r>
          </m:sub>
        </m:sSub>
        <m:r>
          <w:rPr>
            <w:rFonts w:ascii="Cambria Math" w:hAnsi="Cambria Math"/>
          </w:rPr>
          <m:t>+</m:t>
        </m:r>
        <m:d>
          <m:dPr>
            <m:ctrlPr>
              <w:rPr>
                <w:rFonts w:ascii="Cambria Math" w:hAnsi="Cambria Math"/>
                <w:i/>
              </w:rPr>
            </m:ctrlPr>
          </m:dPr>
          <m:e>
            <m:r>
              <w:rPr>
                <w:rFonts w:ascii="Cambria Math" w:hAnsi="Cambria Math"/>
              </w:rPr>
              <m:t>n-1</m:t>
            </m:r>
          </m:e>
        </m:d>
        <m:r>
          <w:rPr>
            <w:rFonts w:ascii="Cambria Math" w:hAnsi="Cambria Math"/>
          </w:rPr>
          <m:t>d</m:t>
        </m:r>
      </m:oMath>
      <w:r>
        <w:rPr>
          <w:rFonts w:eastAsiaTheme="minorEastAsia"/>
        </w:rPr>
        <w:tab/>
      </w:r>
      <w:r>
        <w:rPr>
          <w:rFonts w:eastAsiaTheme="minorEastAsia"/>
        </w:rPr>
        <w:tab/>
      </w:r>
      <m:oMath>
        <m:sSub>
          <m:sSubPr>
            <m:ctrlPr>
              <w:rPr>
                <w:rFonts w:ascii="Cambria Math" w:hAnsi="Cambria Math"/>
                <w:i/>
              </w:rPr>
            </m:ctrlPr>
          </m:sSubPr>
          <m:e>
            <m:r>
              <w:rPr>
                <w:rFonts w:ascii="Cambria Math" w:hAnsi="Cambria Math"/>
              </w:rPr>
              <m:t>t</m:t>
            </m:r>
          </m:e>
          <m:sub>
            <m:r>
              <w:rPr>
                <w:rFonts w:ascii="Cambria Math" w:hAnsi="Cambria Math"/>
              </w:rPr>
              <m:t>1</m:t>
            </m:r>
          </m:sub>
        </m:sSub>
      </m:oMath>
      <w:r w:rsidRPr="00C911CC">
        <w:rPr>
          <w:rFonts w:eastAsiaTheme="minorEastAsia"/>
          <w:i/>
        </w:rPr>
        <w:t xml:space="preserve"> </w:t>
      </w:r>
      <w:r>
        <w:rPr>
          <w:rFonts w:eastAsiaTheme="minorEastAsia"/>
        </w:rPr>
        <w:t>is the first term</w:t>
      </w:r>
      <w:r>
        <w:rPr>
          <w:rFonts w:eastAsiaTheme="minorEastAsia"/>
        </w:rPr>
        <w:tab/>
      </w:r>
      <w:r>
        <w:rPr>
          <w:rFonts w:eastAsiaTheme="minorEastAsia"/>
        </w:rPr>
        <w:tab/>
      </w:r>
      <w:r>
        <w:rPr>
          <w:rFonts w:eastAsiaTheme="minorEastAsia"/>
        </w:rPr>
        <w:br/>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m:oMath>
        <m:r>
          <w:rPr>
            <w:rFonts w:ascii="Cambria Math" w:hAnsi="Cambria Math"/>
          </w:rPr>
          <m:t>n</m:t>
        </m:r>
      </m:oMath>
      <w:r>
        <w:rPr>
          <w:rFonts w:eastAsiaTheme="minorEastAsia"/>
        </w:rPr>
        <w:t xml:space="preserve"> is the number of terms </w:t>
      </w:r>
      <m:oMath>
        <m:d>
          <m:dPr>
            <m:ctrlPr>
              <w:rPr>
                <w:rFonts w:ascii="Cambria Math" w:eastAsiaTheme="minorEastAsia" w:hAnsi="Cambria Math"/>
                <w:i/>
              </w:rPr>
            </m:ctrlPr>
          </m:dPr>
          <m:e>
            <m:r>
              <w:rPr>
                <w:rFonts w:ascii="Cambria Math" w:eastAsiaTheme="minorEastAsia" w:hAnsi="Cambria Math"/>
              </w:rPr>
              <m:t>n∈N</m:t>
            </m:r>
          </m:e>
        </m:d>
        <m:r>
          <m:rPr>
            <m:sty m:val="p"/>
          </m:rPr>
          <w:rPr>
            <w:rFonts w:ascii="Cambria Math" w:eastAsiaTheme="minorEastAsia" w:hAnsi="Cambria Math"/>
          </w:rPr>
          <w:br/>
        </m:r>
      </m:oMath>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m:oMath>
        <m:r>
          <w:rPr>
            <w:rFonts w:ascii="Cambria Math" w:hAnsi="Cambria Math"/>
          </w:rPr>
          <m:t>d</m:t>
        </m:r>
      </m:oMath>
      <w:r>
        <w:rPr>
          <w:rFonts w:eastAsiaTheme="minorEastAsia"/>
        </w:rPr>
        <w:t xml:space="preserve"> is the common difference</w:t>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m:oMath>
        <m:sSub>
          <m:sSubPr>
            <m:ctrlPr>
              <w:rPr>
                <w:rFonts w:ascii="Cambria Math" w:hAnsi="Cambria Math"/>
                <w:i/>
              </w:rPr>
            </m:ctrlPr>
          </m:sSubPr>
          <m:e>
            <m:r>
              <w:rPr>
                <w:rFonts w:ascii="Cambria Math" w:hAnsi="Cambria Math"/>
              </w:rPr>
              <m:t>t</m:t>
            </m:r>
          </m:e>
          <m:sub>
            <m:r>
              <w:rPr>
                <w:rFonts w:ascii="Cambria Math" w:hAnsi="Cambria Math"/>
              </w:rPr>
              <m:t>n</m:t>
            </m:r>
          </m:sub>
        </m:sSub>
      </m:oMath>
      <w:r>
        <w:rPr>
          <w:rFonts w:eastAsiaTheme="minorEastAsia"/>
        </w:rPr>
        <w:t xml:space="preserve"> is the general term or </w:t>
      </w:r>
      <w:r>
        <w:rPr>
          <w:rFonts w:eastAsiaTheme="minorEastAsia"/>
          <w:i/>
        </w:rPr>
        <w:t>n</w:t>
      </w:r>
      <w:r>
        <w:rPr>
          <w:rFonts w:eastAsiaTheme="minorEastAsia"/>
          <w:i/>
          <w:vertAlign w:val="superscript"/>
        </w:rPr>
        <w:t>th</w:t>
      </w:r>
      <w:r>
        <w:rPr>
          <w:rFonts w:eastAsiaTheme="minorEastAsia"/>
          <w:i/>
        </w:rPr>
        <w:t xml:space="preserve"> </w:t>
      </w:r>
      <w:r>
        <w:rPr>
          <w:rFonts w:eastAsiaTheme="minorEastAsia"/>
        </w:rPr>
        <w:t>term</w:t>
      </w:r>
    </w:p>
    <w:p w14:paraId="123F7D87" w14:textId="55F3E9A7" w:rsidR="00B94C71" w:rsidRDefault="00B94C71" w:rsidP="00B94C71">
      <w:pPr>
        <w:spacing w:line="360" w:lineRule="auto"/>
        <w:rPr>
          <w:rFonts w:eastAsiaTheme="minorEastAsia"/>
        </w:rPr>
      </w:pPr>
      <w:r w:rsidRPr="00B37651">
        <w:rPr>
          <w:rFonts w:eastAsiaTheme="minorEastAsia"/>
          <w:noProof/>
        </w:rPr>
        <mc:AlternateContent>
          <mc:Choice Requires="wps">
            <w:drawing>
              <wp:anchor distT="45720" distB="45720" distL="114300" distR="114300" simplePos="0" relativeHeight="251665408" behindDoc="0" locked="0" layoutInCell="1" allowOverlap="1" wp14:anchorId="4F4B3DF6" wp14:editId="79AC50BF">
                <wp:simplePos x="0" y="0"/>
                <wp:positionH relativeFrom="column">
                  <wp:posOffset>0</wp:posOffset>
                </wp:positionH>
                <wp:positionV relativeFrom="paragraph">
                  <wp:posOffset>442595</wp:posOffset>
                </wp:positionV>
                <wp:extent cx="5920740" cy="350520"/>
                <wp:effectExtent l="0" t="0" r="22860" b="11430"/>
                <wp:wrapSquare wrapText="bothSides"/>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20740" cy="350520"/>
                        </a:xfrm>
                        <a:prstGeom prst="rect">
                          <a:avLst/>
                        </a:prstGeom>
                        <a:solidFill>
                          <a:srgbClr val="FFFFFF"/>
                        </a:solidFill>
                        <a:ln w="9525">
                          <a:solidFill>
                            <a:srgbClr val="000000"/>
                          </a:solidFill>
                          <a:miter lim="800000"/>
                          <a:headEnd/>
                          <a:tailEnd/>
                        </a:ln>
                      </wps:spPr>
                      <wps:txbx>
                        <w:txbxContent>
                          <w:p w14:paraId="4C7EABE8" w14:textId="45E80D67" w:rsidR="00B94C71" w:rsidRPr="00B94C71" w:rsidRDefault="00B94C71" w:rsidP="00B94C71">
                            <w:pPr>
                              <w:jc w:val="center"/>
                              <w:rPr>
                                <w:lang w:val="en-CA"/>
                              </w:rPr>
                            </w:pPr>
                            <w:r>
                              <w:rPr>
                                <w:lang w:val="en-CA"/>
                              </w:rPr>
                              <w:t>The 19</w:t>
                            </w:r>
                            <w:r w:rsidRPr="00B94C71">
                              <w:rPr>
                                <w:vertAlign w:val="superscript"/>
                                <w:lang w:val="en-CA"/>
                              </w:rPr>
                              <w:t>th</w:t>
                            </w:r>
                            <w:r>
                              <w:rPr>
                                <w:lang w:val="en-CA"/>
                              </w:rPr>
                              <w:t xml:space="preserve"> term of an Arithmetic Sequence is 58. The 22</w:t>
                            </w:r>
                            <w:r w:rsidRPr="00B94C71">
                              <w:rPr>
                                <w:vertAlign w:val="superscript"/>
                                <w:lang w:val="en-CA"/>
                              </w:rPr>
                              <w:t>nd</w:t>
                            </w:r>
                            <w:r>
                              <w:rPr>
                                <w:lang w:val="en-CA"/>
                              </w:rPr>
                              <w:t xml:space="preserve"> term is 76.</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F4B3DF6" id="Text Box 4" o:spid="_x0000_s1029" type="#_x0000_t202" style="position:absolute;margin-left:0;margin-top:34.85pt;width:466.2pt;height:27.6pt;z-index:25166540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">
                <v:textbox>
                  <w:txbxContent>
                    <w:p w14:paraId="4C7EABE8" w14:textId="45E80D67" w:rsidR="00B94C71" w:rsidRPr="00B94C71" w:rsidRDefault="00B94C71" w:rsidP="00B94C71">
                      <w:pPr>
                        <w:jc w:val="center"/>
                        <w:rPr>
                          <w:lang w:val="en-CA"/>
                        </w:rPr>
                      </w:pPr>
                      <w:r>
                        <w:rPr>
                          <w:lang w:val="en-CA"/>
                        </w:rPr>
                        <w:t>The 19</w:t>
                      </w:r>
                      <w:r w:rsidRPr="00B94C71">
                        <w:rPr>
                          <w:vertAlign w:val="superscript"/>
                          <w:lang w:val="en-CA"/>
                        </w:rPr>
                        <w:t>th</w:t>
                      </w:r>
                      <w:r>
                        <w:rPr>
                          <w:lang w:val="en-CA"/>
                        </w:rPr>
                        <w:t xml:space="preserve"> term of an Arithmetic Sequence is 58. The 22</w:t>
                      </w:r>
                      <w:r w:rsidRPr="00B94C71">
                        <w:rPr>
                          <w:vertAlign w:val="superscript"/>
                          <w:lang w:val="en-CA"/>
                        </w:rPr>
                        <w:t>nd</w:t>
                      </w:r>
                      <w:r>
                        <w:rPr>
                          <w:lang w:val="en-CA"/>
                        </w:rPr>
                        <w:t xml:space="preserve"> term is 76.</w:t>
                      </w:r>
                    </w:p>
                  </w:txbxContent>
                </v:textbox>
                <w10:wrap type="square"/>
              </v:shape>
            </w:pict>
          </mc:Fallback>
        </mc:AlternateContent>
      </w:r>
      <w:r>
        <w:rPr>
          <w:rFonts w:eastAsiaTheme="minorEastAsia"/>
          <w:i/>
          <w:iCs/>
        </w:rPr>
        <w:t>Use the following information to answer Q</w:t>
      </w:r>
      <w:r>
        <w:rPr>
          <w:rFonts w:eastAsiaTheme="minorEastAsia"/>
          <w:i/>
          <w:iCs/>
        </w:rPr>
        <w:t>11</w:t>
      </w:r>
      <w:r w:rsidR="00DE1A29">
        <w:rPr>
          <w:rFonts w:eastAsiaTheme="minorEastAsia"/>
          <w:i/>
          <w:iCs/>
        </w:rPr>
        <w:t>-</w:t>
      </w:r>
      <w:r w:rsidR="00653F11">
        <w:rPr>
          <w:rFonts w:eastAsiaTheme="minorEastAsia"/>
          <w:i/>
          <w:iCs/>
        </w:rPr>
        <w:t>13</w:t>
      </w:r>
      <w:r>
        <w:rPr>
          <w:rFonts w:eastAsiaTheme="minorEastAsia"/>
          <w:i/>
          <w:iCs/>
        </w:rPr>
        <w:t>:</w:t>
      </w:r>
    </w:p>
    <w:p w14:paraId="28BF55CC" w14:textId="2B91AF80" w:rsidR="00B94C71" w:rsidRDefault="00B94C71" w:rsidP="00B94C71">
      <w:pPr>
        <w:spacing w:line="360" w:lineRule="auto"/>
        <w:rPr>
          <w:rFonts w:eastAsiaTheme="minorEastAsia"/>
        </w:rPr>
      </w:pPr>
      <w:r>
        <w:rPr>
          <w:rFonts w:eastAsiaTheme="minorEastAsia"/>
          <w:b/>
          <w:bCs/>
        </w:rPr>
        <w:t>Q</w:t>
      </w:r>
      <w:r>
        <w:rPr>
          <w:rFonts w:eastAsiaTheme="minorEastAsia"/>
          <w:b/>
          <w:bCs/>
        </w:rPr>
        <w:t>11</w:t>
      </w:r>
      <w:r>
        <w:rPr>
          <w:rFonts w:eastAsiaTheme="minorEastAsia"/>
          <w:b/>
          <w:bCs/>
        </w:rPr>
        <w:t>:</w:t>
      </w:r>
      <w:r>
        <w:rPr>
          <w:rFonts w:eastAsiaTheme="minorEastAsia"/>
        </w:rPr>
        <w:t xml:space="preserve"> </w:t>
      </w:r>
      <w:r w:rsidR="00653F11">
        <w:rPr>
          <w:rFonts w:eastAsiaTheme="minorEastAsia"/>
        </w:rPr>
        <w:t>What is the Common Difference?</w:t>
      </w:r>
    </w:p>
    <w:p w14:paraId="0F069DBD" w14:textId="0BDE2624" w:rsidR="00653F11" w:rsidRDefault="00653F11" w:rsidP="00B94C71">
      <w:pPr>
        <w:spacing w:line="360" w:lineRule="auto"/>
        <w:rPr>
          <w:rFonts w:eastAsiaTheme="minorEastAsia"/>
        </w:rPr>
      </w:pPr>
    </w:p>
    <w:p w14:paraId="6469FBAF" w14:textId="3EEDD094" w:rsidR="00653F11" w:rsidRDefault="00653F11" w:rsidP="00B94C71">
      <w:pPr>
        <w:spacing w:line="360" w:lineRule="auto"/>
        <w:rPr>
          <w:rFonts w:eastAsiaTheme="minorEastAsia"/>
        </w:rPr>
      </w:pPr>
    </w:p>
    <w:p w14:paraId="44678266" w14:textId="52026B94" w:rsidR="00653F11" w:rsidRDefault="00653F11" w:rsidP="00B94C71">
      <w:pPr>
        <w:spacing w:line="360" w:lineRule="auto"/>
        <w:rPr>
          <w:rFonts w:eastAsiaTheme="minorEastAsia"/>
        </w:rPr>
      </w:pPr>
    </w:p>
    <w:p w14:paraId="41E5F584" w14:textId="77777777" w:rsidR="00653F11" w:rsidRDefault="00653F11" w:rsidP="00B94C71">
      <w:pPr>
        <w:spacing w:line="360" w:lineRule="auto"/>
        <w:rPr>
          <w:rFonts w:eastAsiaTheme="minorEastAsia"/>
        </w:rPr>
      </w:pPr>
    </w:p>
    <w:p w14:paraId="1FB40D89" w14:textId="7E97A1CE" w:rsidR="00653F11" w:rsidRDefault="00653F11" w:rsidP="00B94C71">
      <w:pPr>
        <w:spacing w:line="360" w:lineRule="auto"/>
        <w:rPr>
          <w:rFonts w:eastAsiaTheme="minorEastAsia"/>
        </w:rPr>
      </w:pPr>
      <w:r>
        <w:rPr>
          <w:rFonts w:eastAsiaTheme="minorEastAsia"/>
          <w:b/>
          <w:bCs/>
        </w:rPr>
        <w:t>Q12:</w:t>
      </w:r>
      <w:r>
        <w:rPr>
          <w:rFonts w:eastAsiaTheme="minorEastAsia"/>
        </w:rPr>
        <w:t xml:space="preserve"> What is the first term in the sequence?</w:t>
      </w:r>
    </w:p>
    <w:p w14:paraId="1A274A0F" w14:textId="2E08A03F" w:rsidR="00653F11" w:rsidRDefault="00653F11" w:rsidP="00B94C71">
      <w:pPr>
        <w:spacing w:line="360" w:lineRule="auto"/>
        <w:rPr>
          <w:rFonts w:eastAsiaTheme="minorEastAsia"/>
        </w:rPr>
      </w:pPr>
    </w:p>
    <w:p w14:paraId="1BF85BD1" w14:textId="21E72CFB" w:rsidR="00653F11" w:rsidRDefault="00653F11" w:rsidP="00B94C71">
      <w:pPr>
        <w:spacing w:line="360" w:lineRule="auto"/>
        <w:rPr>
          <w:rFonts w:eastAsiaTheme="minorEastAsia"/>
        </w:rPr>
      </w:pPr>
    </w:p>
    <w:p w14:paraId="3CB55AAC" w14:textId="77777777" w:rsidR="00653F11" w:rsidRDefault="00653F11" w:rsidP="00B94C71">
      <w:pPr>
        <w:spacing w:line="360" w:lineRule="auto"/>
        <w:rPr>
          <w:rFonts w:eastAsiaTheme="minorEastAsia"/>
        </w:rPr>
      </w:pPr>
    </w:p>
    <w:p w14:paraId="6924CCD6" w14:textId="43D3112C" w:rsidR="00653F11" w:rsidRDefault="00653F11" w:rsidP="00B94C71">
      <w:pPr>
        <w:spacing w:line="360" w:lineRule="auto"/>
        <w:rPr>
          <w:rFonts w:eastAsiaTheme="minorEastAsia"/>
        </w:rPr>
      </w:pPr>
    </w:p>
    <w:p w14:paraId="1346A040" w14:textId="47E88973" w:rsidR="00653F11" w:rsidRPr="00653F11" w:rsidRDefault="00653F11" w:rsidP="00B94C71">
      <w:pPr>
        <w:spacing w:line="360" w:lineRule="auto"/>
        <w:rPr>
          <w:rFonts w:eastAsiaTheme="minorEastAsia"/>
        </w:rPr>
      </w:pPr>
      <w:r>
        <w:rPr>
          <w:rFonts w:eastAsiaTheme="minorEastAsia"/>
          <w:b/>
          <w:bCs/>
        </w:rPr>
        <w:t>Q13:</w:t>
      </w:r>
      <w:r>
        <w:rPr>
          <w:rFonts w:eastAsiaTheme="minorEastAsia"/>
        </w:rPr>
        <w:t xml:space="preserve"> What is the 10</w:t>
      </w:r>
      <w:r w:rsidRPr="00653F11">
        <w:rPr>
          <w:rFonts w:eastAsiaTheme="minorEastAsia"/>
          <w:vertAlign w:val="superscript"/>
        </w:rPr>
        <w:t>th</w:t>
      </w:r>
      <w:r>
        <w:rPr>
          <w:rFonts w:eastAsiaTheme="minorEastAsia"/>
        </w:rPr>
        <w:t xml:space="preserve"> term in the sequence?</w:t>
      </w:r>
    </w:p>
    <w:p w14:paraId="6586BD3A" w14:textId="77777777" w:rsidR="00F8648D" w:rsidRPr="00F8648D" w:rsidRDefault="00F8648D" w:rsidP="00310412">
      <w:pPr>
        <w:spacing w:line="360" w:lineRule="auto"/>
        <w:rPr>
          <w:rFonts w:eastAsiaTheme="minorEastAsia"/>
        </w:rPr>
      </w:pPr>
    </w:p>
    <w:p w14:paraId="2E0AC08A" w14:textId="55ECC5B3" w:rsidR="00D60C3C" w:rsidRDefault="00D60C3C" w:rsidP="00310412">
      <w:pPr>
        <w:spacing w:line="360" w:lineRule="auto"/>
        <w:rPr>
          <w:rFonts w:eastAsiaTheme="minorEastAsia"/>
        </w:rPr>
      </w:pPr>
    </w:p>
    <w:p w14:paraId="77693CF7" w14:textId="1B54C0E0" w:rsidR="00DE1A29" w:rsidRDefault="00DE1A29" w:rsidP="00310412">
      <w:pPr>
        <w:spacing w:line="360" w:lineRule="auto"/>
        <w:rPr>
          <w:rFonts w:eastAsiaTheme="minorEastAsia"/>
        </w:rPr>
      </w:pPr>
    </w:p>
    <w:p w14:paraId="1D780FA5" w14:textId="21FCDE3F" w:rsidR="00DE1A29" w:rsidRDefault="00DE1A29" w:rsidP="00310412">
      <w:pPr>
        <w:spacing w:line="360" w:lineRule="auto"/>
        <w:rPr>
          <w:rFonts w:eastAsiaTheme="minorEastAsia"/>
        </w:rPr>
      </w:pPr>
    </w:p>
    <w:p w14:paraId="7CE6DE4A" w14:textId="3FEAC10F" w:rsidR="00DE1A29" w:rsidRDefault="00DE1A29" w:rsidP="00310412">
      <w:pPr>
        <w:spacing w:line="360" w:lineRule="auto"/>
        <w:rPr>
          <w:rFonts w:eastAsiaTheme="minorEastAsia"/>
        </w:rPr>
      </w:pPr>
    </w:p>
    <w:p w14:paraId="6815A4B9" w14:textId="77777777" w:rsidR="00DE1A29" w:rsidRDefault="00DE1A29" w:rsidP="00DE1A29">
      <w:pPr>
        <w:spacing w:line="360" w:lineRule="auto"/>
        <w:rPr>
          <w:rFonts w:eastAsiaTheme="minorEastAsia"/>
        </w:rPr>
      </w:pPr>
      <w:r>
        <w:lastRenderedPageBreak/>
        <w:t>Arithmetic Sequences</w:t>
      </w:r>
      <w:r>
        <w:tab/>
      </w:r>
      <w:r>
        <w:tab/>
      </w:r>
      <m:oMath>
        <m:sSub>
          <m:sSubPr>
            <m:ctrlPr>
              <w:rPr>
                <w:rFonts w:ascii="Cambria Math" w:hAnsi="Cambria Math"/>
                <w:i/>
              </w:rPr>
            </m:ctrlPr>
          </m:sSubPr>
          <m:e>
            <m:r>
              <w:rPr>
                <w:rFonts w:ascii="Cambria Math" w:hAnsi="Cambria Math"/>
              </w:rPr>
              <m:t>t</m:t>
            </m:r>
          </m:e>
          <m:sub>
            <m:r>
              <w:rPr>
                <w:rFonts w:ascii="Cambria Math" w:hAnsi="Cambria Math"/>
              </w:rPr>
              <m:t>n</m:t>
            </m:r>
          </m:sub>
        </m:sSub>
        <m:r>
          <w:rPr>
            <w:rFonts w:ascii="Cambria Math" w:hAnsi="Cambria Math"/>
          </w:rPr>
          <m:t>=</m:t>
        </m:r>
        <m:sSub>
          <m:sSubPr>
            <m:ctrlPr>
              <w:rPr>
                <w:rFonts w:ascii="Cambria Math" w:hAnsi="Cambria Math"/>
                <w:i/>
              </w:rPr>
            </m:ctrlPr>
          </m:sSubPr>
          <m:e>
            <m:r>
              <w:rPr>
                <w:rFonts w:ascii="Cambria Math" w:hAnsi="Cambria Math"/>
              </w:rPr>
              <m:t>t</m:t>
            </m:r>
          </m:e>
          <m:sub>
            <m:r>
              <w:rPr>
                <w:rFonts w:ascii="Cambria Math" w:hAnsi="Cambria Math"/>
              </w:rPr>
              <m:t>1</m:t>
            </m:r>
          </m:sub>
        </m:sSub>
        <m:r>
          <w:rPr>
            <w:rFonts w:ascii="Cambria Math" w:hAnsi="Cambria Math"/>
          </w:rPr>
          <m:t>+</m:t>
        </m:r>
        <m:d>
          <m:dPr>
            <m:ctrlPr>
              <w:rPr>
                <w:rFonts w:ascii="Cambria Math" w:hAnsi="Cambria Math"/>
                <w:i/>
              </w:rPr>
            </m:ctrlPr>
          </m:dPr>
          <m:e>
            <m:r>
              <w:rPr>
                <w:rFonts w:ascii="Cambria Math" w:hAnsi="Cambria Math"/>
              </w:rPr>
              <m:t>n-1</m:t>
            </m:r>
          </m:e>
        </m:d>
        <m:r>
          <w:rPr>
            <w:rFonts w:ascii="Cambria Math" w:hAnsi="Cambria Math"/>
          </w:rPr>
          <m:t>d</m:t>
        </m:r>
      </m:oMath>
      <w:r>
        <w:rPr>
          <w:rFonts w:eastAsiaTheme="minorEastAsia"/>
        </w:rPr>
        <w:tab/>
      </w:r>
      <w:r>
        <w:rPr>
          <w:rFonts w:eastAsiaTheme="minorEastAsia"/>
        </w:rPr>
        <w:tab/>
      </w:r>
      <m:oMath>
        <m:sSub>
          <m:sSubPr>
            <m:ctrlPr>
              <w:rPr>
                <w:rFonts w:ascii="Cambria Math" w:hAnsi="Cambria Math"/>
                <w:i/>
              </w:rPr>
            </m:ctrlPr>
          </m:sSubPr>
          <m:e>
            <m:r>
              <w:rPr>
                <w:rFonts w:ascii="Cambria Math" w:hAnsi="Cambria Math"/>
              </w:rPr>
              <m:t>t</m:t>
            </m:r>
          </m:e>
          <m:sub>
            <m:r>
              <w:rPr>
                <w:rFonts w:ascii="Cambria Math" w:hAnsi="Cambria Math"/>
              </w:rPr>
              <m:t>1</m:t>
            </m:r>
          </m:sub>
        </m:sSub>
      </m:oMath>
      <w:r w:rsidRPr="00C911CC">
        <w:rPr>
          <w:rFonts w:eastAsiaTheme="minorEastAsia"/>
          <w:i/>
        </w:rPr>
        <w:t xml:space="preserve"> </w:t>
      </w:r>
      <w:r>
        <w:rPr>
          <w:rFonts w:eastAsiaTheme="minorEastAsia"/>
        </w:rPr>
        <w:t>is the first term</w:t>
      </w:r>
      <w:r>
        <w:rPr>
          <w:rFonts w:eastAsiaTheme="minorEastAsia"/>
        </w:rPr>
        <w:tab/>
      </w:r>
      <w:r>
        <w:rPr>
          <w:rFonts w:eastAsiaTheme="minorEastAsia"/>
        </w:rPr>
        <w:tab/>
      </w:r>
      <w:r>
        <w:rPr>
          <w:rFonts w:eastAsiaTheme="minorEastAsia"/>
        </w:rPr>
        <w:br/>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m:oMath>
        <m:r>
          <w:rPr>
            <w:rFonts w:ascii="Cambria Math" w:hAnsi="Cambria Math"/>
          </w:rPr>
          <m:t>n</m:t>
        </m:r>
      </m:oMath>
      <w:r>
        <w:rPr>
          <w:rFonts w:eastAsiaTheme="minorEastAsia"/>
        </w:rPr>
        <w:t xml:space="preserve"> is the number of terms </w:t>
      </w:r>
      <m:oMath>
        <m:d>
          <m:dPr>
            <m:ctrlPr>
              <w:rPr>
                <w:rFonts w:ascii="Cambria Math" w:eastAsiaTheme="minorEastAsia" w:hAnsi="Cambria Math"/>
                <w:i/>
              </w:rPr>
            </m:ctrlPr>
          </m:dPr>
          <m:e>
            <m:r>
              <w:rPr>
                <w:rFonts w:ascii="Cambria Math" w:eastAsiaTheme="minorEastAsia" w:hAnsi="Cambria Math"/>
              </w:rPr>
              <m:t>n∈N</m:t>
            </m:r>
          </m:e>
        </m:d>
        <m:r>
          <m:rPr>
            <m:sty m:val="p"/>
          </m:rPr>
          <w:rPr>
            <w:rFonts w:ascii="Cambria Math" w:eastAsiaTheme="minorEastAsia" w:hAnsi="Cambria Math"/>
          </w:rPr>
          <w:br/>
        </m:r>
      </m:oMath>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m:oMath>
        <m:r>
          <w:rPr>
            <w:rFonts w:ascii="Cambria Math" w:hAnsi="Cambria Math"/>
          </w:rPr>
          <m:t>d</m:t>
        </m:r>
      </m:oMath>
      <w:r>
        <w:rPr>
          <w:rFonts w:eastAsiaTheme="minorEastAsia"/>
        </w:rPr>
        <w:t xml:space="preserve"> is the common difference</w:t>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m:oMath>
        <m:sSub>
          <m:sSubPr>
            <m:ctrlPr>
              <w:rPr>
                <w:rFonts w:ascii="Cambria Math" w:hAnsi="Cambria Math"/>
                <w:i/>
              </w:rPr>
            </m:ctrlPr>
          </m:sSubPr>
          <m:e>
            <m:r>
              <w:rPr>
                <w:rFonts w:ascii="Cambria Math" w:hAnsi="Cambria Math"/>
              </w:rPr>
              <m:t>t</m:t>
            </m:r>
          </m:e>
          <m:sub>
            <m:r>
              <w:rPr>
                <w:rFonts w:ascii="Cambria Math" w:hAnsi="Cambria Math"/>
              </w:rPr>
              <m:t>n</m:t>
            </m:r>
          </m:sub>
        </m:sSub>
      </m:oMath>
      <w:r>
        <w:rPr>
          <w:rFonts w:eastAsiaTheme="minorEastAsia"/>
        </w:rPr>
        <w:t xml:space="preserve"> is the general term or </w:t>
      </w:r>
      <w:r>
        <w:rPr>
          <w:rFonts w:eastAsiaTheme="minorEastAsia"/>
          <w:i/>
        </w:rPr>
        <w:t>n</w:t>
      </w:r>
      <w:r>
        <w:rPr>
          <w:rFonts w:eastAsiaTheme="minorEastAsia"/>
          <w:i/>
          <w:vertAlign w:val="superscript"/>
        </w:rPr>
        <w:t>th</w:t>
      </w:r>
      <w:r>
        <w:rPr>
          <w:rFonts w:eastAsiaTheme="minorEastAsia"/>
          <w:i/>
        </w:rPr>
        <w:t xml:space="preserve"> </w:t>
      </w:r>
      <w:r>
        <w:rPr>
          <w:rFonts w:eastAsiaTheme="minorEastAsia"/>
        </w:rPr>
        <w:t>term</w:t>
      </w:r>
    </w:p>
    <w:p w14:paraId="215D367C" w14:textId="24B52FA0" w:rsidR="00DE1A29" w:rsidRDefault="00DE1A29" w:rsidP="00DE1A29">
      <w:pPr>
        <w:spacing w:line="360" w:lineRule="auto"/>
        <w:rPr>
          <w:rFonts w:eastAsiaTheme="minorEastAsia"/>
        </w:rPr>
      </w:pPr>
      <w:r w:rsidRPr="00B37651">
        <w:rPr>
          <w:rFonts w:eastAsiaTheme="minorEastAsia"/>
          <w:noProof/>
        </w:rPr>
        <mc:AlternateContent>
          <mc:Choice Requires="wps">
            <w:drawing>
              <wp:anchor distT="45720" distB="45720" distL="114300" distR="114300" simplePos="0" relativeHeight="251667456" behindDoc="0" locked="0" layoutInCell="1" allowOverlap="1" wp14:anchorId="34B96991" wp14:editId="4813BD56">
                <wp:simplePos x="0" y="0"/>
                <wp:positionH relativeFrom="column">
                  <wp:posOffset>0</wp:posOffset>
                </wp:positionH>
                <wp:positionV relativeFrom="paragraph">
                  <wp:posOffset>442595</wp:posOffset>
                </wp:positionV>
                <wp:extent cx="5920740" cy="350520"/>
                <wp:effectExtent l="0" t="0" r="22860" b="11430"/>
                <wp:wrapSquare wrapText="bothSides"/>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20740" cy="350520"/>
                        </a:xfrm>
                        <a:prstGeom prst="rect">
                          <a:avLst/>
                        </a:prstGeom>
                        <a:solidFill>
                          <a:srgbClr val="FFFFFF"/>
                        </a:solidFill>
                        <a:ln w="9525">
                          <a:solidFill>
                            <a:srgbClr val="000000"/>
                          </a:solidFill>
                          <a:miter lim="800000"/>
                          <a:headEnd/>
                          <a:tailEnd/>
                        </a:ln>
                      </wps:spPr>
                      <wps:txbx>
                        <w:txbxContent>
                          <w:p w14:paraId="222CCD4D" w14:textId="6AB0AD2F" w:rsidR="00DE1A29" w:rsidRPr="00B94C71" w:rsidRDefault="00DE1A29" w:rsidP="00DE1A29">
                            <w:pPr>
                              <w:jc w:val="center"/>
                              <w:rPr>
                                <w:lang w:val="en-CA"/>
                              </w:rPr>
                            </w:pPr>
                            <w:r>
                              <w:rPr>
                                <w:lang w:val="en-CA"/>
                              </w:rPr>
                              <w:t>The 1</w:t>
                            </w:r>
                            <w:r w:rsidR="00AC1EA8">
                              <w:rPr>
                                <w:lang w:val="en-CA"/>
                              </w:rPr>
                              <w:t>0</w:t>
                            </w:r>
                            <w:r w:rsidRPr="00B94C71">
                              <w:rPr>
                                <w:vertAlign w:val="superscript"/>
                                <w:lang w:val="en-CA"/>
                              </w:rPr>
                              <w:t>th</w:t>
                            </w:r>
                            <w:r>
                              <w:rPr>
                                <w:lang w:val="en-CA"/>
                              </w:rPr>
                              <w:t xml:space="preserve"> term of an Arithmetic Sequence is </w:t>
                            </w:r>
                            <w:r w:rsidR="00AC1EA8">
                              <w:rPr>
                                <w:lang w:val="en-CA"/>
                              </w:rPr>
                              <w:t>18</w:t>
                            </w:r>
                            <w:r>
                              <w:rPr>
                                <w:lang w:val="en-CA"/>
                              </w:rPr>
                              <w:t xml:space="preserve">. The </w:t>
                            </w:r>
                            <w:r w:rsidR="00AC1EA8">
                              <w:rPr>
                                <w:lang w:val="en-CA"/>
                              </w:rPr>
                              <w:t>14</w:t>
                            </w:r>
                            <w:r w:rsidR="00AC1EA8" w:rsidRPr="00AC1EA8">
                              <w:rPr>
                                <w:vertAlign w:val="superscript"/>
                                <w:lang w:val="en-CA"/>
                              </w:rPr>
                              <w:t>th</w:t>
                            </w:r>
                            <w:r>
                              <w:rPr>
                                <w:lang w:val="en-CA"/>
                              </w:rPr>
                              <w:t xml:space="preserve"> term is </w:t>
                            </w:r>
                            <w:r w:rsidR="00AC1EA8">
                              <w:rPr>
                                <w:lang w:val="en-CA"/>
                              </w:rPr>
                              <w:t>2</w:t>
                            </w:r>
                            <w:r>
                              <w:rPr>
                                <w:lang w:val="en-CA"/>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4B96991" id="Text Box 5" o:spid="_x0000_s1030" type="#_x0000_t202" style="position:absolute;margin-left:0;margin-top:34.85pt;width:466.2pt;height:27.6pt;z-index:25166745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">
                <v:textbox>
                  <w:txbxContent>
                    <w:p w14:paraId="222CCD4D" w14:textId="6AB0AD2F" w:rsidR="00DE1A29" w:rsidRPr="00B94C71" w:rsidRDefault="00DE1A29" w:rsidP="00DE1A29">
                      <w:pPr>
                        <w:jc w:val="center"/>
                        <w:rPr>
                          <w:lang w:val="en-CA"/>
                        </w:rPr>
                      </w:pPr>
                      <w:r>
                        <w:rPr>
                          <w:lang w:val="en-CA"/>
                        </w:rPr>
                        <w:t>The 1</w:t>
                      </w:r>
                      <w:r w:rsidR="00AC1EA8">
                        <w:rPr>
                          <w:lang w:val="en-CA"/>
                        </w:rPr>
                        <w:t>0</w:t>
                      </w:r>
                      <w:r w:rsidRPr="00B94C71">
                        <w:rPr>
                          <w:vertAlign w:val="superscript"/>
                          <w:lang w:val="en-CA"/>
                        </w:rPr>
                        <w:t>th</w:t>
                      </w:r>
                      <w:r>
                        <w:rPr>
                          <w:lang w:val="en-CA"/>
                        </w:rPr>
                        <w:t xml:space="preserve"> term of an Arithmetic Sequence is </w:t>
                      </w:r>
                      <w:r w:rsidR="00AC1EA8">
                        <w:rPr>
                          <w:lang w:val="en-CA"/>
                        </w:rPr>
                        <w:t>18</w:t>
                      </w:r>
                      <w:r>
                        <w:rPr>
                          <w:lang w:val="en-CA"/>
                        </w:rPr>
                        <w:t xml:space="preserve">. The </w:t>
                      </w:r>
                      <w:r w:rsidR="00AC1EA8">
                        <w:rPr>
                          <w:lang w:val="en-CA"/>
                        </w:rPr>
                        <w:t>14</w:t>
                      </w:r>
                      <w:r w:rsidR="00AC1EA8" w:rsidRPr="00AC1EA8">
                        <w:rPr>
                          <w:vertAlign w:val="superscript"/>
                          <w:lang w:val="en-CA"/>
                        </w:rPr>
                        <w:t>th</w:t>
                      </w:r>
                      <w:r>
                        <w:rPr>
                          <w:lang w:val="en-CA"/>
                        </w:rPr>
                        <w:t xml:space="preserve"> term is </w:t>
                      </w:r>
                      <w:r w:rsidR="00AC1EA8">
                        <w:rPr>
                          <w:lang w:val="en-CA"/>
                        </w:rPr>
                        <w:t>2</w:t>
                      </w:r>
                      <w:r>
                        <w:rPr>
                          <w:lang w:val="en-CA"/>
                        </w:rPr>
                        <w:t>.</w:t>
                      </w:r>
                    </w:p>
                  </w:txbxContent>
                </v:textbox>
                <w10:wrap type="square"/>
              </v:shape>
            </w:pict>
          </mc:Fallback>
        </mc:AlternateContent>
      </w:r>
      <w:r>
        <w:rPr>
          <w:rFonts w:eastAsiaTheme="minorEastAsia"/>
          <w:i/>
          <w:iCs/>
        </w:rPr>
        <w:t>Use the following information to answer Q1</w:t>
      </w:r>
      <w:r>
        <w:rPr>
          <w:rFonts w:eastAsiaTheme="minorEastAsia"/>
          <w:i/>
          <w:iCs/>
        </w:rPr>
        <w:t>4-16</w:t>
      </w:r>
      <w:r>
        <w:rPr>
          <w:rFonts w:eastAsiaTheme="minorEastAsia"/>
          <w:i/>
          <w:iCs/>
        </w:rPr>
        <w:t>:</w:t>
      </w:r>
    </w:p>
    <w:p w14:paraId="0FFFEE65" w14:textId="145B149B" w:rsidR="00DE1A29" w:rsidRDefault="00DE1A29" w:rsidP="00DE1A29">
      <w:pPr>
        <w:spacing w:line="360" w:lineRule="auto"/>
        <w:rPr>
          <w:rFonts w:eastAsiaTheme="minorEastAsia"/>
        </w:rPr>
      </w:pPr>
      <w:r>
        <w:rPr>
          <w:rFonts w:eastAsiaTheme="minorEastAsia"/>
          <w:b/>
          <w:bCs/>
        </w:rPr>
        <w:t>Q1</w:t>
      </w:r>
      <w:r>
        <w:rPr>
          <w:rFonts w:eastAsiaTheme="minorEastAsia"/>
          <w:b/>
          <w:bCs/>
        </w:rPr>
        <w:t>4</w:t>
      </w:r>
      <w:r>
        <w:rPr>
          <w:rFonts w:eastAsiaTheme="minorEastAsia"/>
          <w:b/>
          <w:bCs/>
        </w:rPr>
        <w:t>:</w:t>
      </w:r>
      <w:r>
        <w:rPr>
          <w:rFonts w:eastAsiaTheme="minorEastAsia"/>
        </w:rPr>
        <w:t xml:space="preserve"> What is the Common Difference?</w:t>
      </w:r>
    </w:p>
    <w:p w14:paraId="686946C5" w14:textId="77777777" w:rsidR="00DE1A29" w:rsidRDefault="00DE1A29" w:rsidP="00DE1A29">
      <w:pPr>
        <w:spacing w:line="360" w:lineRule="auto"/>
        <w:rPr>
          <w:rFonts w:eastAsiaTheme="minorEastAsia"/>
        </w:rPr>
      </w:pPr>
    </w:p>
    <w:p w14:paraId="29CCE89B" w14:textId="77777777" w:rsidR="00DE1A29" w:rsidRDefault="00DE1A29" w:rsidP="00DE1A29">
      <w:pPr>
        <w:spacing w:line="360" w:lineRule="auto"/>
        <w:rPr>
          <w:rFonts w:eastAsiaTheme="minorEastAsia"/>
        </w:rPr>
      </w:pPr>
    </w:p>
    <w:p w14:paraId="35045182" w14:textId="77777777" w:rsidR="00DE1A29" w:rsidRDefault="00DE1A29" w:rsidP="00DE1A29">
      <w:pPr>
        <w:spacing w:line="360" w:lineRule="auto"/>
        <w:rPr>
          <w:rFonts w:eastAsiaTheme="minorEastAsia"/>
        </w:rPr>
      </w:pPr>
    </w:p>
    <w:p w14:paraId="01B7C1D8" w14:textId="77777777" w:rsidR="00DE1A29" w:rsidRDefault="00DE1A29" w:rsidP="00DE1A29">
      <w:pPr>
        <w:spacing w:line="360" w:lineRule="auto"/>
        <w:rPr>
          <w:rFonts w:eastAsiaTheme="minorEastAsia"/>
        </w:rPr>
      </w:pPr>
    </w:p>
    <w:p w14:paraId="0194383D" w14:textId="73420B74" w:rsidR="00DE1A29" w:rsidRDefault="00DE1A29" w:rsidP="00DE1A29">
      <w:pPr>
        <w:spacing w:line="360" w:lineRule="auto"/>
        <w:rPr>
          <w:rFonts w:eastAsiaTheme="minorEastAsia"/>
        </w:rPr>
      </w:pPr>
      <w:r>
        <w:rPr>
          <w:rFonts w:eastAsiaTheme="minorEastAsia"/>
          <w:b/>
          <w:bCs/>
        </w:rPr>
        <w:t>Q1</w:t>
      </w:r>
      <w:r>
        <w:rPr>
          <w:rFonts w:eastAsiaTheme="minorEastAsia"/>
          <w:b/>
          <w:bCs/>
        </w:rPr>
        <w:t>5</w:t>
      </w:r>
      <w:r>
        <w:rPr>
          <w:rFonts w:eastAsiaTheme="minorEastAsia"/>
          <w:b/>
          <w:bCs/>
        </w:rPr>
        <w:t>:</w:t>
      </w:r>
      <w:r>
        <w:rPr>
          <w:rFonts w:eastAsiaTheme="minorEastAsia"/>
        </w:rPr>
        <w:t xml:space="preserve"> What is the first term in the sequence?</w:t>
      </w:r>
    </w:p>
    <w:p w14:paraId="2E3E3B8E" w14:textId="77777777" w:rsidR="00DE1A29" w:rsidRDefault="00DE1A29" w:rsidP="00DE1A29">
      <w:pPr>
        <w:spacing w:line="360" w:lineRule="auto"/>
        <w:rPr>
          <w:rFonts w:eastAsiaTheme="minorEastAsia"/>
        </w:rPr>
      </w:pPr>
    </w:p>
    <w:p w14:paraId="247F7453" w14:textId="77777777" w:rsidR="00DE1A29" w:rsidRDefault="00DE1A29" w:rsidP="00DE1A29">
      <w:pPr>
        <w:spacing w:line="360" w:lineRule="auto"/>
        <w:rPr>
          <w:rFonts w:eastAsiaTheme="minorEastAsia"/>
        </w:rPr>
      </w:pPr>
    </w:p>
    <w:p w14:paraId="489E4E42" w14:textId="77777777" w:rsidR="00DE1A29" w:rsidRDefault="00DE1A29" w:rsidP="00DE1A29">
      <w:pPr>
        <w:spacing w:line="360" w:lineRule="auto"/>
        <w:rPr>
          <w:rFonts w:eastAsiaTheme="minorEastAsia"/>
        </w:rPr>
      </w:pPr>
    </w:p>
    <w:p w14:paraId="7C2D21B6" w14:textId="77777777" w:rsidR="00DE1A29" w:rsidRDefault="00DE1A29" w:rsidP="00DE1A29">
      <w:pPr>
        <w:spacing w:line="360" w:lineRule="auto"/>
        <w:rPr>
          <w:rFonts w:eastAsiaTheme="minorEastAsia"/>
        </w:rPr>
      </w:pPr>
    </w:p>
    <w:p w14:paraId="6A7342A5" w14:textId="059B8219" w:rsidR="00DE1A29" w:rsidRPr="00653F11" w:rsidRDefault="00DE1A29" w:rsidP="00DE1A29">
      <w:pPr>
        <w:spacing w:line="360" w:lineRule="auto"/>
        <w:rPr>
          <w:rFonts w:eastAsiaTheme="minorEastAsia"/>
        </w:rPr>
      </w:pPr>
      <w:r>
        <w:rPr>
          <w:rFonts w:eastAsiaTheme="minorEastAsia"/>
          <w:b/>
          <w:bCs/>
        </w:rPr>
        <w:t>Q1</w:t>
      </w:r>
      <w:r>
        <w:rPr>
          <w:rFonts w:eastAsiaTheme="minorEastAsia"/>
          <w:b/>
          <w:bCs/>
        </w:rPr>
        <w:t>6</w:t>
      </w:r>
      <w:r>
        <w:rPr>
          <w:rFonts w:eastAsiaTheme="minorEastAsia"/>
          <w:b/>
          <w:bCs/>
        </w:rPr>
        <w:t>:</w:t>
      </w:r>
      <w:r>
        <w:rPr>
          <w:rFonts w:eastAsiaTheme="minorEastAsia"/>
        </w:rPr>
        <w:t xml:space="preserve"> What is the </w:t>
      </w:r>
      <w:r w:rsidR="00AC1EA8">
        <w:rPr>
          <w:rFonts w:eastAsiaTheme="minorEastAsia"/>
        </w:rPr>
        <w:t>20</w:t>
      </w:r>
      <w:r w:rsidRPr="00653F11">
        <w:rPr>
          <w:rFonts w:eastAsiaTheme="minorEastAsia"/>
          <w:vertAlign w:val="superscript"/>
        </w:rPr>
        <w:t>th</w:t>
      </w:r>
      <w:r>
        <w:rPr>
          <w:rFonts w:eastAsiaTheme="minorEastAsia"/>
        </w:rPr>
        <w:t xml:space="preserve"> term in the sequence?</w:t>
      </w:r>
    </w:p>
    <w:p w14:paraId="62D093C6" w14:textId="77777777" w:rsidR="00DE1A29" w:rsidRPr="00F8648D" w:rsidRDefault="00DE1A29" w:rsidP="00DE1A29">
      <w:pPr>
        <w:spacing w:line="360" w:lineRule="auto"/>
        <w:rPr>
          <w:rFonts w:eastAsiaTheme="minorEastAsia"/>
        </w:rPr>
      </w:pPr>
    </w:p>
    <w:p w14:paraId="76C1F8FB" w14:textId="77777777" w:rsidR="00DE1A29" w:rsidRDefault="00DE1A29" w:rsidP="00DE1A29">
      <w:pPr>
        <w:spacing w:line="360" w:lineRule="auto"/>
        <w:rPr>
          <w:rFonts w:eastAsiaTheme="minorEastAsia"/>
        </w:rPr>
      </w:pPr>
    </w:p>
    <w:p w14:paraId="0A799E29" w14:textId="77777777" w:rsidR="00DE1A29" w:rsidRDefault="00DE1A29" w:rsidP="00DE1A29">
      <w:pPr>
        <w:spacing w:line="360" w:lineRule="auto"/>
        <w:rPr>
          <w:rFonts w:eastAsiaTheme="minorEastAsia"/>
        </w:rPr>
      </w:pPr>
    </w:p>
    <w:p w14:paraId="76B550CD" w14:textId="77777777" w:rsidR="00DE1A29" w:rsidRDefault="00DE1A29" w:rsidP="00DE1A29">
      <w:pPr>
        <w:spacing w:line="360" w:lineRule="auto"/>
        <w:rPr>
          <w:rFonts w:eastAsiaTheme="minorEastAsia"/>
        </w:rPr>
      </w:pPr>
    </w:p>
    <w:p w14:paraId="24E9B45F" w14:textId="77777777" w:rsidR="00DE1A29" w:rsidRDefault="00DE1A29" w:rsidP="00DE1A29">
      <w:pPr>
        <w:spacing w:line="360" w:lineRule="auto"/>
        <w:rPr>
          <w:rFonts w:eastAsiaTheme="minorEastAsia"/>
        </w:rPr>
      </w:pPr>
    </w:p>
    <w:p w14:paraId="18023ADF" w14:textId="22249284" w:rsidR="00310412" w:rsidRDefault="00310412" w:rsidP="00310412">
      <w:pPr>
        <w:shd w:val="clear" w:color="auto" w:fill="D9D9D9" w:themeFill="background1" w:themeFillShade="D9"/>
      </w:pPr>
      <w:bookmarkStart w:id="0" w:name="_Hlk26214514"/>
      <w:r w:rsidRPr="00EA6041">
        <w:rPr>
          <w:b/>
          <w:i/>
        </w:rPr>
        <w:lastRenderedPageBreak/>
        <w:t xml:space="preserve">Part </w:t>
      </w:r>
      <w:r>
        <w:rPr>
          <w:b/>
          <w:i/>
        </w:rPr>
        <w:t>3</w:t>
      </w:r>
      <w:r w:rsidRPr="00EA6041">
        <w:rPr>
          <w:b/>
          <w:i/>
        </w:rPr>
        <w:t xml:space="preserve"> –</w:t>
      </w:r>
      <w:r>
        <w:rPr>
          <w:b/>
          <w:i/>
        </w:rPr>
        <w:t xml:space="preserve"> Arithmetic </w:t>
      </w:r>
      <w:r>
        <w:rPr>
          <w:b/>
          <w:i/>
        </w:rPr>
        <w:t>Series</w:t>
      </w:r>
    </w:p>
    <w:bookmarkEnd w:id="0"/>
    <w:p w14:paraId="2C151251" w14:textId="77777777" w:rsidR="00310412" w:rsidRDefault="00310412" w:rsidP="00310412">
      <w:pPr>
        <w:spacing w:line="360" w:lineRule="auto"/>
        <w:ind w:left="2880" w:hanging="2880"/>
        <w:rPr>
          <w:rFonts w:eastAsiaTheme="minorEastAsia"/>
        </w:rPr>
      </w:pPr>
      <w:r>
        <w:t>Arithmetic Series</w:t>
      </w:r>
      <w:r>
        <w:tab/>
      </w:r>
      <m:oMath>
        <m:sSub>
          <m:sSubPr>
            <m:ctrlPr>
              <w:rPr>
                <w:rFonts w:ascii="Cambria Math" w:hAnsi="Cambria Math"/>
                <w:i/>
              </w:rPr>
            </m:ctrlPr>
          </m:sSubPr>
          <m:e>
            <m:r>
              <w:rPr>
                <w:rFonts w:ascii="Cambria Math" w:hAnsi="Cambria Math"/>
              </w:rPr>
              <m:t>S</m:t>
            </m:r>
          </m:e>
          <m:sub>
            <m:r>
              <w:rPr>
                <w:rFonts w:ascii="Cambria Math" w:hAnsi="Cambria Math"/>
              </w:rPr>
              <m:t>n</m:t>
            </m:r>
          </m:sub>
        </m:sSub>
        <m:r>
          <w:rPr>
            <w:rFonts w:ascii="Cambria Math" w:hAnsi="Cambria Math"/>
          </w:rPr>
          <m:t>=</m:t>
        </m:r>
        <m:f>
          <m:fPr>
            <m:ctrlPr>
              <w:rPr>
                <w:rFonts w:ascii="Cambria Math" w:hAnsi="Cambria Math"/>
                <w:i/>
              </w:rPr>
            </m:ctrlPr>
          </m:fPr>
          <m:num>
            <m:r>
              <w:rPr>
                <w:rFonts w:ascii="Cambria Math" w:hAnsi="Cambria Math"/>
              </w:rPr>
              <m:t>n</m:t>
            </m:r>
          </m:num>
          <m:den>
            <m:r>
              <w:rPr>
                <w:rFonts w:ascii="Cambria Math" w:hAnsi="Cambria Math"/>
              </w:rPr>
              <m:t>2</m:t>
            </m:r>
          </m:den>
        </m:f>
        <m:d>
          <m:dPr>
            <m:begChr m:val="["/>
            <m:endChr m:val="]"/>
            <m:ctrlPr>
              <w:rPr>
                <w:rFonts w:ascii="Cambria Math" w:hAnsi="Cambria Math"/>
                <w:i/>
              </w:rPr>
            </m:ctrlPr>
          </m:dPr>
          <m:e>
            <m:r>
              <w:rPr>
                <w:rFonts w:ascii="Cambria Math" w:hAnsi="Cambria Math"/>
              </w:rPr>
              <m:t>2</m:t>
            </m:r>
            <m:sSub>
              <m:sSubPr>
                <m:ctrlPr>
                  <w:rPr>
                    <w:rFonts w:ascii="Cambria Math" w:hAnsi="Cambria Math"/>
                    <w:i/>
                  </w:rPr>
                </m:ctrlPr>
              </m:sSubPr>
              <m:e>
                <m:r>
                  <w:rPr>
                    <w:rFonts w:ascii="Cambria Math" w:hAnsi="Cambria Math"/>
                  </w:rPr>
                  <m:t>t</m:t>
                </m:r>
              </m:e>
              <m:sub>
                <m:r>
                  <w:rPr>
                    <w:rFonts w:ascii="Cambria Math" w:hAnsi="Cambria Math"/>
                  </w:rPr>
                  <m:t>1</m:t>
                </m:r>
              </m:sub>
            </m:sSub>
            <m:r>
              <w:rPr>
                <w:rFonts w:ascii="Cambria Math" w:hAnsi="Cambria Math"/>
              </w:rPr>
              <m:t>+</m:t>
            </m:r>
            <m:d>
              <m:dPr>
                <m:ctrlPr>
                  <w:rPr>
                    <w:rFonts w:ascii="Cambria Math" w:hAnsi="Cambria Math"/>
                    <w:i/>
                  </w:rPr>
                </m:ctrlPr>
              </m:dPr>
              <m:e>
                <m:r>
                  <w:rPr>
                    <w:rFonts w:ascii="Cambria Math" w:hAnsi="Cambria Math"/>
                  </w:rPr>
                  <m:t>n-1</m:t>
                </m:r>
              </m:e>
            </m:d>
            <m:r>
              <w:rPr>
                <w:rFonts w:ascii="Cambria Math" w:hAnsi="Cambria Math"/>
              </w:rPr>
              <m:t>d</m:t>
            </m:r>
          </m:e>
        </m:d>
      </m:oMath>
      <w:r>
        <w:rPr>
          <w:rFonts w:eastAsiaTheme="minorEastAsia"/>
        </w:rPr>
        <w:tab/>
      </w:r>
      <m:oMath>
        <m:sSub>
          <m:sSubPr>
            <m:ctrlPr>
              <w:rPr>
                <w:rFonts w:ascii="Cambria Math" w:eastAsiaTheme="minorEastAsia" w:hAnsi="Cambria Math"/>
                <w:i/>
              </w:rPr>
            </m:ctrlPr>
          </m:sSubPr>
          <m:e>
            <m:r>
              <w:rPr>
                <w:rFonts w:ascii="Cambria Math" w:eastAsiaTheme="minorEastAsia" w:hAnsi="Cambria Math"/>
              </w:rPr>
              <m:t>t</m:t>
            </m:r>
          </m:e>
          <m:sub>
            <m:r>
              <w:rPr>
                <w:rFonts w:ascii="Cambria Math" w:eastAsiaTheme="minorEastAsia" w:hAnsi="Cambria Math"/>
              </w:rPr>
              <m:t>1</m:t>
            </m:r>
          </m:sub>
        </m:sSub>
      </m:oMath>
      <w:r>
        <w:rPr>
          <w:rFonts w:eastAsiaTheme="minorEastAsia"/>
        </w:rPr>
        <w:t xml:space="preserve"> is the first term</w:t>
      </w:r>
      <w:r>
        <w:rPr>
          <w:rFonts w:eastAsiaTheme="minorEastAsia"/>
        </w:rPr>
        <w:br/>
      </w:r>
      <m:oMath>
        <m:sSub>
          <m:sSubPr>
            <m:ctrlPr>
              <w:rPr>
                <w:rFonts w:ascii="Cambria Math" w:hAnsi="Cambria Math"/>
                <w:i/>
              </w:rPr>
            </m:ctrlPr>
          </m:sSubPr>
          <m:e>
            <m:r>
              <w:rPr>
                <w:rFonts w:ascii="Cambria Math" w:hAnsi="Cambria Math"/>
              </w:rPr>
              <m:t>S</m:t>
            </m:r>
          </m:e>
          <m:sub>
            <m:r>
              <w:rPr>
                <w:rFonts w:ascii="Cambria Math" w:hAnsi="Cambria Math"/>
              </w:rPr>
              <m:t>n</m:t>
            </m:r>
          </m:sub>
        </m:sSub>
        <m:r>
          <w:rPr>
            <w:rFonts w:ascii="Cambria Math" w:hAnsi="Cambria Math"/>
          </w:rPr>
          <m:t>=</m:t>
        </m:r>
        <m:f>
          <m:fPr>
            <m:ctrlPr>
              <w:rPr>
                <w:rFonts w:ascii="Cambria Math" w:hAnsi="Cambria Math"/>
                <w:i/>
              </w:rPr>
            </m:ctrlPr>
          </m:fPr>
          <m:num>
            <m:r>
              <w:rPr>
                <w:rFonts w:ascii="Cambria Math" w:hAnsi="Cambria Math"/>
              </w:rPr>
              <m:t>n</m:t>
            </m:r>
          </m:num>
          <m:den>
            <m:r>
              <w:rPr>
                <w:rFonts w:ascii="Cambria Math" w:hAnsi="Cambria Math"/>
              </w:rPr>
              <m:t>2</m:t>
            </m:r>
          </m:den>
        </m:f>
        <m:d>
          <m:dPr>
            <m:ctrlPr>
              <w:rPr>
                <w:rFonts w:ascii="Cambria Math" w:hAnsi="Cambria Math"/>
                <w:i/>
              </w:rPr>
            </m:ctrlPr>
          </m:dPr>
          <m:e>
            <m:sSub>
              <m:sSubPr>
                <m:ctrlPr>
                  <w:rPr>
                    <w:rFonts w:ascii="Cambria Math" w:hAnsi="Cambria Math"/>
                    <w:i/>
                  </w:rPr>
                </m:ctrlPr>
              </m:sSubPr>
              <m:e>
                <m:r>
                  <w:rPr>
                    <w:rFonts w:ascii="Cambria Math" w:hAnsi="Cambria Math"/>
                  </w:rPr>
                  <m:t>t</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t</m:t>
                </m:r>
              </m:e>
              <m:sub>
                <m:r>
                  <w:rPr>
                    <w:rFonts w:ascii="Cambria Math" w:hAnsi="Cambria Math"/>
                  </w:rPr>
                  <m:t>n</m:t>
                </m:r>
              </m:sub>
            </m:sSub>
          </m:e>
        </m:d>
      </m:oMath>
      <w:r>
        <w:rPr>
          <w:rFonts w:eastAsiaTheme="minorEastAsia"/>
        </w:rPr>
        <w:tab/>
      </w:r>
      <w:r>
        <w:rPr>
          <w:rFonts w:eastAsiaTheme="minorEastAsia"/>
        </w:rPr>
        <w:tab/>
      </w:r>
      <m:oMath>
        <m:r>
          <w:rPr>
            <w:rFonts w:ascii="Cambria Math" w:eastAsiaTheme="minorEastAsia" w:hAnsi="Cambria Math"/>
          </w:rPr>
          <m:t>n</m:t>
        </m:r>
      </m:oMath>
      <w:r>
        <w:rPr>
          <w:rFonts w:eastAsiaTheme="minorEastAsia"/>
        </w:rPr>
        <w:t xml:space="preserve"> is number of terms</w:t>
      </w:r>
      <w:r>
        <w:rPr>
          <w:rFonts w:eastAsiaTheme="minorEastAsia"/>
        </w:rPr>
        <w:br/>
      </w:r>
      <w:r>
        <w:rPr>
          <w:i/>
        </w:rPr>
        <w:t xml:space="preserve"> </w:t>
      </w:r>
      <w:r>
        <w:rPr>
          <w:i/>
        </w:rPr>
        <w:tab/>
      </w:r>
      <w:r>
        <w:rPr>
          <w:i/>
        </w:rPr>
        <w:tab/>
      </w:r>
      <w:r>
        <w:rPr>
          <w:i/>
        </w:rPr>
        <w:tab/>
      </w:r>
      <w:r>
        <w:rPr>
          <w:i/>
        </w:rPr>
        <w:tab/>
      </w:r>
      <m:oMath>
        <m:r>
          <w:rPr>
            <w:rFonts w:ascii="Cambria Math" w:hAnsi="Cambria Math"/>
          </w:rPr>
          <m:t>d</m:t>
        </m:r>
      </m:oMath>
      <w:r>
        <w:rPr>
          <w:rFonts w:eastAsiaTheme="minorEastAsia"/>
          <w:i/>
        </w:rPr>
        <w:t xml:space="preserve"> </w:t>
      </w:r>
      <w:r>
        <w:rPr>
          <w:rFonts w:eastAsiaTheme="minorEastAsia"/>
        </w:rPr>
        <w:t>is the common difference</w:t>
      </w:r>
      <w:r>
        <w:rPr>
          <w:rFonts w:eastAsiaTheme="minorEastAsia"/>
        </w:rPr>
        <w:br/>
        <w:t xml:space="preserve"> </w:t>
      </w:r>
      <w:r>
        <w:rPr>
          <w:rFonts w:eastAsiaTheme="minorEastAsia"/>
        </w:rPr>
        <w:tab/>
      </w:r>
      <w:r>
        <w:rPr>
          <w:rFonts w:eastAsiaTheme="minorEastAsia"/>
        </w:rPr>
        <w:tab/>
      </w:r>
      <w:r>
        <w:rPr>
          <w:rFonts w:eastAsiaTheme="minorEastAsia"/>
        </w:rPr>
        <w:tab/>
      </w:r>
      <w:r>
        <w:rPr>
          <w:rFonts w:eastAsiaTheme="minorEastAsia"/>
        </w:rPr>
        <w:tab/>
      </w:r>
      <m:oMath>
        <m:sSub>
          <m:sSubPr>
            <m:ctrlPr>
              <w:rPr>
                <w:rFonts w:ascii="Cambria Math" w:eastAsiaTheme="minorEastAsia" w:hAnsi="Cambria Math"/>
                <w:i/>
              </w:rPr>
            </m:ctrlPr>
          </m:sSubPr>
          <m:e>
            <m:r>
              <w:rPr>
                <w:rFonts w:ascii="Cambria Math" w:eastAsiaTheme="minorEastAsia" w:hAnsi="Cambria Math"/>
              </w:rPr>
              <m:t>t</m:t>
            </m:r>
          </m:e>
          <m:sub>
            <m:r>
              <w:rPr>
                <w:rFonts w:ascii="Cambria Math" w:eastAsiaTheme="minorEastAsia" w:hAnsi="Cambria Math"/>
              </w:rPr>
              <m:t>n</m:t>
            </m:r>
          </m:sub>
        </m:sSub>
      </m:oMath>
      <w:r>
        <w:rPr>
          <w:rFonts w:eastAsiaTheme="minorEastAsia"/>
        </w:rPr>
        <w:t xml:space="preserve"> is the </w:t>
      </w:r>
      <w:r>
        <w:rPr>
          <w:rFonts w:eastAsiaTheme="minorEastAsia"/>
          <w:i/>
        </w:rPr>
        <w:t>n</w:t>
      </w:r>
      <w:r>
        <w:rPr>
          <w:rFonts w:eastAsiaTheme="minorEastAsia"/>
          <w:i/>
          <w:vertAlign w:val="superscript"/>
        </w:rPr>
        <w:t>th</w:t>
      </w:r>
      <w:r>
        <w:rPr>
          <w:rFonts w:eastAsiaTheme="minorEastAsia"/>
        </w:rPr>
        <w:t xml:space="preserve"> term</w:t>
      </w:r>
      <w:r>
        <w:rPr>
          <w:rFonts w:eastAsiaTheme="minorEastAsia"/>
        </w:rPr>
        <w:br/>
        <w:t xml:space="preserve"> </w:t>
      </w:r>
      <w:r>
        <w:rPr>
          <w:rFonts w:eastAsiaTheme="minorEastAsia"/>
        </w:rPr>
        <w:tab/>
      </w:r>
      <w:r>
        <w:rPr>
          <w:rFonts w:eastAsiaTheme="minorEastAsia"/>
        </w:rPr>
        <w:tab/>
      </w:r>
      <w:r>
        <w:rPr>
          <w:rFonts w:eastAsiaTheme="minorEastAsia"/>
        </w:rPr>
        <w:tab/>
      </w:r>
      <w:r>
        <w:rPr>
          <w:rFonts w:eastAsiaTheme="minorEastAsia"/>
        </w:rPr>
        <w:tab/>
      </w:r>
      <m:oMath>
        <m:sSub>
          <m:sSubPr>
            <m:ctrlPr>
              <w:rPr>
                <w:rFonts w:ascii="Cambria Math" w:eastAsiaTheme="minorEastAsia" w:hAnsi="Cambria Math"/>
                <w:i/>
              </w:rPr>
            </m:ctrlPr>
          </m:sSubPr>
          <m:e>
            <m:r>
              <w:rPr>
                <w:rFonts w:ascii="Cambria Math" w:eastAsiaTheme="minorEastAsia" w:hAnsi="Cambria Math"/>
              </w:rPr>
              <m:t>S</m:t>
            </m:r>
          </m:e>
          <m:sub>
            <m:r>
              <w:rPr>
                <w:rFonts w:ascii="Cambria Math" w:eastAsiaTheme="minorEastAsia" w:hAnsi="Cambria Math"/>
              </w:rPr>
              <m:t>n</m:t>
            </m:r>
          </m:sub>
        </m:sSub>
      </m:oMath>
      <w:r>
        <w:rPr>
          <w:rFonts w:eastAsiaTheme="minorEastAsia"/>
        </w:rPr>
        <w:t xml:space="preserve"> is the sum to </w:t>
      </w:r>
      <w:r>
        <w:rPr>
          <w:rFonts w:eastAsiaTheme="minorEastAsia"/>
          <w:i/>
        </w:rPr>
        <w:t>n</w:t>
      </w:r>
      <w:r>
        <w:rPr>
          <w:rFonts w:eastAsiaTheme="minorEastAsia"/>
        </w:rPr>
        <w:t xml:space="preserve"> terms</w:t>
      </w:r>
    </w:p>
    <w:p w14:paraId="70521F2B" w14:textId="6365C18B" w:rsidR="00C83A28" w:rsidRDefault="00C83A28" w:rsidP="00C83A28">
      <w:pPr>
        <w:spacing w:line="360" w:lineRule="auto"/>
        <w:rPr>
          <w:rFonts w:eastAsiaTheme="minorEastAsia"/>
        </w:rPr>
      </w:pPr>
      <w:r w:rsidRPr="00B37651">
        <w:rPr>
          <w:rFonts w:eastAsiaTheme="minorEastAsia"/>
          <w:noProof/>
        </w:rPr>
        <mc:AlternateContent>
          <mc:Choice Requires="wps">
            <w:drawing>
              <wp:anchor distT="45720" distB="45720" distL="114300" distR="114300" simplePos="0" relativeHeight="251669504" behindDoc="0" locked="0" layoutInCell="1" allowOverlap="1" wp14:anchorId="467F730D" wp14:editId="2872F94C">
                <wp:simplePos x="0" y="0"/>
                <wp:positionH relativeFrom="column">
                  <wp:posOffset>0</wp:posOffset>
                </wp:positionH>
                <wp:positionV relativeFrom="paragraph">
                  <wp:posOffset>443865</wp:posOffset>
                </wp:positionV>
                <wp:extent cx="5920740" cy="632460"/>
                <wp:effectExtent l="0" t="0" r="22860" b="15240"/>
                <wp:wrapSquare wrapText="bothSides"/>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20740" cy="632460"/>
                        </a:xfrm>
                        <a:prstGeom prst="rect">
                          <a:avLst/>
                        </a:prstGeom>
                        <a:solidFill>
                          <a:srgbClr val="FFFFFF"/>
                        </a:solidFill>
                        <a:ln w="9525">
                          <a:solidFill>
                            <a:srgbClr val="000000"/>
                          </a:solidFill>
                          <a:miter lim="800000"/>
                          <a:headEnd/>
                          <a:tailEnd/>
                        </a:ln>
                      </wps:spPr>
                      <wps:txbx>
                        <w:txbxContent>
                          <w:p w14:paraId="0E182A67" w14:textId="77777777" w:rsidR="00C83A28" w:rsidRDefault="00C83A28" w:rsidP="00C83A28">
                            <w:r>
                              <w:t>An Arithmetic Sequence is shown below:</w:t>
                            </w:r>
                          </w:p>
                          <w:p w14:paraId="501F5F59" w14:textId="363990D1" w:rsidR="00C83A28" w:rsidRDefault="00C83A28" w:rsidP="00C83A28">
                            <w:pPr>
                              <w:jc w:val="center"/>
                            </w:pPr>
                            <w:r>
                              <w:t>-2 + 3 + 8 + 13 + …</w:t>
                            </w:r>
                          </w:p>
                          <w:p w14:paraId="087DF098" w14:textId="57CA7C87" w:rsidR="00C83A28" w:rsidRPr="00B94C71" w:rsidRDefault="00C83A28" w:rsidP="00C83A28">
                            <w:pPr>
                              <w:jc w:val="center"/>
                              <w:rPr>
                                <w:lang w:val="en-CA"/>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67F730D" id="Text Box 6" o:spid="_x0000_s1031" type="#_x0000_t202" style="position:absolute;margin-left:0;margin-top:34.95pt;width:466.2pt;height:49.8pt;z-index:25166950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">
                <v:textbox>
                  <w:txbxContent>
                    <w:p w14:paraId="0E182A67" w14:textId="77777777" w:rsidR="00C83A28" w:rsidRDefault="00C83A28" w:rsidP="00C83A28">
                      <w:r>
                        <w:t>An Arithmetic Sequence is shown below:</w:t>
                      </w:r>
                    </w:p>
                    <w:p w14:paraId="501F5F59" w14:textId="363990D1" w:rsidR="00C83A28" w:rsidRDefault="00C83A28" w:rsidP="00C83A28">
                      <w:pPr>
                        <w:jc w:val="center"/>
                      </w:pPr>
                      <w:r>
                        <w:t>-2 + 3 + 8 + 13 + …</w:t>
                      </w:r>
                    </w:p>
                    <w:p w14:paraId="087DF098" w14:textId="57CA7C87" w:rsidR="00C83A28" w:rsidRPr="00B94C71" w:rsidRDefault="00C83A28" w:rsidP="00C83A28">
                      <w:pPr>
                        <w:jc w:val="center"/>
                        <w:rPr>
                          <w:lang w:val="en-CA"/>
                        </w:rPr>
                      </w:pPr>
                    </w:p>
                  </w:txbxContent>
                </v:textbox>
                <w10:wrap type="square"/>
              </v:shape>
            </w:pict>
          </mc:Fallback>
        </mc:AlternateContent>
      </w:r>
      <w:r>
        <w:rPr>
          <w:rFonts w:eastAsiaTheme="minorEastAsia"/>
          <w:i/>
          <w:iCs/>
        </w:rPr>
        <w:t>Use the following information to answer Q1</w:t>
      </w:r>
      <w:r>
        <w:rPr>
          <w:rFonts w:eastAsiaTheme="minorEastAsia"/>
          <w:i/>
          <w:iCs/>
        </w:rPr>
        <w:t>7</w:t>
      </w:r>
      <w:r>
        <w:rPr>
          <w:rFonts w:eastAsiaTheme="minorEastAsia"/>
          <w:i/>
          <w:iCs/>
        </w:rPr>
        <w:t>-1</w:t>
      </w:r>
      <w:r>
        <w:rPr>
          <w:rFonts w:eastAsiaTheme="minorEastAsia"/>
          <w:i/>
          <w:iCs/>
        </w:rPr>
        <w:t>9</w:t>
      </w:r>
      <w:r>
        <w:rPr>
          <w:rFonts w:eastAsiaTheme="minorEastAsia"/>
          <w:i/>
          <w:iCs/>
        </w:rPr>
        <w:t>:</w:t>
      </w:r>
    </w:p>
    <w:p w14:paraId="1982B5A6" w14:textId="238DB136" w:rsidR="00C83A28" w:rsidRDefault="00C83A28" w:rsidP="00C83A28">
      <w:pPr>
        <w:spacing w:line="360" w:lineRule="auto"/>
        <w:rPr>
          <w:rFonts w:eastAsiaTheme="minorEastAsia"/>
        </w:rPr>
      </w:pPr>
      <w:r>
        <w:rPr>
          <w:rFonts w:eastAsiaTheme="minorEastAsia"/>
          <w:b/>
          <w:bCs/>
        </w:rPr>
        <w:t>Q1</w:t>
      </w:r>
      <w:r>
        <w:rPr>
          <w:rFonts w:eastAsiaTheme="minorEastAsia"/>
          <w:b/>
          <w:bCs/>
        </w:rPr>
        <w:t>7</w:t>
      </w:r>
      <w:r>
        <w:rPr>
          <w:rFonts w:eastAsiaTheme="minorEastAsia"/>
          <w:b/>
          <w:bCs/>
        </w:rPr>
        <w:t>:</w:t>
      </w:r>
      <w:r>
        <w:rPr>
          <w:rFonts w:eastAsiaTheme="minorEastAsia"/>
        </w:rPr>
        <w:t xml:space="preserve"> What is the Common Difference?</w:t>
      </w:r>
    </w:p>
    <w:p w14:paraId="09A71090" w14:textId="693311DE" w:rsidR="00C83A28" w:rsidRDefault="00C83A28" w:rsidP="00C83A28">
      <w:pPr>
        <w:spacing w:line="360" w:lineRule="auto"/>
        <w:rPr>
          <w:rFonts w:eastAsiaTheme="minorEastAsia"/>
        </w:rPr>
      </w:pPr>
    </w:p>
    <w:p w14:paraId="67415C45" w14:textId="517DAF1D" w:rsidR="00C83A28" w:rsidRDefault="00C83A28" w:rsidP="00C83A28">
      <w:pPr>
        <w:spacing w:line="360" w:lineRule="auto"/>
        <w:rPr>
          <w:rFonts w:eastAsiaTheme="minorEastAsia"/>
        </w:rPr>
      </w:pPr>
    </w:p>
    <w:p w14:paraId="5DB3C287" w14:textId="1F2585F1" w:rsidR="00C83A28" w:rsidRDefault="00C83A28" w:rsidP="00C83A28">
      <w:pPr>
        <w:spacing w:line="360" w:lineRule="auto"/>
        <w:rPr>
          <w:rFonts w:eastAsiaTheme="minorEastAsia"/>
        </w:rPr>
      </w:pPr>
      <w:r>
        <w:rPr>
          <w:rFonts w:eastAsiaTheme="minorEastAsia"/>
          <w:b/>
          <w:bCs/>
        </w:rPr>
        <w:t>Q18:</w:t>
      </w:r>
      <w:r>
        <w:rPr>
          <w:rFonts w:eastAsiaTheme="minorEastAsia"/>
        </w:rPr>
        <w:t xml:space="preserve"> What is the sum of the first 10 terms?</w:t>
      </w:r>
    </w:p>
    <w:p w14:paraId="63D15601" w14:textId="70DD4697" w:rsidR="00C83A28" w:rsidRDefault="00C83A28" w:rsidP="00C83A28">
      <w:pPr>
        <w:spacing w:line="360" w:lineRule="auto"/>
        <w:rPr>
          <w:rFonts w:eastAsiaTheme="minorEastAsia"/>
        </w:rPr>
      </w:pPr>
    </w:p>
    <w:p w14:paraId="73EA1413" w14:textId="1DC0867C" w:rsidR="00C83A28" w:rsidRDefault="00C83A28" w:rsidP="00C83A28">
      <w:pPr>
        <w:spacing w:line="360" w:lineRule="auto"/>
        <w:rPr>
          <w:rFonts w:eastAsiaTheme="minorEastAsia"/>
        </w:rPr>
      </w:pPr>
    </w:p>
    <w:p w14:paraId="7DF3F46C" w14:textId="12F4C7FA" w:rsidR="00C83A28" w:rsidRDefault="00C83A28" w:rsidP="00C83A28">
      <w:pPr>
        <w:spacing w:line="360" w:lineRule="auto"/>
        <w:rPr>
          <w:rFonts w:eastAsiaTheme="minorEastAsia"/>
        </w:rPr>
      </w:pPr>
    </w:p>
    <w:p w14:paraId="53A8754C" w14:textId="77777777" w:rsidR="00C83A28" w:rsidRDefault="00C83A28" w:rsidP="00C83A28">
      <w:pPr>
        <w:spacing w:line="360" w:lineRule="auto"/>
        <w:rPr>
          <w:rFonts w:eastAsiaTheme="minorEastAsia"/>
        </w:rPr>
      </w:pPr>
    </w:p>
    <w:p w14:paraId="095CE925" w14:textId="4C68F034" w:rsidR="00C83A28" w:rsidRDefault="00C83A28" w:rsidP="00C83A28">
      <w:pPr>
        <w:spacing w:line="360" w:lineRule="auto"/>
        <w:rPr>
          <w:rFonts w:eastAsiaTheme="minorEastAsia"/>
        </w:rPr>
      </w:pPr>
    </w:p>
    <w:p w14:paraId="70D3EAD5" w14:textId="1F8160AE" w:rsidR="00C83A28" w:rsidRPr="00C83A28" w:rsidRDefault="00C83A28" w:rsidP="00C83A28">
      <w:pPr>
        <w:spacing w:line="360" w:lineRule="auto"/>
        <w:rPr>
          <w:rFonts w:eastAsiaTheme="minorEastAsia"/>
        </w:rPr>
      </w:pPr>
      <w:r>
        <w:rPr>
          <w:rFonts w:eastAsiaTheme="minorEastAsia"/>
          <w:b/>
          <w:bCs/>
        </w:rPr>
        <w:t>Q19:</w:t>
      </w:r>
      <w:r>
        <w:rPr>
          <w:rFonts w:eastAsiaTheme="minorEastAsia"/>
        </w:rPr>
        <w:t xml:space="preserve"> What is the sum of the first 20 terms?</w:t>
      </w:r>
    </w:p>
    <w:p w14:paraId="08900451" w14:textId="2A67B604" w:rsidR="00310412" w:rsidRDefault="00310412" w:rsidP="00F32A19">
      <w:pPr>
        <w:rPr>
          <w:rFonts w:eastAsiaTheme="minorEastAsia"/>
          <w:iCs/>
        </w:rPr>
      </w:pPr>
    </w:p>
    <w:p w14:paraId="67BE8275" w14:textId="129FAC88" w:rsidR="00881C19" w:rsidRDefault="00881C19" w:rsidP="00F32A19">
      <w:pPr>
        <w:rPr>
          <w:rFonts w:eastAsiaTheme="minorEastAsia"/>
          <w:iCs/>
        </w:rPr>
      </w:pPr>
    </w:p>
    <w:p w14:paraId="12AA91B6" w14:textId="34A49E5A" w:rsidR="00881C19" w:rsidRDefault="00881C19" w:rsidP="00F32A19">
      <w:pPr>
        <w:rPr>
          <w:rFonts w:eastAsiaTheme="minorEastAsia"/>
          <w:iCs/>
        </w:rPr>
      </w:pPr>
    </w:p>
    <w:p w14:paraId="2A5BB51E" w14:textId="1B40123F" w:rsidR="00881C19" w:rsidRDefault="00881C19" w:rsidP="00F32A19">
      <w:pPr>
        <w:rPr>
          <w:rFonts w:eastAsiaTheme="minorEastAsia"/>
          <w:iCs/>
        </w:rPr>
      </w:pPr>
    </w:p>
    <w:p w14:paraId="268C5E12" w14:textId="77777777" w:rsidR="00881C19" w:rsidRDefault="00881C19" w:rsidP="00881C19">
      <w:pPr>
        <w:spacing w:line="360" w:lineRule="auto"/>
        <w:rPr>
          <w:rFonts w:eastAsiaTheme="minorEastAsia"/>
        </w:rPr>
      </w:pPr>
      <w:r>
        <w:lastRenderedPageBreak/>
        <w:t>Arithmetic Sequences</w:t>
      </w:r>
      <w:r>
        <w:tab/>
      </w:r>
      <w:r>
        <w:tab/>
      </w:r>
      <m:oMath>
        <m:sSub>
          <m:sSubPr>
            <m:ctrlPr>
              <w:rPr>
                <w:rFonts w:ascii="Cambria Math" w:hAnsi="Cambria Math"/>
                <w:i/>
              </w:rPr>
            </m:ctrlPr>
          </m:sSubPr>
          <m:e>
            <m:r>
              <w:rPr>
                <w:rFonts w:ascii="Cambria Math" w:hAnsi="Cambria Math"/>
              </w:rPr>
              <m:t>t</m:t>
            </m:r>
          </m:e>
          <m:sub>
            <m:r>
              <w:rPr>
                <w:rFonts w:ascii="Cambria Math" w:hAnsi="Cambria Math"/>
              </w:rPr>
              <m:t>n</m:t>
            </m:r>
          </m:sub>
        </m:sSub>
        <m:r>
          <w:rPr>
            <w:rFonts w:ascii="Cambria Math" w:hAnsi="Cambria Math"/>
          </w:rPr>
          <m:t>=</m:t>
        </m:r>
        <m:sSub>
          <m:sSubPr>
            <m:ctrlPr>
              <w:rPr>
                <w:rFonts w:ascii="Cambria Math" w:hAnsi="Cambria Math"/>
                <w:i/>
              </w:rPr>
            </m:ctrlPr>
          </m:sSubPr>
          <m:e>
            <m:r>
              <w:rPr>
                <w:rFonts w:ascii="Cambria Math" w:hAnsi="Cambria Math"/>
              </w:rPr>
              <m:t>t</m:t>
            </m:r>
          </m:e>
          <m:sub>
            <m:r>
              <w:rPr>
                <w:rFonts w:ascii="Cambria Math" w:hAnsi="Cambria Math"/>
              </w:rPr>
              <m:t>1</m:t>
            </m:r>
          </m:sub>
        </m:sSub>
        <m:r>
          <w:rPr>
            <w:rFonts w:ascii="Cambria Math" w:hAnsi="Cambria Math"/>
          </w:rPr>
          <m:t>+</m:t>
        </m:r>
        <m:d>
          <m:dPr>
            <m:ctrlPr>
              <w:rPr>
                <w:rFonts w:ascii="Cambria Math" w:hAnsi="Cambria Math"/>
                <w:i/>
              </w:rPr>
            </m:ctrlPr>
          </m:dPr>
          <m:e>
            <m:r>
              <w:rPr>
                <w:rFonts w:ascii="Cambria Math" w:hAnsi="Cambria Math"/>
              </w:rPr>
              <m:t>n-1</m:t>
            </m:r>
          </m:e>
        </m:d>
        <m:r>
          <w:rPr>
            <w:rFonts w:ascii="Cambria Math" w:hAnsi="Cambria Math"/>
          </w:rPr>
          <m:t>d</m:t>
        </m:r>
      </m:oMath>
      <w:r>
        <w:rPr>
          <w:rFonts w:eastAsiaTheme="minorEastAsia"/>
        </w:rPr>
        <w:tab/>
      </w:r>
      <w:r>
        <w:rPr>
          <w:rFonts w:eastAsiaTheme="minorEastAsia"/>
        </w:rPr>
        <w:tab/>
      </w:r>
      <m:oMath>
        <m:sSub>
          <m:sSubPr>
            <m:ctrlPr>
              <w:rPr>
                <w:rFonts w:ascii="Cambria Math" w:hAnsi="Cambria Math"/>
                <w:i/>
              </w:rPr>
            </m:ctrlPr>
          </m:sSubPr>
          <m:e>
            <m:r>
              <w:rPr>
                <w:rFonts w:ascii="Cambria Math" w:hAnsi="Cambria Math"/>
              </w:rPr>
              <m:t>t</m:t>
            </m:r>
          </m:e>
          <m:sub>
            <m:r>
              <w:rPr>
                <w:rFonts w:ascii="Cambria Math" w:hAnsi="Cambria Math"/>
              </w:rPr>
              <m:t>1</m:t>
            </m:r>
          </m:sub>
        </m:sSub>
      </m:oMath>
      <w:r w:rsidRPr="00C911CC">
        <w:rPr>
          <w:rFonts w:eastAsiaTheme="minorEastAsia"/>
          <w:i/>
        </w:rPr>
        <w:t xml:space="preserve"> </w:t>
      </w:r>
      <w:r>
        <w:rPr>
          <w:rFonts w:eastAsiaTheme="minorEastAsia"/>
        </w:rPr>
        <w:t>is the first term</w:t>
      </w:r>
      <w:r>
        <w:rPr>
          <w:rFonts w:eastAsiaTheme="minorEastAsia"/>
        </w:rPr>
        <w:tab/>
      </w:r>
      <w:r>
        <w:rPr>
          <w:rFonts w:eastAsiaTheme="minorEastAsia"/>
        </w:rPr>
        <w:tab/>
      </w:r>
      <w:r>
        <w:rPr>
          <w:rFonts w:eastAsiaTheme="minorEastAsia"/>
        </w:rPr>
        <w:br/>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m:oMath>
        <m:r>
          <w:rPr>
            <w:rFonts w:ascii="Cambria Math" w:hAnsi="Cambria Math"/>
          </w:rPr>
          <m:t>n</m:t>
        </m:r>
      </m:oMath>
      <w:r>
        <w:rPr>
          <w:rFonts w:eastAsiaTheme="minorEastAsia"/>
        </w:rPr>
        <w:t xml:space="preserve"> is the number of terms </w:t>
      </w:r>
      <m:oMath>
        <m:d>
          <m:dPr>
            <m:ctrlPr>
              <w:rPr>
                <w:rFonts w:ascii="Cambria Math" w:eastAsiaTheme="minorEastAsia" w:hAnsi="Cambria Math"/>
                <w:i/>
              </w:rPr>
            </m:ctrlPr>
          </m:dPr>
          <m:e>
            <m:r>
              <w:rPr>
                <w:rFonts w:ascii="Cambria Math" w:eastAsiaTheme="minorEastAsia" w:hAnsi="Cambria Math"/>
              </w:rPr>
              <m:t>n∈N</m:t>
            </m:r>
          </m:e>
        </m:d>
        <m:r>
          <m:rPr>
            <m:sty m:val="p"/>
          </m:rPr>
          <w:rPr>
            <w:rFonts w:ascii="Cambria Math" w:eastAsiaTheme="minorEastAsia" w:hAnsi="Cambria Math"/>
          </w:rPr>
          <w:br/>
        </m:r>
      </m:oMath>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m:oMath>
        <m:r>
          <w:rPr>
            <w:rFonts w:ascii="Cambria Math" w:hAnsi="Cambria Math"/>
          </w:rPr>
          <m:t>d</m:t>
        </m:r>
      </m:oMath>
      <w:r>
        <w:rPr>
          <w:rFonts w:eastAsiaTheme="minorEastAsia"/>
        </w:rPr>
        <w:t xml:space="preserve"> is the common difference</w:t>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m:oMath>
        <m:sSub>
          <m:sSubPr>
            <m:ctrlPr>
              <w:rPr>
                <w:rFonts w:ascii="Cambria Math" w:hAnsi="Cambria Math"/>
                <w:i/>
              </w:rPr>
            </m:ctrlPr>
          </m:sSubPr>
          <m:e>
            <m:r>
              <w:rPr>
                <w:rFonts w:ascii="Cambria Math" w:hAnsi="Cambria Math"/>
              </w:rPr>
              <m:t>t</m:t>
            </m:r>
          </m:e>
          <m:sub>
            <m:r>
              <w:rPr>
                <w:rFonts w:ascii="Cambria Math" w:hAnsi="Cambria Math"/>
              </w:rPr>
              <m:t>n</m:t>
            </m:r>
          </m:sub>
        </m:sSub>
      </m:oMath>
      <w:r>
        <w:rPr>
          <w:rFonts w:eastAsiaTheme="minorEastAsia"/>
        </w:rPr>
        <w:t xml:space="preserve"> is the general term or </w:t>
      </w:r>
      <w:r>
        <w:rPr>
          <w:rFonts w:eastAsiaTheme="minorEastAsia"/>
          <w:i/>
        </w:rPr>
        <w:t>n</w:t>
      </w:r>
      <w:r>
        <w:rPr>
          <w:rFonts w:eastAsiaTheme="minorEastAsia"/>
          <w:i/>
          <w:vertAlign w:val="superscript"/>
        </w:rPr>
        <w:t>th</w:t>
      </w:r>
      <w:r>
        <w:rPr>
          <w:rFonts w:eastAsiaTheme="minorEastAsia"/>
          <w:i/>
        </w:rPr>
        <w:t xml:space="preserve"> </w:t>
      </w:r>
      <w:r>
        <w:rPr>
          <w:rFonts w:eastAsiaTheme="minorEastAsia"/>
        </w:rPr>
        <w:t>term</w:t>
      </w:r>
    </w:p>
    <w:p w14:paraId="51150C42" w14:textId="77777777" w:rsidR="00881C19" w:rsidRDefault="00881C19" w:rsidP="00881C19">
      <w:pPr>
        <w:spacing w:line="360" w:lineRule="auto"/>
        <w:ind w:left="2880" w:hanging="2880"/>
        <w:rPr>
          <w:rFonts w:eastAsiaTheme="minorEastAsia"/>
        </w:rPr>
      </w:pPr>
      <w:r>
        <w:t>Arithmetic Series</w:t>
      </w:r>
      <w:r>
        <w:tab/>
      </w:r>
      <m:oMath>
        <m:sSub>
          <m:sSubPr>
            <m:ctrlPr>
              <w:rPr>
                <w:rFonts w:ascii="Cambria Math" w:hAnsi="Cambria Math"/>
                <w:i/>
              </w:rPr>
            </m:ctrlPr>
          </m:sSubPr>
          <m:e>
            <m:r>
              <w:rPr>
                <w:rFonts w:ascii="Cambria Math" w:hAnsi="Cambria Math"/>
              </w:rPr>
              <m:t>S</m:t>
            </m:r>
          </m:e>
          <m:sub>
            <m:r>
              <w:rPr>
                <w:rFonts w:ascii="Cambria Math" w:hAnsi="Cambria Math"/>
              </w:rPr>
              <m:t>n</m:t>
            </m:r>
          </m:sub>
        </m:sSub>
        <m:r>
          <w:rPr>
            <w:rFonts w:ascii="Cambria Math" w:hAnsi="Cambria Math"/>
          </w:rPr>
          <m:t>=</m:t>
        </m:r>
        <m:f>
          <m:fPr>
            <m:ctrlPr>
              <w:rPr>
                <w:rFonts w:ascii="Cambria Math" w:hAnsi="Cambria Math"/>
                <w:i/>
              </w:rPr>
            </m:ctrlPr>
          </m:fPr>
          <m:num>
            <m:r>
              <w:rPr>
                <w:rFonts w:ascii="Cambria Math" w:hAnsi="Cambria Math"/>
              </w:rPr>
              <m:t>n</m:t>
            </m:r>
          </m:num>
          <m:den>
            <m:r>
              <w:rPr>
                <w:rFonts w:ascii="Cambria Math" w:hAnsi="Cambria Math"/>
              </w:rPr>
              <m:t>2</m:t>
            </m:r>
          </m:den>
        </m:f>
        <m:d>
          <m:dPr>
            <m:begChr m:val="["/>
            <m:endChr m:val="]"/>
            <m:ctrlPr>
              <w:rPr>
                <w:rFonts w:ascii="Cambria Math" w:hAnsi="Cambria Math"/>
                <w:i/>
              </w:rPr>
            </m:ctrlPr>
          </m:dPr>
          <m:e>
            <m:r>
              <w:rPr>
                <w:rFonts w:ascii="Cambria Math" w:hAnsi="Cambria Math"/>
              </w:rPr>
              <m:t>2</m:t>
            </m:r>
            <m:sSub>
              <m:sSubPr>
                <m:ctrlPr>
                  <w:rPr>
                    <w:rFonts w:ascii="Cambria Math" w:hAnsi="Cambria Math"/>
                    <w:i/>
                  </w:rPr>
                </m:ctrlPr>
              </m:sSubPr>
              <m:e>
                <m:r>
                  <w:rPr>
                    <w:rFonts w:ascii="Cambria Math" w:hAnsi="Cambria Math"/>
                  </w:rPr>
                  <m:t>t</m:t>
                </m:r>
              </m:e>
              <m:sub>
                <m:r>
                  <w:rPr>
                    <w:rFonts w:ascii="Cambria Math" w:hAnsi="Cambria Math"/>
                  </w:rPr>
                  <m:t>1</m:t>
                </m:r>
              </m:sub>
            </m:sSub>
            <m:r>
              <w:rPr>
                <w:rFonts w:ascii="Cambria Math" w:hAnsi="Cambria Math"/>
              </w:rPr>
              <m:t>+</m:t>
            </m:r>
            <m:d>
              <m:dPr>
                <m:ctrlPr>
                  <w:rPr>
                    <w:rFonts w:ascii="Cambria Math" w:hAnsi="Cambria Math"/>
                    <w:i/>
                  </w:rPr>
                </m:ctrlPr>
              </m:dPr>
              <m:e>
                <m:r>
                  <w:rPr>
                    <w:rFonts w:ascii="Cambria Math" w:hAnsi="Cambria Math"/>
                  </w:rPr>
                  <m:t>n-1</m:t>
                </m:r>
              </m:e>
            </m:d>
            <m:r>
              <w:rPr>
                <w:rFonts w:ascii="Cambria Math" w:hAnsi="Cambria Math"/>
              </w:rPr>
              <m:t>d</m:t>
            </m:r>
          </m:e>
        </m:d>
      </m:oMath>
      <w:r>
        <w:rPr>
          <w:rFonts w:eastAsiaTheme="minorEastAsia"/>
        </w:rPr>
        <w:tab/>
      </w:r>
      <m:oMath>
        <m:sSub>
          <m:sSubPr>
            <m:ctrlPr>
              <w:rPr>
                <w:rFonts w:ascii="Cambria Math" w:eastAsiaTheme="minorEastAsia" w:hAnsi="Cambria Math"/>
                <w:i/>
              </w:rPr>
            </m:ctrlPr>
          </m:sSubPr>
          <m:e>
            <m:r>
              <w:rPr>
                <w:rFonts w:ascii="Cambria Math" w:eastAsiaTheme="minorEastAsia" w:hAnsi="Cambria Math"/>
              </w:rPr>
              <m:t>t</m:t>
            </m:r>
          </m:e>
          <m:sub>
            <m:r>
              <w:rPr>
                <w:rFonts w:ascii="Cambria Math" w:eastAsiaTheme="minorEastAsia" w:hAnsi="Cambria Math"/>
              </w:rPr>
              <m:t>1</m:t>
            </m:r>
          </m:sub>
        </m:sSub>
      </m:oMath>
      <w:r>
        <w:rPr>
          <w:rFonts w:eastAsiaTheme="minorEastAsia"/>
        </w:rPr>
        <w:t xml:space="preserve"> is the first term</w:t>
      </w:r>
      <w:r>
        <w:rPr>
          <w:rFonts w:eastAsiaTheme="minorEastAsia"/>
        </w:rPr>
        <w:br/>
      </w:r>
      <m:oMath>
        <m:sSub>
          <m:sSubPr>
            <m:ctrlPr>
              <w:rPr>
                <w:rFonts w:ascii="Cambria Math" w:hAnsi="Cambria Math"/>
                <w:i/>
              </w:rPr>
            </m:ctrlPr>
          </m:sSubPr>
          <m:e>
            <m:r>
              <w:rPr>
                <w:rFonts w:ascii="Cambria Math" w:hAnsi="Cambria Math"/>
              </w:rPr>
              <m:t>S</m:t>
            </m:r>
          </m:e>
          <m:sub>
            <m:r>
              <w:rPr>
                <w:rFonts w:ascii="Cambria Math" w:hAnsi="Cambria Math"/>
              </w:rPr>
              <m:t>n</m:t>
            </m:r>
          </m:sub>
        </m:sSub>
        <m:r>
          <w:rPr>
            <w:rFonts w:ascii="Cambria Math" w:hAnsi="Cambria Math"/>
          </w:rPr>
          <m:t>=</m:t>
        </m:r>
        <m:f>
          <m:fPr>
            <m:ctrlPr>
              <w:rPr>
                <w:rFonts w:ascii="Cambria Math" w:hAnsi="Cambria Math"/>
                <w:i/>
              </w:rPr>
            </m:ctrlPr>
          </m:fPr>
          <m:num>
            <m:r>
              <w:rPr>
                <w:rFonts w:ascii="Cambria Math" w:hAnsi="Cambria Math"/>
              </w:rPr>
              <m:t>n</m:t>
            </m:r>
          </m:num>
          <m:den>
            <m:r>
              <w:rPr>
                <w:rFonts w:ascii="Cambria Math" w:hAnsi="Cambria Math"/>
              </w:rPr>
              <m:t>2</m:t>
            </m:r>
          </m:den>
        </m:f>
        <m:d>
          <m:dPr>
            <m:ctrlPr>
              <w:rPr>
                <w:rFonts w:ascii="Cambria Math" w:hAnsi="Cambria Math"/>
                <w:i/>
              </w:rPr>
            </m:ctrlPr>
          </m:dPr>
          <m:e>
            <m:sSub>
              <m:sSubPr>
                <m:ctrlPr>
                  <w:rPr>
                    <w:rFonts w:ascii="Cambria Math" w:hAnsi="Cambria Math"/>
                    <w:i/>
                  </w:rPr>
                </m:ctrlPr>
              </m:sSubPr>
              <m:e>
                <m:r>
                  <w:rPr>
                    <w:rFonts w:ascii="Cambria Math" w:hAnsi="Cambria Math"/>
                  </w:rPr>
                  <m:t>t</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t</m:t>
                </m:r>
              </m:e>
              <m:sub>
                <m:r>
                  <w:rPr>
                    <w:rFonts w:ascii="Cambria Math" w:hAnsi="Cambria Math"/>
                  </w:rPr>
                  <m:t>n</m:t>
                </m:r>
              </m:sub>
            </m:sSub>
          </m:e>
        </m:d>
      </m:oMath>
      <w:r>
        <w:rPr>
          <w:rFonts w:eastAsiaTheme="minorEastAsia"/>
        </w:rPr>
        <w:tab/>
      </w:r>
      <w:r>
        <w:rPr>
          <w:rFonts w:eastAsiaTheme="minorEastAsia"/>
        </w:rPr>
        <w:tab/>
      </w:r>
      <m:oMath>
        <m:r>
          <w:rPr>
            <w:rFonts w:ascii="Cambria Math" w:eastAsiaTheme="minorEastAsia" w:hAnsi="Cambria Math"/>
          </w:rPr>
          <m:t>n</m:t>
        </m:r>
      </m:oMath>
      <w:r>
        <w:rPr>
          <w:rFonts w:eastAsiaTheme="minorEastAsia"/>
        </w:rPr>
        <w:t xml:space="preserve"> is number of terms</w:t>
      </w:r>
      <w:r>
        <w:rPr>
          <w:rFonts w:eastAsiaTheme="minorEastAsia"/>
        </w:rPr>
        <w:br/>
      </w:r>
      <w:r>
        <w:rPr>
          <w:i/>
        </w:rPr>
        <w:t xml:space="preserve"> </w:t>
      </w:r>
      <w:r>
        <w:rPr>
          <w:i/>
        </w:rPr>
        <w:tab/>
      </w:r>
      <w:r>
        <w:rPr>
          <w:i/>
        </w:rPr>
        <w:tab/>
      </w:r>
      <w:r>
        <w:rPr>
          <w:i/>
        </w:rPr>
        <w:tab/>
      </w:r>
      <w:r>
        <w:rPr>
          <w:i/>
        </w:rPr>
        <w:tab/>
      </w:r>
      <m:oMath>
        <m:r>
          <w:rPr>
            <w:rFonts w:ascii="Cambria Math" w:hAnsi="Cambria Math"/>
          </w:rPr>
          <m:t>d</m:t>
        </m:r>
      </m:oMath>
      <w:r>
        <w:rPr>
          <w:rFonts w:eastAsiaTheme="minorEastAsia"/>
          <w:i/>
        </w:rPr>
        <w:t xml:space="preserve"> </w:t>
      </w:r>
      <w:r>
        <w:rPr>
          <w:rFonts w:eastAsiaTheme="minorEastAsia"/>
        </w:rPr>
        <w:t>is the common difference</w:t>
      </w:r>
      <w:r>
        <w:rPr>
          <w:rFonts w:eastAsiaTheme="minorEastAsia"/>
        </w:rPr>
        <w:br/>
        <w:t xml:space="preserve"> </w:t>
      </w:r>
      <w:r>
        <w:rPr>
          <w:rFonts w:eastAsiaTheme="minorEastAsia"/>
        </w:rPr>
        <w:tab/>
      </w:r>
      <w:r>
        <w:rPr>
          <w:rFonts w:eastAsiaTheme="minorEastAsia"/>
        </w:rPr>
        <w:tab/>
      </w:r>
      <w:r>
        <w:rPr>
          <w:rFonts w:eastAsiaTheme="minorEastAsia"/>
        </w:rPr>
        <w:tab/>
      </w:r>
      <w:r>
        <w:rPr>
          <w:rFonts w:eastAsiaTheme="minorEastAsia"/>
        </w:rPr>
        <w:tab/>
      </w:r>
      <m:oMath>
        <m:sSub>
          <m:sSubPr>
            <m:ctrlPr>
              <w:rPr>
                <w:rFonts w:ascii="Cambria Math" w:eastAsiaTheme="minorEastAsia" w:hAnsi="Cambria Math"/>
                <w:i/>
              </w:rPr>
            </m:ctrlPr>
          </m:sSubPr>
          <m:e>
            <m:r>
              <w:rPr>
                <w:rFonts w:ascii="Cambria Math" w:eastAsiaTheme="minorEastAsia" w:hAnsi="Cambria Math"/>
              </w:rPr>
              <m:t>t</m:t>
            </m:r>
          </m:e>
          <m:sub>
            <m:r>
              <w:rPr>
                <w:rFonts w:ascii="Cambria Math" w:eastAsiaTheme="minorEastAsia" w:hAnsi="Cambria Math"/>
              </w:rPr>
              <m:t>n</m:t>
            </m:r>
          </m:sub>
        </m:sSub>
      </m:oMath>
      <w:r>
        <w:rPr>
          <w:rFonts w:eastAsiaTheme="minorEastAsia"/>
        </w:rPr>
        <w:t xml:space="preserve"> is the </w:t>
      </w:r>
      <w:r>
        <w:rPr>
          <w:rFonts w:eastAsiaTheme="minorEastAsia"/>
          <w:i/>
        </w:rPr>
        <w:t>n</w:t>
      </w:r>
      <w:r>
        <w:rPr>
          <w:rFonts w:eastAsiaTheme="minorEastAsia"/>
          <w:i/>
          <w:vertAlign w:val="superscript"/>
        </w:rPr>
        <w:t>th</w:t>
      </w:r>
      <w:r>
        <w:rPr>
          <w:rFonts w:eastAsiaTheme="minorEastAsia"/>
        </w:rPr>
        <w:t xml:space="preserve"> term</w:t>
      </w:r>
      <w:r>
        <w:rPr>
          <w:rFonts w:eastAsiaTheme="minorEastAsia"/>
        </w:rPr>
        <w:br/>
        <w:t xml:space="preserve"> </w:t>
      </w:r>
      <w:r>
        <w:rPr>
          <w:rFonts w:eastAsiaTheme="minorEastAsia"/>
        </w:rPr>
        <w:tab/>
      </w:r>
      <w:r>
        <w:rPr>
          <w:rFonts w:eastAsiaTheme="minorEastAsia"/>
        </w:rPr>
        <w:tab/>
      </w:r>
      <w:r>
        <w:rPr>
          <w:rFonts w:eastAsiaTheme="minorEastAsia"/>
        </w:rPr>
        <w:tab/>
      </w:r>
      <w:r>
        <w:rPr>
          <w:rFonts w:eastAsiaTheme="minorEastAsia"/>
        </w:rPr>
        <w:tab/>
      </w:r>
      <m:oMath>
        <m:sSub>
          <m:sSubPr>
            <m:ctrlPr>
              <w:rPr>
                <w:rFonts w:ascii="Cambria Math" w:eastAsiaTheme="minorEastAsia" w:hAnsi="Cambria Math"/>
                <w:i/>
              </w:rPr>
            </m:ctrlPr>
          </m:sSubPr>
          <m:e>
            <m:r>
              <w:rPr>
                <w:rFonts w:ascii="Cambria Math" w:eastAsiaTheme="minorEastAsia" w:hAnsi="Cambria Math"/>
              </w:rPr>
              <m:t>S</m:t>
            </m:r>
          </m:e>
          <m:sub>
            <m:r>
              <w:rPr>
                <w:rFonts w:ascii="Cambria Math" w:eastAsiaTheme="minorEastAsia" w:hAnsi="Cambria Math"/>
              </w:rPr>
              <m:t>n</m:t>
            </m:r>
          </m:sub>
        </m:sSub>
      </m:oMath>
      <w:r>
        <w:rPr>
          <w:rFonts w:eastAsiaTheme="minorEastAsia"/>
        </w:rPr>
        <w:t xml:space="preserve"> is the sum to </w:t>
      </w:r>
      <w:r>
        <w:rPr>
          <w:rFonts w:eastAsiaTheme="minorEastAsia"/>
          <w:i/>
        </w:rPr>
        <w:t>n</w:t>
      </w:r>
      <w:r>
        <w:rPr>
          <w:rFonts w:eastAsiaTheme="minorEastAsia"/>
        </w:rPr>
        <w:t xml:space="preserve"> terms</w:t>
      </w:r>
    </w:p>
    <w:p w14:paraId="2F84109A" w14:textId="3241EBD8" w:rsidR="00881C19" w:rsidRDefault="00881C19" w:rsidP="00881C19">
      <w:pPr>
        <w:spacing w:line="360" w:lineRule="auto"/>
        <w:rPr>
          <w:rFonts w:eastAsiaTheme="minorEastAsia"/>
        </w:rPr>
      </w:pPr>
      <w:r w:rsidRPr="00B37651">
        <w:rPr>
          <w:rFonts w:eastAsiaTheme="minorEastAsia"/>
          <w:noProof/>
        </w:rPr>
        <mc:AlternateContent>
          <mc:Choice Requires="wps">
            <w:drawing>
              <wp:anchor distT="45720" distB="45720" distL="114300" distR="114300" simplePos="0" relativeHeight="251671552" behindDoc="0" locked="0" layoutInCell="1" allowOverlap="1" wp14:anchorId="4D4D3076" wp14:editId="25490F90">
                <wp:simplePos x="0" y="0"/>
                <wp:positionH relativeFrom="column">
                  <wp:posOffset>0</wp:posOffset>
                </wp:positionH>
                <wp:positionV relativeFrom="paragraph">
                  <wp:posOffset>443865</wp:posOffset>
                </wp:positionV>
                <wp:extent cx="5920740" cy="632460"/>
                <wp:effectExtent l="0" t="0" r="22860" b="15240"/>
                <wp:wrapSquare wrapText="bothSides"/>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20740" cy="632460"/>
                        </a:xfrm>
                        <a:prstGeom prst="rect">
                          <a:avLst/>
                        </a:prstGeom>
                        <a:solidFill>
                          <a:srgbClr val="FFFFFF"/>
                        </a:solidFill>
                        <a:ln w="9525">
                          <a:solidFill>
                            <a:srgbClr val="000000"/>
                          </a:solidFill>
                          <a:miter lim="800000"/>
                          <a:headEnd/>
                          <a:tailEnd/>
                        </a:ln>
                      </wps:spPr>
                      <wps:txbx>
                        <w:txbxContent>
                          <w:p w14:paraId="5FAAEE33" w14:textId="77777777" w:rsidR="00881C19" w:rsidRDefault="00881C19" w:rsidP="00881C19">
                            <w:r>
                              <w:t>An Arithmetic Sequence is shown below:</w:t>
                            </w:r>
                          </w:p>
                          <w:p w14:paraId="3B811004" w14:textId="0CD3EA18" w:rsidR="00881C19" w:rsidRDefault="00881C19" w:rsidP="00881C19">
                            <w:pPr>
                              <w:jc w:val="center"/>
                            </w:pPr>
                            <w:r>
                              <w:t>51 + 48 + 45 + 42 + …</w:t>
                            </w:r>
                          </w:p>
                          <w:p w14:paraId="61503C19" w14:textId="77777777" w:rsidR="00881C19" w:rsidRPr="00B94C71" w:rsidRDefault="00881C19" w:rsidP="00881C19">
                            <w:pPr>
                              <w:jc w:val="center"/>
                              <w:rPr>
                                <w:lang w:val="en-CA"/>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D4D3076" id="Text Box 7" o:spid="_x0000_s1032" type="#_x0000_t202" style="position:absolute;margin-left:0;margin-top:34.95pt;width:466.2pt;height:49.8pt;z-index:25167155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">
                <v:textbox>
                  <w:txbxContent>
                    <w:p w14:paraId="5FAAEE33" w14:textId="77777777" w:rsidR="00881C19" w:rsidRDefault="00881C19" w:rsidP="00881C19">
                      <w:r>
                        <w:t>An Arithmetic Sequence is shown below:</w:t>
                      </w:r>
                    </w:p>
                    <w:p w14:paraId="3B811004" w14:textId="0CD3EA18" w:rsidR="00881C19" w:rsidRDefault="00881C19" w:rsidP="00881C19">
                      <w:pPr>
                        <w:jc w:val="center"/>
                      </w:pPr>
                      <w:r>
                        <w:t>51 + 48 + 45 + 42 + …</w:t>
                      </w:r>
                    </w:p>
                    <w:p w14:paraId="61503C19" w14:textId="77777777" w:rsidR="00881C19" w:rsidRPr="00B94C71" w:rsidRDefault="00881C19" w:rsidP="00881C19">
                      <w:pPr>
                        <w:jc w:val="center"/>
                        <w:rPr>
                          <w:lang w:val="en-CA"/>
                        </w:rPr>
                      </w:pPr>
                    </w:p>
                  </w:txbxContent>
                </v:textbox>
                <w10:wrap type="square"/>
              </v:shape>
            </w:pict>
          </mc:Fallback>
        </mc:AlternateContent>
      </w:r>
      <w:r>
        <w:rPr>
          <w:rFonts w:eastAsiaTheme="minorEastAsia"/>
          <w:i/>
          <w:iCs/>
        </w:rPr>
        <w:t>Use the following information to answer Q</w:t>
      </w:r>
      <w:r>
        <w:rPr>
          <w:rFonts w:eastAsiaTheme="minorEastAsia"/>
          <w:i/>
          <w:iCs/>
        </w:rPr>
        <w:t>20</w:t>
      </w:r>
      <w:r>
        <w:rPr>
          <w:rFonts w:eastAsiaTheme="minorEastAsia"/>
          <w:i/>
          <w:iCs/>
        </w:rPr>
        <w:t>-</w:t>
      </w:r>
      <w:r>
        <w:rPr>
          <w:rFonts w:eastAsiaTheme="minorEastAsia"/>
          <w:i/>
          <w:iCs/>
        </w:rPr>
        <w:t>21</w:t>
      </w:r>
      <w:r>
        <w:rPr>
          <w:rFonts w:eastAsiaTheme="minorEastAsia"/>
          <w:i/>
          <w:iCs/>
        </w:rPr>
        <w:t>:</w:t>
      </w:r>
    </w:p>
    <w:p w14:paraId="787DA880" w14:textId="7A9FE0FA" w:rsidR="00881C19" w:rsidRDefault="00881C19" w:rsidP="00881C19">
      <w:pPr>
        <w:spacing w:line="360" w:lineRule="auto"/>
        <w:rPr>
          <w:rFonts w:eastAsiaTheme="minorEastAsia"/>
        </w:rPr>
      </w:pPr>
      <w:r>
        <w:rPr>
          <w:rFonts w:eastAsiaTheme="minorEastAsia"/>
          <w:b/>
          <w:bCs/>
        </w:rPr>
        <w:t>Q</w:t>
      </w:r>
      <w:r>
        <w:rPr>
          <w:rFonts w:eastAsiaTheme="minorEastAsia"/>
          <w:b/>
          <w:bCs/>
        </w:rPr>
        <w:t>20</w:t>
      </w:r>
      <w:r>
        <w:rPr>
          <w:rFonts w:eastAsiaTheme="minorEastAsia"/>
          <w:b/>
          <w:bCs/>
        </w:rPr>
        <w:t>:</w:t>
      </w:r>
      <w:r>
        <w:rPr>
          <w:rFonts w:eastAsiaTheme="minorEastAsia"/>
        </w:rPr>
        <w:t xml:space="preserve"> What is the </w:t>
      </w:r>
      <w:r>
        <w:rPr>
          <w:rFonts w:eastAsiaTheme="minorEastAsia"/>
        </w:rPr>
        <w:t>10</w:t>
      </w:r>
      <w:r w:rsidRPr="00881C19">
        <w:rPr>
          <w:rFonts w:eastAsiaTheme="minorEastAsia"/>
          <w:vertAlign w:val="superscript"/>
        </w:rPr>
        <w:t>th</w:t>
      </w:r>
      <w:r>
        <w:rPr>
          <w:rFonts w:eastAsiaTheme="minorEastAsia"/>
        </w:rPr>
        <w:t xml:space="preserve"> term</w:t>
      </w:r>
      <w:r>
        <w:rPr>
          <w:rFonts w:eastAsiaTheme="minorEastAsia"/>
        </w:rPr>
        <w:t>?</w:t>
      </w:r>
    </w:p>
    <w:p w14:paraId="07B63E6C" w14:textId="77777777" w:rsidR="00881C19" w:rsidRDefault="00881C19" w:rsidP="00881C19">
      <w:pPr>
        <w:spacing w:line="360" w:lineRule="auto"/>
        <w:rPr>
          <w:rFonts w:eastAsiaTheme="minorEastAsia"/>
        </w:rPr>
      </w:pPr>
    </w:p>
    <w:p w14:paraId="75857BE4" w14:textId="32160EEE" w:rsidR="00881C19" w:rsidRDefault="00881C19" w:rsidP="00881C19">
      <w:pPr>
        <w:spacing w:line="360" w:lineRule="auto"/>
        <w:rPr>
          <w:rFonts w:eastAsiaTheme="minorEastAsia"/>
        </w:rPr>
      </w:pPr>
    </w:p>
    <w:p w14:paraId="13478001" w14:textId="39065B0A" w:rsidR="000E5F35" w:rsidRDefault="000E5F35" w:rsidP="00881C19">
      <w:pPr>
        <w:spacing w:line="360" w:lineRule="auto"/>
        <w:rPr>
          <w:rFonts w:eastAsiaTheme="minorEastAsia"/>
        </w:rPr>
      </w:pPr>
    </w:p>
    <w:p w14:paraId="43DF5CB5" w14:textId="6AF46FEE" w:rsidR="000E5F35" w:rsidRDefault="000E5F35" w:rsidP="00881C19">
      <w:pPr>
        <w:spacing w:line="360" w:lineRule="auto"/>
        <w:rPr>
          <w:rFonts w:eastAsiaTheme="minorEastAsia"/>
        </w:rPr>
      </w:pPr>
    </w:p>
    <w:p w14:paraId="3E76F80B" w14:textId="77777777" w:rsidR="000E5F35" w:rsidRDefault="000E5F35" w:rsidP="00881C19">
      <w:pPr>
        <w:spacing w:line="360" w:lineRule="auto"/>
        <w:rPr>
          <w:rFonts w:eastAsiaTheme="minorEastAsia"/>
        </w:rPr>
      </w:pPr>
    </w:p>
    <w:p w14:paraId="1CEEBEAF" w14:textId="66591C83" w:rsidR="00881C19" w:rsidRDefault="00881C19" w:rsidP="00881C19">
      <w:pPr>
        <w:spacing w:line="360" w:lineRule="auto"/>
        <w:rPr>
          <w:rFonts w:eastAsiaTheme="minorEastAsia"/>
        </w:rPr>
      </w:pPr>
      <w:r>
        <w:rPr>
          <w:rFonts w:eastAsiaTheme="minorEastAsia"/>
          <w:b/>
          <w:bCs/>
        </w:rPr>
        <w:t>Q</w:t>
      </w:r>
      <w:r>
        <w:rPr>
          <w:rFonts w:eastAsiaTheme="minorEastAsia"/>
          <w:b/>
          <w:bCs/>
        </w:rPr>
        <w:t>21</w:t>
      </w:r>
      <w:r>
        <w:rPr>
          <w:rFonts w:eastAsiaTheme="minorEastAsia"/>
          <w:b/>
          <w:bCs/>
        </w:rPr>
        <w:t>:</w:t>
      </w:r>
      <w:r>
        <w:rPr>
          <w:rFonts w:eastAsiaTheme="minorEastAsia"/>
        </w:rPr>
        <w:t xml:space="preserve"> What is the sum of the first 1</w:t>
      </w:r>
      <w:r>
        <w:rPr>
          <w:rFonts w:eastAsiaTheme="minorEastAsia"/>
        </w:rPr>
        <w:t>0</w:t>
      </w:r>
      <w:r>
        <w:rPr>
          <w:rFonts w:eastAsiaTheme="minorEastAsia"/>
        </w:rPr>
        <w:t xml:space="preserve"> terms?</w:t>
      </w:r>
    </w:p>
    <w:p w14:paraId="0E1605EF" w14:textId="77777777" w:rsidR="00881C19" w:rsidRDefault="00881C19" w:rsidP="00881C19">
      <w:pPr>
        <w:spacing w:line="360" w:lineRule="auto"/>
        <w:rPr>
          <w:rFonts w:eastAsiaTheme="minorEastAsia"/>
        </w:rPr>
      </w:pPr>
    </w:p>
    <w:p w14:paraId="7DEE6ACD" w14:textId="77777777" w:rsidR="00881C19" w:rsidRDefault="00881C19" w:rsidP="00881C19">
      <w:pPr>
        <w:spacing w:line="360" w:lineRule="auto"/>
        <w:rPr>
          <w:rFonts w:eastAsiaTheme="minorEastAsia"/>
        </w:rPr>
      </w:pPr>
    </w:p>
    <w:p w14:paraId="0408C645" w14:textId="75169E20" w:rsidR="00881C19" w:rsidRDefault="00881C19" w:rsidP="00F32A19">
      <w:pPr>
        <w:rPr>
          <w:rFonts w:eastAsiaTheme="minorEastAsia"/>
          <w:iCs/>
        </w:rPr>
      </w:pPr>
    </w:p>
    <w:p w14:paraId="7FBD338C" w14:textId="186F80DE" w:rsidR="000E5F35" w:rsidRDefault="000E5F35" w:rsidP="00F32A19">
      <w:pPr>
        <w:rPr>
          <w:rFonts w:eastAsiaTheme="minorEastAsia"/>
          <w:iCs/>
        </w:rPr>
      </w:pPr>
    </w:p>
    <w:p w14:paraId="08AF73A2" w14:textId="4DF3BD0E" w:rsidR="000E5F35" w:rsidRDefault="000E5F35" w:rsidP="00F32A19">
      <w:pPr>
        <w:rPr>
          <w:rFonts w:eastAsiaTheme="minorEastAsia"/>
          <w:iCs/>
        </w:rPr>
      </w:pPr>
    </w:p>
    <w:p w14:paraId="69688A2D" w14:textId="0B34F519" w:rsidR="004F518D" w:rsidRDefault="004F518D" w:rsidP="004F518D">
      <w:pPr>
        <w:shd w:val="clear" w:color="auto" w:fill="D9D9D9" w:themeFill="background1" w:themeFillShade="D9"/>
      </w:pPr>
      <w:r w:rsidRPr="00EA6041">
        <w:rPr>
          <w:b/>
          <w:i/>
        </w:rPr>
        <w:lastRenderedPageBreak/>
        <w:t xml:space="preserve">Part </w:t>
      </w:r>
      <w:r>
        <w:rPr>
          <w:b/>
          <w:i/>
        </w:rPr>
        <w:t>4</w:t>
      </w:r>
      <w:r w:rsidRPr="00EA6041">
        <w:rPr>
          <w:b/>
          <w:i/>
        </w:rPr>
        <w:t xml:space="preserve"> –</w:t>
      </w:r>
      <w:r>
        <w:rPr>
          <w:b/>
          <w:i/>
        </w:rPr>
        <w:t xml:space="preserve"> </w:t>
      </w:r>
      <w:r>
        <w:rPr>
          <w:b/>
          <w:i/>
        </w:rPr>
        <w:t>Textbook Examples</w:t>
      </w:r>
    </w:p>
    <w:p w14:paraId="1AA8AC90" w14:textId="79473388" w:rsidR="000E5F35" w:rsidRDefault="00FC3BEB" w:rsidP="00F32A19">
      <w:pPr>
        <w:rPr>
          <w:rFonts w:eastAsiaTheme="minorEastAsia"/>
          <w:iCs/>
        </w:rPr>
      </w:pPr>
      <w:r>
        <w:rPr>
          <w:rFonts w:eastAsiaTheme="minorEastAsia"/>
          <w:b/>
          <w:bCs/>
          <w:iCs/>
        </w:rPr>
        <w:t>Pg10</w:t>
      </w:r>
      <w:r w:rsidR="004F518D">
        <w:rPr>
          <w:rFonts w:eastAsiaTheme="minorEastAsia"/>
          <w:b/>
          <w:bCs/>
          <w:iCs/>
        </w:rPr>
        <w:t>:</w:t>
      </w:r>
      <w:r w:rsidR="004F518D">
        <w:rPr>
          <w:rFonts w:eastAsiaTheme="minorEastAsia"/>
          <w:iCs/>
        </w:rPr>
        <w:t xml:space="preserve"> A visual and performing arts group wants to hire a community events leader. The person will be paid $12.00 for the first hour for work, $19 for two hours of work, $26 for 3 hours of work, and so on. </w:t>
      </w:r>
    </w:p>
    <w:p w14:paraId="54EFA796" w14:textId="133127FC" w:rsidR="004F518D" w:rsidRDefault="004F518D" w:rsidP="004F518D">
      <w:pPr>
        <w:pStyle w:val="ListParagraph"/>
        <w:numPr>
          <w:ilvl w:val="0"/>
          <w:numId w:val="4"/>
        </w:numPr>
        <w:rPr>
          <w:rFonts w:eastAsiaTheme="minorEastAsia"/>
          <w:iCs/>
        </w:rPr>
      </w:pPr>
      <w:r>
        <w:rPr>
          <w:rFonts w:eastAsiaTheme="minorEastAsia"/>
          <w:iCs/>
        </w:rPr>
        <w:t>Write the general term that you could use to determine the pay for any number of hours worked.</w:t>
      </w:r>
    </w:p>
    <w:p w14:paraId="5FD7B7E6" w14:textId="62FDD1D0" w:rsidR="004F518D" w:rsidRDefault="004F518D" w:rsidP="004F518D">
      <w:pPr>
        <w:pStyle w:val="ListParagraph"/>
        <w:numPr>
          <w:ilvl w:val="0"/>
          <w:numId w:val="4"/>
        </w:numPr>
        <w:rPr>
          <w:rFonts w:eastAsiaTheme="minorEastAsia"/>
          <w:iCs/>
        </w:rPr>
      </w:pPr>
      <w:r>
        <w:rPr>
          <w:rFonts w:eastAsiaTheme="minorEastAsia"/>
          <w:iCs/>
        </w:rPr>
        <w:t>What will the person get paid for 6 hours of work?</w:t>
      </w:r>
    </w:p>
    <w:p w14:paraId="4830E862" w14:textId="77777777" w:rsidR="002757DD" w:rsidRDefault="002757DD" w:rsidP="004F518D">
      <w:pPr>
        <w:rPr>
          <w:rFonts w:eastAsiaTheme="minorEastAsia"/>
          <w:b/>
          <w:bCs/>
          <w:iCs/>
        </w:rPr>
      </w:pPr>
    </w:p>
    <w:p w14:paraId="6C7EA995" w14:textId="77777777" w:rsidR="002757DD" w:rsidRDefault="002757DD" w:rsidP="004F518D">
      <w:pPr>
        <w:rPr>
          <w:rFonts w:eastAsiaTheme="minorEastAsia"/>
          <w:b/>
          <w:bCs/>
          <w:iCs/>
        </w:rPr>
      </w:pPr>
    </w:p>
    <w:p w14:paraId="7C09A15E" w14:textId="74A8D2C2" w:rsidR="002757DD" w:rsidRDefault="002757DD" w:rsidP="004F518D">
      <w:pPr>
        <w:rPr>
          <w:rFonts w:eastAsiaTheme="minorEastAsia"/>
          <w:b/>
          <w:bCs/>
          <w:iCs/>
        </w:rPr>
      </w:pPr>
    </w:p>
    <w:p w14:paraId="0BAA65AC" w14:textId="230B4171" w:rsidR="002757DD" w:rsidRDefault="002757DD" w:rsidP="004F518D">
      <w:pPr>
        <w:rPr>
          <w:rFonts w:eastAsiaTheme="minorEastAsia"/>
          <w:b/>
          <w:bCs/>
          <w:iCs/>
        </w:rPr>
      </w:pPr>
    </w:p>
    <w:p w14:paraId="01DA4A3F" w14:textId="2E5EFD39" w:rsidR="002757DD" w:rsidRDefault="002757DD" w:rsidP="004F518D">
      <w:pPr>
        <w:rPr>
          <w:rFonts w:eastAsiaTheme="minorEastAsia"/>
          <w:b/>
          <w:bCs/>
          <w:iCs/>
        </w:rPr>
      </w:pPr>
    </w:p>
    <w:p w14:paraId="06BC42FB" w14:textId="77777777" w:rsidR="002757DD" w:rsidRDefault="002757DD" w:rsidP="004F518D">
      <w:pPr>
        <w:rPr>
          <w:rFonts w:eastAsiaTheme="minorEastAsia"/>
          <w:b/>
          <w:bCs/>
          <w:iCs/>
        </w:rPr>
      </w:pPr>
    </w:p>
    <w:p w14:paraId="16EC9D84" w14:textId="77777777" w:rsidR="002757DD" w:rsidRDefault="002757DD" w:rsidP="004F518D">
      <w:pPr>
        <w:rPr>
          <w:rFonts w:eastAsiaTheme="minorEastAsia"/>
          <w:b/>
          <w:bCs/>
          <w:iCs/>
        </w:rPr>
      </w:pPr>
    </w:p>
    <w:p w14:paraId="1F34AF96" w14:textId="77777777" w:rsidR="002757DD" w:rsidRDefault="002757DD" w:rsidP="004F518D">
      <w:pPr>
        <w:rPr>
          <w:rFonts w:eastAsiaTheme="minorEastAsia"/>
          <w:b/>
          <w:bCs/>
          <w:iCs/>
        </w:rPr>
      </w:pPr>
    </w:p>
    <w:p w14:paraId="289C0039" w14:textId="77777777" w:rsidR="002757DD" w:rsidRDefault="002757DD" w:rsidP="004F518D">
      <w:pPr>
        <w:rPr>
          <w:rFonts w:eastAsiaTheme="minorEastAsia"/>
          <w:b/>
          <w:bCs/>
          <w:iCs/>
        </w:rPr>
      </w:pPr>
    </w:p>
    <w:p w14:paraId="3E670715" w14:textId="4340D0EE" w:rsidR="004F518D" w:rsidRDefault="00FC3BEB" w:rsidP="004F518D">
      <w:pPr>
        <w:rPr>
          <w:rFonts w:eastAsiaTheme="minorEastAsia"/>
          <w:iCs/>
        </w:rPr>
      </w:pPr>
      <w:r>
        <w:rPr>
          <w:rFonts w:eastAsiaTheme="minorEastAsia"/>
          <w:b/>
          <w:bCs/>
          <w:iCs/>
        </w:rPr>
        <w:t>Pg12</w:t>
      </w:r>
      <w:r w:rsidR="004F518D">
        <w:rPr>
          <w:rFonts w:eastAsiaTheme="minorEastAsia"/>
          <w:b/>
          <w:bCs/>
          <w:iCs/>
        </w:rPr>
        <w:t>:</w:t>
      </w:r>
      <w:r w:rsidR="004F518D">
        <w:rPr>
          <w:rFonts w:eastAsiaTheme="minorEastAsia"/>
          <w:iCs/>
        </w:rPr>
        <w:t xml:space="preserve"> The </w:t>
      </w:r>
      <w:proofErr w:type="gramStart"/>
      <w:r w:rsidR="004F518D">
        <w:rPr>
          <w:rFonts w:eastAsiaTheme="minorEastAsia"/>
          <w:iCs/>
        </w:rPr>
        <w:t>musk</w:t>
      </w:r>
      <w:r>
        <w:rPr>
          <w:rFonts w:eastAsiaTheme="minorEastAsia"/>
          <w:iCs/>
        </w:rPr>
        <w:t>-</w:t>
      </w:r>
      <w:r w:rsidR="004F518D">
        <w:rPr>
          <w:rFonts w:eastAsiaTheme="minorEastAsia"/>
          <w:iCs/>
        </w:rPr>
        <w:t>ox</w:t>
      </w:r>
      <w:proofErr w:type="gramEnd"/>
      <w:r w:rsidR="004F518D">
        <w:rPr>
          <w:rFonts w:eastAsiaTheme="minorEastAsia"/>
          <w:iCs/>
        </w:rPr>
        <w:t xml:space="preserve"> and the caribou of northern Canada are hoofed mammals that survived the Pleistocene Era, which ended 10,000 years ago. In 1955 the Banks Island musk-ox population was approximately 9250 animals. Suppose that in subsequent years, the growth of the musk-ox population generated an arithmetic sequence, in which the number of </w:t>
      </w:r>
      <w:proofErr w:type="gramStart"/>
      <w:r w:rsidR="004F518D">
        <w:rPr>
          <w:rFonts w:eastAsiaTheme="minorEastAsia"/>
          <w:iCs/>
        </w:rPr>
        <w:t>musk</w:t>
      </w:r>
      <w:r>
        <w:rPr>
          <w:rFonts w:eastAsiaTheme="minorEastAsia"/>
          <w:iCs/>
        </w:rPr>
        <w:t>-</w:t>
      </w:r>
      <w:r w:rsidR="004F518D">
        <w:rPr>
          <w:rFonts w:eastAsiaTheme="minorEastAsia"/>
          <w:iCs/>
        </w:rPr>
        <w:t>ox</w:t>
      </w:r>
      <w:proofErr w:type="gramEnd"/>
      <w:r w:rsidR="004F518D">
        <w:rPr>
          <w:rFonts w:eastAsiaTheme="minorEastAsia"/>
          <w:iCs/>
        </w:rPr>
        <w:t xml:space="preserve"> increased by approximately 1650 each year. How many years would it take for the musk-ox population to reach 100,000?</w:t>
      </w:r>
    </w:p>
    <w:p w14:paraId="28197BA3" w14:textId="77777777" w:rsidR="002757DD" w:rsidRDefault="002757DD">
      <w:pPr>
        <w:rPr>
          <w:rFonts w:eastAsiaTheme="minorEastAsia"/>
          <w:b/>
          <w:bCs/>
          <w:iCs/>
        </w:rPr>
      </w:pPr>
      <w:r>
        <w:rPr>
          <w:rFonts w:eastAsiaTheme="minorEastAsia"/>
          <w:b/>
          <w:bCs/>
          <w:iCs/>
        </w:rPr>
        <w:br w:type="page"/>
      </w:r>
    </w:p>
    <w:p w14:paraId="51E1479E" w14:textId="03C1424F" w:rsidR="004F518D" w:rsidRDefault="00FC3BEB" w:rsidP="004F518D">
      <w:pPr>
        <w:rPr>
          <w:rFonts w:eastAsiaTheme="minorEastAsia"/>
          <w:iCs/>
        </w:rPr>
      </w:pPr>
      <w:r>
        <w:rPr>
          <w:rFonts w:eastAsiaTheme="minorEastAsia"/>
          <w:b/>
          <w:bCs/>
          <w:iCs/>
        </w:rPr>
        <w:lastRenderedPageBreak/>
        <w:t>Pg25</w:t>
      </w:r>
      <w:r w:rsidR="004F518D">
        <w:rPr>
          <w:rFonts w:eastAsiaTheme="minorEastAsia"/>
          <w:b/>
          <w:bCs/>
          <w:iCs/>
        </w:rPr>
        <w:t>:</w:t>
      </w:r>
      <w:r w:rsidR="004F518D">
        <w:rPr>
          <w:rFonts w:eastAsiaTheme="minorEastAsia"/>
          <w:iCs/>
        </w:rPr>
        <w:t xml:space="preserve"> Male fireflies flash in various patterns to signal location or to ward off predators. Different species of fireflies have different flash characteristics, such as the intensity of the flash, the rate of the flash, and the shape of the flash. Suppose that under certain circumstances, a </w:t>
      </w:r>
      <w:proofErr w:type="gramStart"/>
      <w:r w:rsidR="004F518D">
        <w:rPr>
          <w:rFonts w:eastAsiaTheme="minorEastAsia"/>
          <w:iCs/>
        </w:rPr>
        <w:t>particular firefly</w:t>
      </w:r>
      <w:proofErr w:type="gramEnd"/>
      <w:r w:rsidR="004F518D">
        <w:rPr>
          <w:rFonts w:eastAsiaTheme="minorEastAsia"/>
          <w:iCs/>
        </w:rPr>
        <w:t xml:space="preserve"> flashes twice in the first minute, four times in the second minute, and six times in the 3</w:t>
      </w:r>
      <w:r w:rsidR="004F518D" w:rsidRPr="004F518D">
        <w:rPr>
          <w:rFonts w:eastAsiaTheme="minorEastAsia"/>
          <w:iCs/>
          <w:vertAlign w:val="superscript"/>
        </w:rPr>
        <w:t>rd</w:t>
      </w:r>
      <w:r w:rsidR="004F518D">
        <w:rPr>
          <w:rFonts w:eastAsiaTheme="minorEastAsia"/>
          <w:iCs/>
        </w:rPr>
        <w:t xml:space="preserve"> minute.</w:t>
      </w:r>
    </w:p>
    <w:p w14:paraId="4ED8BD89" w14:textId="379BB84E" w:rsidR="004F518D" w:rsidRDefault="004F518D" w:rsidP="004F518D">
      <w:pPr>
        <w:pStyle w:val="ListParagraph"/>
        <w:numPr>
          <w:ilvl w:val="0"/>
          <w:numId w:val="5"/>
        </w:numPr>
        <w:rPr>
          <w:rFonts w:eastAsiaTheme="minorEastAsia"/>
          <w:iCs/>
        </w:rPr>
      </w:pPr>
      <w:r>
        <w:rPr>
          <w:rFonts w:eastAsiaTheme="minorEastAsia"/>
          <w:iCs/>
        </w:rPr>
        <w:t>If this pattern continues, what is the number of flashes in the 30</w:t>
      </w:r>
      <w:r w:rsidRPr="004F518D">
        <w:rPr>
          <w:rFonts w:eastAsiaTheme="minorEastAsia"/>
          <w:iCs/>
          <w:vertAlign w:val="superscript"/>
        </w:rPr>
        <w:t>th</w:t>
      </w:r>
      <w:r>
        <w:rPr>
          <w:rFonts w:eastAsiaTheme="minorEastAsia"/>
          <w:iCs/>
        </w:rPr>
        <w:t xml:space="preserve"> minute?</w:t>
      </w:r>
    </w:p>
    <w:p w14:paraId="6BFA5A88" w14:textId="52BF424A" w:rsidR="004F518D" w:rsidRPr="004F518D" w:rsidRDefault="004F518D" w:rsidP="004F518D">
      <w:pPr>
        <w:pStyle w:val="ListParagraph"/>
        <w:numPr>
          <w:ilvl w:val="0"/>
          <w:numId w:val="5"/>
        </w:numPr>
        <w:rPr>
          <w:rFonts w:eastAsiaTheme="minorEastAsia"/>
          <w:iCs/>
        </w:rPr>
      </w:pPr>
      <w:r>
        <w:rPr>
          <w:rFonts w:eastAsiaTheme="minorEastAsia"/>
          <w:iCs/>
        </w:rPr>
        <w:t>What is the total number of flashes in 30 minutes?</w:t>
      </w:r>
    </w:p>
    <w:p w14:paraId="77FF70C3" w14:textId="77777777" w:rsidR="002757DD" w:rsidRDefault="002757DD" w:rsidP="004F518D">
      <w:pPr>
        <w:rPr>
          <w:rFonts w:eastAsiaTheme="minorEastAsia"/>
          <w:b/>
          <w:bCs/>
          <w:iCs/>
        </w:rPr>
      </w:pPr>
    </w:p>
    <w:p w14:paraId="1B5F19A4" w14:textId="77777777" w:rsidR="002757DD" w:rsidRDefault="002757DD" w:rsidP="004F518D">
      <w:pPr>
        <w:rPr>
          <w:rFonts w:eastAsiaTheme="minorEastAsia"/>
          <w:b/>
          <w:bCs/>
          <w:iCs/>
        </w:rPr>
      </w:pPr>
    </w:p>
    <w:p w14:paraId="5DAA4F92" w14:textId="77777777" w:rsidR="002757DD" w:rsidRDefault="002757DD" w:rsidP="004F518D">
      <w:pPr>
        <w:rPr>
          <w:rFonts w:eastAsiaTheme="minorEastAsia"/>
          <w:b/>
          <w:bCs/>
          <w:iCs/>
        </w:rPr>
      </w:pPr>
    </w:p>
    <w:p w14:paraId="58F9E550" w14:textId="77777777" w:rsidR="002757DD" w:rsidRDefault="002757DD" w:rsidP="004F518D">
      <w:pPr>
        <w:rPr>
          <w:rFonts w:eastAsiaTheme="minorEastAsia"/>
          <w:b/>
          <w:bCs/>
          <w:iCs/>
        </w:rPr>
      </w:pPr>
    </w:p>
    <w:p w14:paraId="5733A69E" w14:textId="77777777" w:rsidR="002757DD" w:rsidRDefault="002757DD" w:rsidP="004F518D">
      <w:pPr>
        <w:rPr>
          <w:rFonts w:eastAsiaTheme="minorEastAsia"/>
          <w:b/>
          <w:bCs/>
          <w:iCs/>
        </w:rPr>
      </w:pPr>
    </w:p>
    <w:p w14:paraId="5660B841" w14:textId="77777777" w:rsidR="002757DD" w:rsidRDefault="002757DD" w:rsidP="004F518D">
      <w:pPr>
        <w:rPr>
          <w:rFonts w:eastAsiaTheme="minorEastAsia"/>
          <w:b/>
          <w:bCs/>
          <w:iCs/>
        </w:rPr>
      </w:pPr>
    </w:p>
    <w:p w14:paraId="4F827B6E" w14:textId="77777777" w:rsidR="002757DD" w:rsidRDefault="002757DD" w:rsidP="004F518D">
      <w:pPr>
        <w:rPr>
          <w:rFonts w:eastAsiaTheme="minorEastAsia"/>
          <w:b/>
          <w:bCs/>
          <w:iCs/>
        </w:rPr>
      </w:pPr>
    </w:p>
    <w:p w14:paraId="59C69AB5" w14:textId="77777777" w:rsidR="002757DD" w:rsidRDefault="002757DD" w:rsidP="004F518D">
      <w:pPr>
        <w:rPr>
          <w:rFonts w:eastAsiaTheme="minorEastAsia"/>
          <w:b/>
          <w:bCs/>
          <w:iCs/>
        </w:rPr>
      </w:pPr>
    </w:p>
    <w:p w14:paraId="6D705329" w14:textId="77777777" w:rsidR="002757DD" w:rsidRDefault="002757DD" w:rsidP="004F518D">
      <w:pPr>
        <w:rPr>
          <w:rFonts w:eastAsiaTheme="minorEastAsia"/>
          <w:b/>
          <w:bCs/>
          <w:iCs/>
        </w:rPr>
      </w:pPr>
    </w:p>
    <w:p w14:paraId="69EFCA01" w14:textId="332A00E0" w:rsidR="004F518D" w:rsidRPr="004F518D" w:rsidRDefault="00FC3BEB" w:rsidP="004F518D">
      <w:pPr>
        <w:rPr>
          <w:rFonts w:eastAsiaTheme="minorEastAsia"/>
          <w:iCs/>
        </w:rPr>
      </w:pPr>
      <w:bookmarkStart w:id="1" w:name="_GoBack"/>
      <w:bookmarkEnd w:id="1"/>
      <w:r>
        <w:rPr>
          <w:rFonts w:eastAsiaTheme="minorEastAsia"/>
          <w:b/>
          <w:bCs/>
          <w:iCs/>
        </w:rPr>
        <w:t>Pg26</w:t>
      </w:r>
      <w:r w:rsidR="004F518D">
        <w:rPr>
          <w:rFonts w:eastAsiaTheme="minorEastAsia"/>
          <w:b/>
          <w:bCs/>
          <w:iCs/>
        </w:rPr>
        <w:t>:</w:t>
      </w:r>
      <w:r w:rsidR="004F518D">
        <w:rPr>
          <w:rFonts w:eastAsiaTheme="minorEastAsia"/>
          <w:iCs/>
        </w:rPr>
        <w:t xml:space="preserve"> The sum of the first two terms of an arithmetic series is 13 and the sum of the first four terms is 46. Determine the first six terms of the series and the sum to six terms.</w:t>
      </w:r>
    </w:p>
    <w:sectPr w:rsidR="004F518D" w:rsidRPr="004F518D" w:rsidSect="00B748B0">
      <w:headerReference w:type="default" r:id="rId7"/>
      <w:type w:val="continuous"/>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60D8EC5" w14:textId="77777777" w:rsidR="00EA6041" w:rsidRDefault="00EA6041" w:rsidP="00EA6041">
      <w:pPr>
        <w:spacing w:after="0" w:line="240" w:lineRule="auto"/>
      </w:pPr>
      <w:r>
        <w:separator/>
      </w:r>
    </w:p>
  </w:endnote>
  <w:endnote w:type="continuationSeparator" w:id="0">
    <w:p w14:paraId="46B9981A" w14:textId="77777777" w:rsidR="00EA6041" w:rsidRDefault="00EA6041" w:rsidP="00EA604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Tahoma">
    <w:panose1 w:val="020B0604030504040204"/>
    <w:charset w:val="00"/>
    <w:family w:val="swiss"/>
    <w:pitch w:val="variable"/>
    <w:sig w:usb0="E1002EFF" w:usb1="C000605B" w:usb2="00000029" w:usb3="00000000" w:csb0="000101FF" w:csb1="00000000"/>
  </w:font>
  <w:font w:name="Matura MT Script Capitals">
    <w:panose1 w:val="03020802060602070202"/>
    <w:charset w:val="00"/>
    <w:family w:val="script"/>
    <w:pitch w:val="variable"/>
    <w:sig w:usb0="00000003" w:usb1="00000000" w:usb2="00000000" w:usb3="00000000" w:csb0="00000001"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3A7A677" w14:textId="77777777" w:rsidR="00EA6041" w:rsidRDefault="00EA6041" w:rsidP="00EA6041">
      <w:pPr>
        <w:spacing w:after="0" w:line="240" w:lineRule="auto"/>
      </w:pPr>
      <w:r>
        <w:separator/>
      </w:r>
    </w:p>
  </w:footnote>
  <w:footnote w:type="continuationSeparator" w:id="0">
    <w:p w14:paraId="72F0DB2D" w14:textId="77777777" w:rsidR="00EA6041" w:rsidRDefault="00EA6041" w:rsidP="00EA604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1635E18" w14:textId="77777777" w:rsidR="00EA6041" w:rsidRDefault="00EA6041">
    <w:pPr>
      <w:pStyle w:val="Header"/>
    </w:pPr>
    <w:r>
      <w:t xml:space="preserve">Math </w:t>
    </w:r>
    <w:r w:rsidR="008241F2">
      <w:t>20-1</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F03363D"/>
    <w:multiLevelType w:val="hybridMultilevel"/>
    <w:tmpl w:val="031EDF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8504148"/>
    <w:multiLevelType w:val="hybridMultilevel"/>
    <w:tmpl w:val="7032C7C0"/>
    <w:lvl w:ilvl="0" w:tplc="10090019">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 w15:restartNumberingAfterBreak="0">
    <w:nsid w:val="58E214E1"/>
    <w:multiLevelType w:val="hybridMultilevel"/>
    <w:tmpl w:val="7060AB52"/>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 w15:restartNumberingAfterBreak="0">
    <w:nsid w:val="59711137"/>
    <w:multiLevelType w:val="hybridMultilevel"/>
    <w:tmpl w:val="58FE61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9622D64"/>
    <w:multiLevelType w:val="hybridMultilevel"/>
    <w:tmpl w:val="1F22C25E"/>
    <w:lvl w:ilvl="0" w:tplc="10090019">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abstractNumId w:val="2"/>
  </w:num>
  <w:num w:numId="2">
    <w:abstractNumId w:val="3"/>
  </w:num>
  <w:num w:numId="3">
    <w:abstractNumId w:val="0"/>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F38B0"/>
    <w:rsid w:val="000022D1"/>
    <w:rsid w:val="00030438"/>
    <w:rsid w:val="00051116"/>
    <w:rsid w:val="000658A9"/>
    <w:rsid w:val="00066147"/>
    <w:rsid w:val="000B7B0C"/>
    <w:rsid w:val="000C21EC"/>
    <w:rsid w:val="000C2682"/>
    <w:rsid w:val="000D7919"/>
    <w:rsid w:val="000E5F35"/>
    <w:rsid w:val="001761EB"/>
    <w:rsid w:val="001A1D1A"/>
    <w:rsid w:val="001A3F4C"/>
    <w:rsid w:val="001B7A86"/>
    <w:rsid w:val="001C3AD8"/>
    <w:rsid w:val="001D7096"/>
    <w:rsid w:val="001F1AA8"/>
    <w:rsid w:val="001F4F5E"/>
    <w:rsid w:val="00206A36"/>
    <w:rsid w:val="00233AE4"/>
    <w:rsid w:val="00262EEA"/>
    <w:rsid w:val="002757DD"/>
    <w:rsid w:val="002A0C1A"/>
    <w:rsid w:val="002A7A75"/>
    <w:rsid w:val="002D109E"/>
    <w:rsid w:val="002F6423"/>
    <w:rsid w:val="00310412"/>
    <w:rsid w:val="0032461C"/>
    <w:rsid w:val="003874EE"/>
    <w:rsid w:val="00394EDF"/>
    <w:rsid w:val="003A57B4"/>
    <w:rsid w:val="003B02A9"/>
    <w:rsid w:val="003C57CE"/>
    <w:rsid w:val="003C6517"/>
    <w:rsid w:val="003E6A0C"/>
    <w:rsid w:val="00420147"/>
    <w:rsid w:val="004214C3"/>
    <w:rsid w:val="00433FE1"/>
    <w:rsid w:val="00445726"/>
    <w:rsid w:val="00447366"/>
    <w:rsid w:val="00492FEC"/>
    <w:rsid w:val="004B2DE2"/>
    <w:rsid w:val="004B55BD"/>
    <w:rsid w:val="004F518D"/>
    <w:rsid w:val="00512D39"/>
    <w:rsid w:val="005277E5"/>
    <w:rsid w:val="00531C50"/>
    <w:rsid w:val="00577979"/>
    <w:rsid w:val="005844D0"/>
    <w:rsid w:val="005979D4"/>
    <w:rsid w:val="005A4E0F"/>
    <w:rsid w:val="005A6E8D"/>
    <w:rsid w:val="005C13C6"/>
    <w:rsid w:val="005D16C6"/>
    <w:rsid w:val="00600B03"/>
    <w:rsid w:val="006101AA"/>
    <w:rsid w:val="00653F11"/>
    <w:rsid w:val="00695A8E"/>
    <w:rsid w:val="006C284F"/>
    <w:rsid w:val="006D01E4"/>
    <w:rsid w:val="006E0C76"/>
    <w:rsid w:val="006F5D4F"/>
    <w:rsid w:val="00715C1A"/>
    <w:rsid w:val="007239CC"/>
    <w:rsid w:val="0075713C"/>
    <w:rsid w:val="007620AC"/>
    <w:rsid w:val="00770F23"/>
    <w:rsid w:val="007853E4"/>
    <w:rsid w:val="007974E4"/>
    <w:rsid w:val="007D5A43"/>
    <w:rsid w:val="007E4020"/>
    <w:rsid w:val="007F1DA9"/>
    <w:rsid w:val="0080283E"/>
    <w:rsid w:val="00817336"/>
    <w:rsid w:val="008241F2"/>
    <w:rsid w:val="00841A0A"/>
    <w:rsid w:val="00856F23"/>
    <w:rsid w:val="00871CB6"/>
    <w:rsid w:val="0087408C"/>
    <w:rsid w:val="00881C19"/>
    <w:rsid w:val="00897A55"/>
    <w:rsid w:val="008A00C0"/>
    <w:rsid w:val="008F39BB"/>
    <w:rsid w:val="00915FE9"/>
    <w:rsid w:val="00934126"/>
    <w:rsid w:val="00953D4D"/>
    <w:rsid w:val="00983738"/>
    <w:rsid w:val="00983DA6"/>
    <w:rsid w:val="009D356C"/>
    <w:rsid w:val="009D4541"/>
    <w:rsid w:val="009D509B"/>
    <w:rsid w:val="009F38B0"/>
    <w:rsid w:val="009F476C"/>
    <w:rsid w:val="00A107A4"/>
    <w:rsid w:val="00A13761"/>
    <w:rsid w:val="00A31223"/>
    <w:rsid w:val="00A44FB2"/>
    <w:rsid w:val="00AA3F2E"/>
    <w:rsid w:val="00AB7EB5"/>
    <w:rsid w:val="00AC1EA8"/>
    <w:rsid w:val="00AF2D3B"/>
    <w:rsid w:val="00AF77B9"/>
    <w:rsid w:val="00B02834"/>
    <w:rsid w:val="00B22025"/>
    <w:rsid w:val="00B37651"/>
    <w:rsid w:val="00B41096"/>
    <w:rsid w:val="00B65A9B"/>
    <w:rsid w:val="00B748B0"/>
    <w:rsid w:val="00B94C71"/>
    <w:rsid w:val="00BA6662"/>
    <w:rsid w:val="00BD367D"/>
    <w:rsid w:val="00BE486C"/>
    <w:rsid w:val="00BF47AF"/>
    <w:rsid w:val="00C83A28"/>
    <w:rsid w:val="00C87A44"/>
    <w:rsid w:val="00CA57BB"/>
    <w:rsid w:val="00CF0C48"/>
    <w:rsid w:val="00CF777A"/>
    <w:rsid w:val="00D34F9A"/>
    <w:rsid w:val="00D57381"/>
    <w:rsid w:val="00D60C3C"/>
    <w:rsid w:val="00D67D3E"/>
    <w:rsid w:val="00D81C73"/>
    <w:rsid w:val="00D85CEB"/>
    <w:rsid w:val="00DA6A53"/>
    <w:rsid w:val="00DE1A29"/>
    <w:rsid w:val="00DE202E"/>
    <w:rsid w:val="00DF18DA"/>
    <w:rsid w:val="00E0752F"/>
    <w:rsid w:val="00E26A19"/>
    <w:rsid w:val="00E710DB"/>
    <w:rsid w:val="00EA6041"/>
    <w:rsid w:val="00F0029E"/>
    <w:rsid w:val="00F1141F"/>
    <w:rsid w:val="00F22E56"/>
    <w:rsid w:val="00F32A19"/>
    <w:rsid w:val="00F8648D"/>
    <w:rsid w:val="00F9165E"/>
    <w:rsid w:val="00FB782F"/>
    <w:rsid w:val="00FC3BEB"/>
    <w:rsid w:val="00FE68D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C8AB3D"/>
  <w15:docId w15:val="{2DD8CC9F-F03F-41F6-9215-750AED16FB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A604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A6041"/>
    <w:rPr>
      <w:rFonts w:ascii="Tahoma" w:hAnsi="Tahoma" w:cs="Tahoma"/>
      <w:sz w:val="16"/>
      <w:szCs w:val="16"/>
    </w:rPr>
  </w:style>
  <w:style w:type="paragraph" w:styleId="Header">
    <w:name w:val="header"/>
    <w:basedOn w:val="Normal"/>
    <w:link w:val="HeaderChar"/>
    <w:uiPriority w:val="99"/>
    <w:unhideWhenUsed/>
    <w:rsid w:val="00EA6041"/>
    <w:pPr>
      <w:tabs>
        <w:tab w:val="center" w:pos="4680"/>
        <w:tab w:val="right" w:pos="9360"/>
      </w:tabs>
      <w:spacing w:after="0" w:line="240" w:lineRule="auto"/>
    </w:pPr>
  </w:style>
  <w:style w:type="character" w:customStyle="1" w:styleId="HeaderChar">
    <w:name w:val="Header Char"/>
    <w:basedOn w:val="DefaultParagraphFont"/>
    <w:link w:val="Header"/>
    <w:uiPriority w:val="99"/>
    <w:rsid w:val="00EA6041"/>
  </w:style>
  <w:style w:type="paragraph" w:styleId="Footer">
    <w:name w:val="footer"/>
    <w:basedOn w:val="Normal"/>
    <w:link w:val="FooterChar"/>
    <w:uiPriority w:val="99"/>
    <w:unhideWhenUsed/>
    <w:rsid w:val="00EA6041"/>
    <w:pPr>
      <w:tabs>
        <w:tab w:val="center" w:pos="4680"/>
        <w:tab w:val="right" w:pos="9360"/>
      </w:tabs>
      <w:spacing w:after="0" w:line="240" w:lineRule="auto"/>
    </w:pPr>
  </w:style>
  <w:style w:type="character" w:customStyle="1" w:styleId="FooterChar">
    <w:name w:val="Footer Char"/>
    <w:basedOn w:val="DefaultParagraphFont"/>
    <w:link w:val="Footer"/>
    <w:uiPriority w:val="99"/>
    <w:rsid w:val="00EA6041"/>
  </w:style>
  <w:style w:type="table" w:styleId="TableGrid">
    <w:name w:val="Table Grid"/>
    <w:basedOn w:val="TableNormal"/>
    <w:uiPriority w:val="59"/>
    <w:rsid w:val="001F4F5E"/>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600B03"/>
    <w:rPr>
      <w:color w:val="808080"/>
    </w:rPr>
  </w:style>
  <w:style w:type="paragraph" w:styleId="ListParagraph">
    <w:name w:val="List Paragraph"/>
    <w:basedOn w:val="Normal"/>
    <w:uiPriority w:val="34"/>
    <w:qFormat/>
    <w:rsid w:val="00E0752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2018389">
      <w:bodyDiv w:val="1"/>
      <w:marLeft w:val="0"/>
      <w:marRight w:val="0"/>
      <w:marTop w:val="0"/>
      <w:marBottom w:val="0"/>
      <w:divBdr>
        <w:top w:val="none" w:sz="0" w:space="0" w:color="auto"/>
        <w:left w:val="none" w:sz="0" w:space="0" w:color="auto"/>
        <w:bottom w:val="none" w:sz="0" w:space="0" w:color="auto"/>
        <w:right w:val="none" w:sz="0" w:space="0" w:color="auto"/>
      </w:divBdr>
    </w:div>
    <w:div w:id="450249903">
      <w:bodyDiv w:val="1"/>
      <w:marLeft w:val="0"/>
      <w:marRight w:val="0"/>
      <w:marTop w:val="0"/>
      <w:marBottom w:val="0"/>
      <w:divBdr>
        <w:top w:val="none" w:sz="0" w:space="0" w:color="auto"/>
        <w:left w:val="none" w:sz="0" w:space="0" w:color="auto"/>
        <w:bottom w:val="none" w:sz="0" w:space="0" w:color="auto"/>
        <w:right w:val="none" w:sz="0" w:space="0" w:color="auto"/>
      </w:divBdr>
    </w:div>
    <w:div w:id="770514937">
      <w:bodyDiv w:val="1"/>
      <w:marLeft w:val="0"/>
      <w:marRight w:val="0"/>
      <w:marTop w:val="0"/>
      <w:marBottom w:val="0"/>
      <w:divBdr>
        <w:top w:val="none" w:sz="0" w:space="0" w:color="auto"/>
        <w:left w:val="none" w:sz="0" w:space="0" w:color="auto"/>
        <w:bottom w:val="none" w:sz="0" w:space="0" w:color="auto"/>
        <w:right w:val="none" w:sz="0" w:space="0" w:color="auto"/>
      </w:divBdr>
    </w:div>
    <w:div w:id="816653122">
      <w:bodyDiv w:val="1"/>
      <w:marLeft w:val="0"/>
      <w:marRight w:val="0"/>
      <w:marTop w:val="0"/>
      <w:marBottom w:val="0"/>
      <w:divBdr>
        <w:top w:val="none" w:sz="0" w:space="0" w:color="auto"/>
        <w:left w:val="none" w:sz="0" w:space="0" w:color="auto"/>
        <w:bottom w:val="none" w:sz="0" w:space="0" w:color="auto"/>
        <w:right w:val="none" w:sz="0" w:space="0" w:color="auto"/>
      </w:divBdr>
    </w:div>
    <w:div w:id="1468083548">
      <w:bodyDiv w:val="1"/>
      <w:marLeft w:val="0"/>
      <w:marRight w:val="0"/>
      <w:marTop w:val="0"/>
      <w:marBottom w:val="0"/>
      <w:divBdr>
        <w:top w:val="none" w:sz="0" w:space="0" w:color="auto"/>
        <w:left w:val="none" w:sz="0" w:space="0" w:color="auto"/>
        <w:bottom w:val="none" w:sz="0" w:space="0" w:color="auto"/>
        <w:right w:val="none" w:sz="0" w:space="0" w:color="auto"/>
      </w:divBdr>
    </w:div>
    <w:div w:id="1574779340">
      <w:bodyDiv w:val="1"/>
      <w:marLeft w:val="0"/>
      <w:marRight w:val="0"/>
      <w:marTop w:val="0"/>
      <w:marBottom w:val="0"/>
      <w:divBdr>
        <w:top w:val="none" w:sz="0" w:space="0" w:color="auto"/>
        <w:left w:val="none" w:sz="0" w:space="0" w:color="auto"/>
        <w:bottom w:val="none" w:sz="0" w:space="0" w:color="auto"/>
        <w:right w:val="none" w:sz="0" w:space="0" w:color="auto"/>
      </w:divBdr>
    </w:div>
    <w:div w:id="1699694717">
      <w:bodyDiv w:val="1"/>
      <w:marLeft w:val="0"/>
      <w:marRight w:val="0"/>
      <w:marTop w:val="0"/>
      <w:marBottom w:val="0"/>
      <w:divBdr>
        <w:top w:val="none" w:sz="0" w:space="0" w:color="auto"/>
        <w:left w:val="none" w:sz="0" w:space="0" w:color="auto"/>
        <w:bottom w:val="none" w:sz="0" w:space="0" w:color="auto"/>
        <w:right w:val="none" w:sz="0" w:space="0" w:color="auto"/>
      </w:divBdr>
    </w:div>
    <w:div w:id="1764496318">
      <w:bodyDiv w:val="1"/>
      <w:marLeft w:val="0"/>
      <w:marRight w:val="0"/>
      <w:marTop w:val="0"/>
      <w:marBottom w:val="0"/>
      <w:divBdr>
        <w:top w:val="none" w:sz="0" w:space="0" w:color="auto"/>
        <w:left w:val="none" w:sz="0" w:space="0" w:color="auto"/>
        <w:bottom w:val="none" w:sz="0" w:space="0" w:color="auto"/>
        <w:right w:val="none" w:sz="0" w:space="0" w:color="auto"/>
      </w:divBdr>
    </w:div>
    <w:div w:id="1798062628">
      <w:bodyDiv w:val="1"/>
      <w:marLeft w:val="0"/>
      <w:marRight w:val="0"/>
      <w:marTop w:val="0"/>
      <w:marBottom w:val="0"/>
      <w:divBdr>
        <w:top w:val="none" w:sz="0" w:space="0" w:color="auto"/>
        <w:left w:val="none" w:sz="0" w:space="0" w:color="auto"/>
        <w:bottom w:val="none" w:sz="0" w:space="0" w:color="auto"/>
        <w:right w:val="none" w:sz="0" w:space="0" w:color="auto"/>
      </w:divBdr>
    </w:div>
    <w:div w:id="1807890546">
      <w:bodyDiv w:val="1"/>
      <w:marLeft w:val="0"/>
      <w:marRight w:val="0"/>
      <w:marTop w:val="0"/>
      <w:marBottom w:val="0"/>
      <w:divBdr>
        <w:top w:val="none" w:sz="0" w:space="0" w:color="auto"/>
        <w:left w:val="none" w:sz="0" w:space="0" w:color="auto"/>
        <w:bottom w:val="none" w:sz="0" w:space="0" w:color="auto"/>
        <w:right w:val="none" w:sz="0" w:space="0" w:color="auto"/>
      </w:divBdr>
    </w:div>
    <w:div w:id="1817379993">
      <w:bodyDiv w:val="1"/>
      <w:marLeft w:val="0"/>
      <w:marRight w:val="0"/>
      <w:marTop w:val="0"/>
      <w:marBottom w:val="0"/>
      <w:divBdr>
        <w:top w:val="none" w:sz="0" w:space="0" w:color="auto"/>
        <w:left w:val="none" w:sz="0" w:space="0" w:color="auto"/>
        <w:bottom w:val="none" w:sz="0" w:space="0" w:color="auto"/>
        <w:right w:val="none" w:sz="0" w:space="0" w:color="auto"/>
      </w:divBdr>
    </w:div>
    <w:div w:id="19453797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486</TotalTime>
  <Pages>9</Pages>
  <Words>752</Words>
  <Characters>4292</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Clearview School Division</Company>
  <LinksUpToDate>false</LinksUpToDate>
  <CharactersWithSpaces>5034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Bayer</dc:creator>
  <cp:keywords/>
  <dc:description/>
  <cp:lastModifiedBy>Renee Bayer</cp:lastModifiedBy>
  <cp:revision>367</cp:revision>
  <cp:lastPrinted>2019-11-28T16:47:00Z</cp:lastPrinted>
  <dcterms:created xsi:type="dcterms:W3CDTF">2017-09-06T14:24:00Z</dcterms:created>
  <dcterms:modified xsi:type="dcterms:W3CDTF">2019-12-03T04:31:00Z</dcterms:modified>
</cp:coreProperties>
</file>