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4D0" w:rsidRPr="0019740C" w:rsidRDefault="00B276AF" w:rsidP="00B276AF">
      <w:pPr>
        <w:pStyle w:val="Standard"/>
        <w:rPr>
          <w:sz w:val="22"/>
          <w:szCs w:val="22"/>
        </w:rPr>
      </w:pPr>
      <w:r w:rsidRPr="0019740C">
        <w:rPr>
          <w:sz w:val="22"/>
          <w:szCs w:val="22"/>
        </w:rPr>
        <w:t>First Name</w:t>
      </w:r>
      <w:proofErr w:type="gramStart"/>
      <w:r w:rsidRPr="0019740C">
        <w:rPr>
          <w:sz w:val="22"/>
          <w:szCs w:val="22"/>
        </w:rPr>
        <w:t>:_</w:t>
      </w:r>
      <w:proofErr w:type="gramEnd"/>
      <w:r w:rsidRPr="0019740C">
        <w:rPr>
          <w:sz w:val="22"/>
          <w:szCs w:val="22"/>
        </w:rPr>
        <w:t>____________________________</w:t>
      </w:r>
      <w:r w:rsidRPr="0019740C">
        <w:rPr>
          <w:sz w:val="22"/>
          <w:szCs w:val="22"/>
        </w:rPr>
        <w:tab/>
        <w:t>Last Name:________________________________</w:t>
      </w:r>
    </w:p>
    <w:p w:rsidR="00B276AF" w:rsidRDefault="00B276AF" w:rsidP="00B276AF">
      <w:pPr>
        <w:pStyle w:val="Standard"/>
      </w:pPr>
    </w:p>
    <w:p w:rsidR="00B276AF" w:rsidRDefault="00B276AF" w:rsidP="00B276AF">
      <w:pPr>
        <w:pStyle w:val="Standard"/>
      </w:pPr>
    </w:p>
    <w:p w:rsidR="00B276AF" w:rsidRPr="00B276AF" w:rsidRDefault="00B276AF" w:rsidP="00B276AF">
      <w:pPr>
        <w:pStyle w:val="Standard"/>
        <w:jc w:val="center"/>
        <w:rPr>
          <w:rFonts w:ascii="Matura MT Script Capitals" w:hAnsi="Matura MT Script Capitals"/>
          <w:sz w:val="32"/>
          <w:szCs w:val="32"/>
          <w:u w:val="single"/>
        </w:rPr>
      </w:pPr>
      <w:r w:rsidRPr="00B276AF">
        <w:rPr>
          <w:rFonts w:ascii="Matura MT Script Capitals" w:hAnsi="Matura MT Script Capitals"/>
          <w:sz w:val="32"/>
          <w:szCs w:val="32"/>
          <w:u w:val="single"/>
        </w:rPr>
        <w:t>Physics Black Box Experiment</w:t>
      </w:r>
      <w:r w:rsidR="00920CBF">
        <w:rPr>
          <w:rFonts w:ascii="Matura MT Script Capitals" w:hAnsi="Matura MT Script Capitals"/>
          <w:sz w:val="32"/>
          <w:szCs w:val="32"/>
          <w:u w:val="single"/>
        </w:rPr>
        <w:tab/>
      </w:r>
      <w:r w:rsidR="00920CBF">
        <w:rPr>
          <w:rFonts w:ascii="Matura MT Script Capitals" w:hAnsi="Matura MT Script Capitals"/>
          <w:sz w:val="32"/>
          <w:szCs w:val="32"/>
          <w:u w:val="single"/>
        </w:rPr>
        <w:tab/>
      </w:r>
      <w:r w:rsidR="00920CBF">
        <w:rPr>
          <w:rFonts w:ascii="Matura MT Script Capitals" w:hAnsi="Matura MT Script Capitals"/>
          <w:sz w:val="32"/>
          <w:szCs w:val="32"/>
          <w:u w:val="single"/>
        </w:rPr>
        <w:tab/>
      </w:r>
      <w:r w:rsidR="00920CBF">
        <w:rPr>
          <w:rFonts w:ascii="Matura MT Script Capitals" w:hAnsi="Matura MT Script Capitals"/>
          <w:sz w:val="32"/>
          <w:szCs w:val="32"/>
          <w:u w:val="single"/>
        </w:rPr>
        <w:tab/>
      </w:r>
      <w:r w:rsidR="00920CBF">
        <w:rPr>
          <w:rFonts w:ascii="Matura MT Script Capitals" w:hAnsi="Matura MT Script Capitals"/>
          <w:sz w:val="32"/>
          <w:szCs w:val="32"/>
          <w:u w:val="single"/>
        </w:rPr>
        <w:tab/>
      </w:r>
      <w:r w:rsidR="00920CBF">
        <w:rPr>
          <w:rFonts w:ascii="Matura MT Script Capitals" w:hAnsi="Matura MT Script Capitals"/>
          <w:sz w:val="32"/>
          <w:szCs w:val="32"/>
          <w:u w:val="single"/>
        </w:rPr>
        <w:tab/>
        <w:t>/18 marks</w:t>
      </w:r>
    </w:p>
    <w:p w:rsidR="0019740C" w:rsidRDefault="0019740C" w:rsidP="0019740C">
      <w:pPr>
        <w:pStyle w:val="Standard"/>
      </w:pPr>
    </w:p>
    <w:p w:rsidR="0019740C" w:rsidRPr="0019740C" w:rsidRDefault="0019740C" w:rsidP="0019740C">
      <w:pPr>
        <w:pStyle w:val="Standard"/>
        <w:rPr>
          <w:sz w:val="22"/>
          <w:szCs w:val="22"/>
        </w:rPr>
      </w:pPr>
      <w:r w:rsidRPr="0019740C">
        <w:rPr>
          <w:sz w:val="22"/>
          <w:szCs w:val="22"/>
        </w:rPr>
        <w:t>PURPOSE:</w:t>
      </w:r>
    </w:p>
    <w:p w:rsidR="0019740C" w:rsidRPr="0019740C" w:rsidRDefault="0019740C" w:rsidP="0019740C">
      <w:pPr>
        <w:pStyle w:val="Standard"/>
        <w:numPr>
          <w:ilvl w:val="0"/>
          <w:numId w:val="9"/>
        </w:numPr>
        <w:rPr>
          <w:sz w:val="22"/>
          <w:szCs w:val="22"/>
        </w:rPr>
      </w:pPr>
      <w:r w:rsidRPr="0019740C">
        <w:rPr>
          <w:sz w:val="22"/>
          <w:szCs w:val="22"/>
        </w:rPr>
        <w:t xml:space="preserve">Students will </w:t>
      </w:r>
      <w:r w:rsidRPr="0019740C">
        <w:rPr>
          <w:b/>
          <w:i/>
          <w:sz w:val="22"/>
          <w:szCs w:val="22"/>
        </w:rPr>
        <w:t>carefully</w:t>
      </w:r>
      <w:r w:rsidRPr="0019740C">
        <w:rPr>
          <w:sz w:val="22"/>
          <w:szCs w:val="22"/>
        </w:rPr>
        <w:t xml:space="preserve"> attempt to determine the interior of the black box without opening the container by conducting a series of experiments.</w:t>
      </w:r>
    </w:p>
    <w:p w:rsidR="0019740C" w:rsidRPr="0019740C" w:rsidRDefault="0019740C" w:rsidP="0019740C">
      <w:pPr>
        <w:pStyle w:val="Standard"/>
        <w:numPr>
          <w:ilvl w:val="0"/>
          <w:numId w:val="9"/>
        </w:numPr>
        <w:rPr>
          <w:sz w:val="22"/>
          <w:szCs w:val="22"/>
        </w:rPr>
      </w:pPr>
      <w:r w:rsidRPr="0019740C">
        <w:rPr>
          <w:b/>
          <w:i/>
          <w:sz w:val="22"/>
          <w:szCs w:val="22"/>
        </w:rPr>
        <w:t>No experiments can damage or open the container.</w:t>
      </w:r>
    </w:p>
    <w:p w:rsidR="00B276AF" w:rsidRDefault="00B276AF">
      <w:pPr>
        <w:pStyle w:val="Standard"/>
        <w:jc w:val="center"/>
        <w:rPr>
          <w:b/>
          <w:bCs/>
          <w:u w:val="single"/>
        </w:rPr>
      </w:pPr>
    </w:p>
    <w:p w:rsidR="00E814D0" w:rsidRPr="00E2553F" w:rsidRDefault="00751E33">
      <w:pPr>
        <w:pStyle w:val="Standard"/>
        <w:jc w:val="center"/>
        <w:rPr>
          <w:rFonts w:ascii="Matura MT Script Capitals" w:hAnsi="Matura MT Script Capitals"/>
          <w:bCs/>
          <w:sz w:val="32"/>
          <w:szCs w:val="32"/>
          <w:u w:val="single"/>
        </w:rPr>
      </w:pPr>
      <w:r w:rsidRPr="00E2553F">
        <w:rPr>
          <w:rFonts w:ascii="Matura MT Script Capitals" w:hAnsi="Matura MT Script Capitals"/>
          <w:bCs/>
          <w:sz w:val="32"/>
          <w:szCs w:val="32"/>
          <w:u w:val="single"/>
        </w:rPr>
        <w:t>“Initiating and Planning” Marking Rubric</w:t>
      </w:r>
    </w:p>
    <w:p w:rsidR="00E814D0" w:rsidRDefault="00E814D0">
      <w:pPr>
        <w:pStyle w:val="Standard"/>
      </w:pPr>
    </w:p>
    <w:p w:rsidR="0019740C" w:rsidRPr="0019740C" w:rsidRDefault="0019740C" w:rsidP="0019740C">
      <w:pPr>
        <w:pStyle w:val="Standard"/>
        <w:rPr>
          <w:sz w:val="22"/>
          <w:szCs w:val="22"/>
        </w:rPr>
      </w:pPr>
      <w:r w:rsidRPr="0019740C">
        <w:rPr>
          <w:sz w:val="22"/>
          <w:szCs w:val="22"/>
        </w:rPr>
        <w:t>INSTRUCTIONS:</w:t>
      </w:r>
    </w:p>
    <w:p w:rsidR="0019740C" w:rsidRPr="0019740C" w:rsidRDefault="0019740C" w:rsidP="0019740C">
      <w:pPr>
        <w:pStyle w:val="Standard"/>
        <w:numPr>
          <w:ilvl w:val="0"/>
          <w:numId w:val="11"/>
        </w:numPr>
        <w:rPr>
          <w:sz w:val="22"/>
          <w:szCs w:val="22"/>
        </w:rPr>
      </w:pPr>
      <w:r w:rsidRPr="0019740C">
        <w:rPr>
          <w:sz w:val="22"/>
          <w:szCs w:val="22"/>
        </w:rPr>
        <w:t>Quickly examine the black box, and determine how it can be examined and manipulated.</w:t>
      </w:r>
    </w:p>
    <w:p w:rsidR="0019740C" w:rsidRDefault="0019740C" w:rsidP="0019740C">
      <w:pPr>
        <w:pStyle w:val="Standard"/>
        <w:numPr>
          <w:ilvl w:val="0"/>
          <w:numId w:val="11"/>
        </w:numPr>
        <w:rPr>
          <w:sz w:val="22"/>
          <w:szCs w:val="22"/>
        </w:rPr>
      </w:pPr>
      <w:r w:rsidRPr="0019740C">
        <w:rPr>
          <w:sz w:val="22"/>
          <w:szCs w:val="22"/>
        </w:rPr>
        <w:t>Before conducting the experiment, create a quick list of experiments that you will conduct.</w:t>
      </w:r>
    </w:p>
    <w:p w:rsidR="00F21451" w:rsidRDefault="00F21451" w:rsidP="00F21451">
      <w:pPr>
        <w:pStyle w:val="Standard"/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8"/>
        <w:gridCol w:w="6480"/>
        <w:gridCol w:w="2700"/>
      </w:tblGrid>
      <w:tr w:rsidR="00F21451" w:rsidTr="00F21451">
        <w:tc>
          <w:tcPr>
            <w:tcW w:w="1008" w:type="dxa"/>
          </w:tcPr>
          <w:p w:rsidR="00F21451" w:rsidRDefault="00F21451" w:rsidP="00F2145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Exp. No.</w:t>
            </w:r>
          </w:p>
        </w:tc>
        <w:tc>
          <w:tcPr>
            <w:tcW w:w="6480" w:type="dxa"/>
          </w:tcPr>
          <w:p w:rsidR="00F21451" w:rsidRDefault="00F21451" w:rsidP="00F2145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Description of Experiment</w:t>
            </w:r>
          </w:p>
        </w:tc>
        <w:tc>
          <w:tcPr>
            <w:tcW w:w="2700" w:type="dxa"/>
          </w:tcPr>
          <w:p w:rsidR="00F21451" w:rsidRDefault="00F21451" w:rsidP="00F21451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Diagram</w:t>
            </w:r>
          </w:p>
        </w:tc>
      </w:tr>
      <w:tr w:rsidR="00F21451" w:rsidTr="00F21451">
        <w:trPr>
          <w:trHeight w:val="1825"/>
        </w:trPr>
        <w:tc>
          <w:tcPr>
            <w:tcW w:w="1008" w:type="dxa"/>
            <w:vAlign w:val="center"/>
          </w:tcPr>
          <w:p w:rsidR="00F21451" w:rsidRDefault="00F21451" w:rsidP="00F2145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80" w:type="dxa"/>
          </w:tcPr>
          <w:p w:rsidR="00F21451" w:rsidRDefault="00F21451" w:rsidP="00F21451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2700" w:type="dxa"/>
          </w:tcPr>
          <w:p w:rsidR="00F21451" w:rsidRDefault="00F21451" w:rsidP="00F21451">
            <w:pPr>
              <w:pStyle w:val="Standard"/>
              <w:rPr>
                <w:sz w:val="22"/>
                <w:szCs w:val="22"/>
              </w:rPr>
            </w:pPr>
          </w:p>
        </w:tc>
      </w:tr>
      <w:tr w:rsidR="00F21451" w:rsidTr="00F21451">
        <w:trPr>
          <w:trHeight w:val="1825"/>
        </w:trPr>
        <w:tc>
          <w:tcPr>
            <w:tcW w:w="1008" w:type="dxa"/>
            <w:vAlign w:val="center"/>
          </w:tcPr>
          <w:p w:rsidR="00F21451" w:rsidRDefault="00F21451" w:rsidP="00F2145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480" w:type="dxa"/>
          </w:tcPr>
          <w:p w:rsidR="00F21451" w:rsidRDefault="00F21451" w:rsidP="00F21451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2700" w:type="dxa"/>
          </w:tcPr>
          <w:p w:rsidR="00F21451" w:rsidRDefault="00F21451" w:rsidP="00F21451">
            <w:pPr>
              <w:pStyle w:val="Standard"/>
              <w:rPr>
                <w:sz w:val="22"/>
                <w:szCs w:val="22"/>
              </w:rPr>
            </w:pPr>
          </w:p>
        </w:tc>
      </w:tr>
      <w:tr w:rsidR="00F21451" w:rsidTr="00F21451">
        <w:trPr>
          <w:trHeight w:val="1825"/>
        </w:trPr>
        <w:tc>
          <w:tcPr>
            <w:tcW w:w="1008" w:type="dxa"/>
            <w:vAlign w:val="center"/>
          </w:tcPr>
          <w:p w:rsidR="00F21451" w:rsidRDefault="00F21451" w:rsidP="00F21451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6480" w:type="dxa"/>
          </w:tcPr>
          <w:p w:rsidR="00F21451" w:rsidRDefault="00F21451" w:rsidP="00F21451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2700" w:type="dxa"/>
          </w:tcPr>
          <w:p w:rsidR="00F21451" w:rsidRDefault="00F21451" w:rsidP="00F21451">
            <w:pPr>
              <w:pStyle w:val="Standard"/>
              <w:rPr>
                <w:sz w:val="22"/>
                <w:szCs w:val="22"/>
              </w:rPr>
            </w:pPr>
          </w:p>
        </w:tc>
      </w:tr>
    </w:tbl>
    <w:p w:rsidR="00F21451" w:rsidRDefault="00F21451" w:rsidP="00F21451">
      <w:pPr>
        <w:pStyle w:val="Standard"/>
        <w:rPr>
          <w:sz w:val="22"/>
          <w:szCs w:val="22"/>
        </w:rPr>
      </w:pPr>
    </w:p>
    <w:p w:rsidR="00F21451" w:rsidRDefault="00F21451" w:rsidP="00F21451">
      <w:pPr>
        <w:pStyle w:val="Standard"/>
        <w:rPr>
          <w:sz w:val="22"/>
          <w:szCs w:val="22"/>
        </w:rPr>
      </w:pPr>
    </w:p>
    <w:tbl>
      <w:tblPr>
        <w:tblW w:w="10170" w:type="dxa"/>
        <w:tblInd w:w="-3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40"/>
        <w:gridCol w:w="1170"/>
        <w:gridCol w:w="1080"/>
        <w:gridCol w:w="1620"/>
        <w:gridCol w:w="1620"/>
        <w:gridCol w:w="1620"/>
        <w:gridCol w:w="1620"/>
      </w:tblGrid>
      <w:tr w:rsidR="00F21451" w:rsidTr="00E2553F"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21451" w:rsidRPr="0019740C" w:rsidRDefault="00F21451" w:rsidP="00E2553F">
            <w:pPr>
              <w:pStyle w:val="TableContents"/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F21451" w:rsidRPr="0019740C" w:rsidRDefault="00F21451" w:rsidP="00E2553F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Total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21451" w:rsidRPr="0019740C" w:rsidRDefault="00F21451" w:rsidP="00E2553F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Multiplier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21451" w:rsidRPr="0019740C" w:rsidRDefault="00F21451" w:rsidP="00E2553F">
            <w:pPr>
              <w:pStyle w:val="TableContents"/>
              <w:jc w:val="center"/>
              <w:rPr>
                <w:sz w:val="22"/>
                <w:szCs w:val="22"/>
              </w:rPr>
            </w:pPr>
            <w:r w:rsidRPr="0019740C">
              <w:rPr>
                <w:sz w:val="22"/>
                <w:szCs w:val="22"/>
              </w:rPr>
              <w:t>3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21451" w:rsidRPr="0019740C" w:rsidRDefault="00F21451" w:rsidP="00E2553F">
            <w:pPr>
              <w:pStyle w:val="TableContents"/>
              <w:jc w:val="center"/>
              <w:rPr>
                <w:sz w:val="22"/>
                <w:szCs w:val="22"/>
              </w:rPr>
            </w:pPr>
            <w:r w:rsidRPr="0019740C">
              <w:rPr>
                <w:sz w:val="22"/>
                <w:szCs w:val="22"/>
              </w:rPr>
              <w:t>2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21451" w:rsidRPr="0019740C" w:rsidRDefault="00F21451" w:rsidP="00E2553F">
            <w:pPr>
              <w:pStyle w:val="TableContents"/>
              <w:jc w:val="center"/>
              <w:rPr>
                <w:sz w:val="22"/>
                <w:szCs w:val="22"/>
              </w:rPr>
            </w:pPr>
            <w:r w:rsidRPr="0019740C">
              <w:rPr>
                <w:sz w:val="22"/>
                <w:szCs w:val="22"/>
              </w:rPr>
              <w:t>1</w:t>
            </w:r>
          </w:p>
        </w:tc>
        <w:tc>
          <w:tcPr>
            <w:tcW w:w="16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21451" w:rsidRPr="0019740C" w:rsidRDefault="00F21451" w:rsidP="00E2553F">
            <w:pPr>
              <w:pStyle w:val="TableContents"/>
              <w:jc w:val="center"/>
              <w:rPr>
                <w:sz w:val="22"/>
                <w:szCs w:val="22"/>
              </w:rPr>
            </w:pPr>
            <w:r w:rsidRPr="0019740C">
              <w:rPr>
                <w:sz w:val="22"/>
                <w:szCs w:val="22"/>
              </w:rPr>
              <w:t>0</w:t>
            </w:r>
          </w:p>
        </w:tc>
      </w:tr>
      <w:tr w:rsidR="00F21451" w:rsidTr="00F21451"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21451" w:rsidRPr="0019740C" w:rsidRDefault="00F21451" w:rsidP="00317043">
            <w:pPr>
              <w:pStyle w:val="TableContents"/>
              <w:rPr>
                <w:sz w:val="22"/>
                <w:szCs w:val="22"/>
              </w:rPr>
            </w:pPr>
            <w:r w:rsidRPr="0019740C">
              <w:rPr>
                <w:sz w:val="22"/>
                <w:szCs w:val="22"/>
              </w:rPr>
              <w:t>Evaluate and select appropriate procedures for collecting evidence and information.</w:t>
            </w:r>
          </w:p>
        </w:tc>
        <w:tc>
          <w:tcPr>
            <w:tcW w:w="1170" w:type="dxa"/>
            <w:tcBorders>
              <w:left w:val="single" w:sz="2" w:space="0" w:color="000000"/>
              <w:bottom w:val="single" w:sz="2" w:space="0" w:color="000000"/>
            </w:tcBorders>
          </w:tcPr>
          <w:p w:rsidR="00F21451" w:rsidRPr="0019740C" w:rsidRDefault="00F21451" w:rsidP="00317043">
            <w:pPr>
              <w:pStyle w:val="TableContents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10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21451" w:rsidRPr="00F21451" w:rsidRDefault="00F21451" w:rsidP="00F21451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72"/>
                <w:szCs w:val="22"/>
              </w:rPr>
            </w:pPr>
            <w:r w:rsidRPr="00F21451">
              <w:rPr>
                <w:rFonts w:ascii="Matura MT Script Capitals" w:hAnsi="Matura MT Script Capitals"/>
                <w:i/>
                <w:iCs/>
                <w:sz w:val="72"/>
                <w:szCs w:val="22"/>
              </w:rPr>
              <w:t>x1</w:t>
            </w:r>
          </w:p>
        </w:tc>
        <w:tc>
          <w:tcPr>
            <w:tcW w:w="162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21451" w:rsidRPr="0019740C" w:rsidRDefault="00F21451" w:rsidP="00317043">
            <w:pPr>
              <w:pStyle w:val="TableContents"/>
              <w:rPr>
                <w:i/>
                <w:iCs/>
                <w:sz w:val="22"/>
                <w:szCs w:val="22"/>
              </w:rPr>
            </w:pPr>
            <w:r w:rsidRPr="0019740C">
              <w:rPr>
                <w:i/>
                <w:iCs/>
                <w:sz w:val="22"/>
                <w:szCs w:val="22"/>
              </w:rPr>
              <w:t>Student has included a detailed initial procedure list, including diagrams.</w:t>
            </w:r>
          </w:p>
        </w:tc>
        <w:tc>
          <w:tcPr>
            <w:tcW w:w="162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21451" w:rsidRPr="0019740C" w:rsidRDefault="00F21451" w:rsidP="00317043">
            <w:pPr>
              <w:pStyle w:val="TableContents"/>
              <w:rPr>
                <w:i/>
                <w:iCs/>
                <w:sz w:val="22"/>
                <w:szCs w:val="22"/>
              </w:rPr>
            </w:pPr>
            <w:r w:rsidRPr="0019740C">
              <w:rPr>
                <w:i/>
                <w:iCs/>
                <w:sz w:val="22"/>
                <w:szCs w:val="22"/>
              </w:rPr>
              <w:t>Student has neglected minor steps or necessary diagrams.</w:t>
            </w:r>
          </w:p>
        </w:tc>
        <w:tc>
          <w:tcPr>
            <w:tcW w:w="162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21451" w:rsidRPr="0019740C" w:rsidRDefault="00F21451" w:rsidP="00317043">
            <w:pPr>
              <w:pStyle w:val="TableContents"/>
              <w:rPr>
                <w:i/>
                <w:iCs/>
                <w:sz w:val="22"/>
                <w:szCs w:val="22"/>
              </w:rPr>
            </w:pPr>
            <w:r w:rsidRPr="0019740C">
              <w:rPr>
                <w:i/>
                <w:iCs/>
                <w:sz w:val="22"/>
                <w:szCs w:val="22"/>
              </w:rPr>
              <w:t>Student did not include important procedural steps or diagrams.</w:t>
            </w:r>
          </w:p>
        </w:tc>
        <w:tc>
          <w:tcPr>
            <w:tcW w:w="16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21451" w:rsidRPr="0019740C" w:rsidRDefault="00F21451">
            <w:pPr>
              <w:pStyle w:val="TableContents"/>
              <w:rPr>
                <w:i/>
                <w:iCs/>
                <w:sz w:val="22"/>
                <w:szCs w:val="22"/>
              </w:rPr>
            </w:pPr>
            <w:r w:rsidRPr="0019740C">
              <w:rPr>
                <w:i/>
                <w:iCs/>
                <w:sz w:val="22"/>
                <w:szCs w:val="22"/>
              </w:rPr>
              <w:t>Not included in write-up.</w:t>
            </w:r>
          </w:p>
        </w:tc>
      </w:tr>
    </w:tbl>
    <w:p w:rsidR="00E814D0" w:rsidRDefault="00E814D0">
      <w:pPr>
        <w:pStyle w:val="Standard"/>
      </w:pPr>
    </w:p>
    <w:p w:rsidR="00E814D0" w:rsidRPr="00E2553F" w:rsidRDefault="00544E1A">
      <w:pPr>
        <w:pStyle w:val="Standard"/>
        <w:jc w:val="center"/>
        <w:rPr>
          <w:rFonts w:ascii="Matura MT Script Capitals" w:hAnsi="Matura MT Script Capitals"/>
          <w:bCs/>
          <w:sz w:val="32"/>
          <w:szCs w:val="32"/>
          <w:u w:val="single"/>
        </w:rPr>
      </w:pPr>
      <w:r w:rsidRPr="00E2553F">
        <w:rPr>
          <w:rFonts w:ascii="Matura MT Script Capitals" w:hAnsi="Matura MT Script Capitals"/>
          <w:bCs/>
          <w:sz w:val="32"/>
          <w:szCs w:val="32"/>
          <w:u w:val="single"/>
        </w:rPr>
        <w:lastRenderedPageBreak/>
        <w:t xml:space="preserve"> </w:t>
      </w:r>
      <w:r w:rsidR="00751E33" w:rsidRPr="00E2553F">
        <w:rPr>
          <w:rFonts w:ascii="Matura MT Script Capitals" w:hAnsi="Matura MT Script Capitals"/>
          <w:bCs/>
          <w:sz w:val="32"/>
          <w:szCs w:val="32"/>
          <w:u w:val="single"/>
        </w:rPr>
        <w:t>“Performing and Recording” Marking Rubric</w:t>
      </w:r>
    </w:p>
    <w:p w:rsidR="00E814D0" w:rsidRDefault="00E814D0">
      <w:pPr>
        <w:pStyle w:val="Standard"/>
      </w:pPr>
    </w:p>
    <w:p w:rsidR="00B276AF" w:rsidRPr="0019740C" w:rsidRDefault="0019740C">
      <w:pPr>
        <w:pStyle w:val="Standard"/>
        <w:rPr>
          <w:sz w:val="22"/>
          <w:szCs w:val="22"/>
        </w:rPr>
      </w:pPr>
      <w:r w:rsidRPr="0019740C">
        <w:rPr>
          <w:sz w:val="22"/>
          <w:szCs w:val="22"/>
        </w:rPr>
        <w:t>INSTRUCTIONS:</w:t>
      </w:r>
    </w:p>
    <w:p w:rsidR="0019740C" w:rsidRPr="0019740C" w:rsidRDefault="0019740C" w:rsidP="0019740C">
      <w:pPr>
        <w:pStyle w:val="Standard"/>
        <w:numPr>
          <w:ilvl w:val="0"/>
          <w:numId w:val="12"/>
        </w:numPr>
        <w:rPr>
          <w:sz w:val="22"/>
          <w:szCs w:val="22"/>
        </w:rPr>
      </w:pPr>
      <w:r w:rsidRPr="0019740C">
        <w:rPr>
          <w:sz w:val="22"/>
          <w:szCs w:val="22"/>
        </w:rPr>
        <w:t xml:space="preserve">Student will record their first </w:t>
      </w:r>
      <w:r w:rsidR="00943AC2">
        <w:rPr>
          <w:sz w:val="22"/>
          <w:szCs w:val="22"/>
        </w:rPr>
        <w:t xml:space="preserve">series of </w:t>
      </w:r>
      <w:r w:rsidRPr="0019740C">
        <w:rPr>
          <w:sz w:val="22"/>
          <w:szCs w:val="22"/>
        </w:rPr>
        <w:t>experiment</w:t>
      </w:r>
      <w:r w:rsidR="00943AC2">
        <w:rPr>
          <w:sz w:val="22"/>
          <w:szCs w:val="22"/>
        </w:rPr>
        <w:t>s</w:t>
      </w:r>
      <w:r w:rsidRPr="0019740C">
        <w:rPr>
          <w:sz w:val="22"/>
          <w:szCs w:val="22"/>
        </w:rPr>
        <w:t>, a quick hypothesis and diagram of what could be inside, then how the results suggested additional experiments (if applicable).</w:t>
      </w:r>
    </w:p>
    <w:p w:rsidR="00943AC2" w:rsidRPr="0007368D" w:rsidRDefault="0019740C" w:rsidP="00943AC2">
      <w:pPr>
        <w:pStyle w:val="Standard"/>
        <w:numPr>
          <w:ilvl w:val="0"/>
          <w:numId w:val="12"/>
        </w:numPr>
      </w:pPr>
      <w:r w:rsidRPr="0019740C">
        <w:rPr>
          <w:sz w:val="22"/>
          <w:szCs w:val="22"/>
        </w:rPr>
        <w:t xml:space="preserve">Students will repeat this procedure for </w:t>
      </w:r>
      <w:r w:rsidR="00943AC2">
        <w:rPr>
          <w:sz w:val="22"/>
          <w:szCs w:val="22"/>
        </w:rPr>
        <w:t>their additional experiments.</w:t>
      </w:r>
    </w:p>
    <w:p w:rsidR="0007368D" w:rsidRDefault="0007368D" w:rsidP="0007368D">
      <w:pPr>
        <w:pStyle w:val="Standard"/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8"/>
        <w:gridCol w:w="4500"/>
        <w:gridCol w:w="4680"/>
      </w:tblGrid>
      <w:tr w:rsidR="0007368D" w:rsidTr="0007368D">
        <w:tc>
          <w:tcPr>
            <w:tcW w:w="1008" w:type="dxa"/>
          </w:tcPr>
          <w:p w:rsidR="0007368D" w:rsidRDefault="0007368D" w:rsidP="0007368D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Exp. No.</w:t>
            </w:r>
          </w:p>
        </w:tc>
        <w:tc>
          <w:tcPr>
            <w:tcW w:w="4500" w:type="dxa"/>
          </w:tcPr>
          <w:p w:rsidR="0007368D" w:rsidRDefault="0007368D" w:rsidP="0007368D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Results</w:t>
            </w:r>
          </w:p>
        </w:tc>
        <w:tc>
          <w:tcPr>
            <w:tcW w:w="4680" w:type="dxa"/>
          </w:tcPr>
          <w:p w:rsidR="0007368D" w:rsidRDefault="0007368D" w:rsidP="0007368D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Controlled, Manipulated and Responding Variables</w:t>
            </w:r>
          </w:p>
        </w:tc>
      </w:tr>
      <w:tr w:rsidR="0007368D" w:rsidTr="0007368D">
        <w:trPr>
          <w:trHeight w:val="3941"/>
        </w:trPr>
        <w:tc>
          <w:tcPr>
            <w:tcW w:w="1008" w:type="dxa"/>
            <w:vMerge w:val="restart"/>
            <w:vAlign w:val="center"/>
          </w:tcPr>
          <w:p w:rsidR="0007368D" w:rsidRDefault="0007368D" w:rsidP="0007368D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4500" w:type="dxa"/>
          </w:tcPr>
          <w:p w:rsidR="0007368D" w:rsidRDefault="0007368D" w:rsidP="0007368D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4680" w:type="dxa"/>
          </w:tcPr>
          <w:p w:rsidR="0007368D" w:rsidRDefault="0007368D" w:rsidP="0007368D">
            <w:pPr>
              <w:pStyle w:val="Standard"/>
              <w:rPr>
                <w:sz w:val="22"/>
                <w:szCs w:val="22"/>
              </w:rPr>
            </w:pPr>
          </w:p>
        </w:tc>
      </w:tr>
      <w:tr w:rsidR="0007368D" w:rsidTr="0007368D">
        <w:tc>
          <w:tcPr>
            <w:tcW w:w="1008" w:type="dxa"/>
            <w:vMerge/>
          </w:tcPr>
          <w:p w:rsidR="0007368D" w:rsidRDefault="0007368D" w:rsidP="0007368D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4500" w:type="dxa"/>
          </w:tcPr>
          <w:p w:rsidR="0007368D" w:rsidRDefault="0007368D" w:rsidP="0007368D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Diagram and Hypothesis</w:t>
            </w:r>
          </w:p>
        </w:tc>
        <w:tc>
          <w:tcPr>
            <w:tcW w:w="4680" w:type="dxa"/>
          </w:tcPr>
          <w:p w:rsidR="0007368D" w:rsidRDefault="0007368D" w:rsidP="0007368D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How do the results suggest additional procedures to verify your hypothesis?</w:t>
            </w:r>
          </w:p>
        </w:tc>
      </w:tr>
      <w:tr w:rsidR="0007368D" w:rsidTr="0007368D">
        <w:trPr>
          <w:trHeight w:val="4877"/>
        </w:trPr>
        <w:tc>
          <w:tcPr>
            <w:tcW w:w="1008" w:type="dxa"/>
            <w:vMerge/>
          </w:tcPr>
          <w:p w:rsidR="0007368D" w:rsidRDefault="0007368D" w:rsidP="0007368D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4500" w:type="dxa"/>
          </w:tcPr>
          <w:p w:rsidR="0007368D" w:rsidRDefault="0007368D" w:rsidP="0007368D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4680" w:type="dxa"/>
          </w:tcPr>
          <w:p w:rsidR="0007368D" w:rsidRDefault="0007368D" w:rsidP="0007368D">
            <w:pPr>
              <w:pStyle w:val="Standard"/>
              <w:rPr>
                <w:sz w:val="22"/>
                <w:szCs w:val="22"/>
              </w:rPr>
            </w:pPr>
          </w:p>
        </w:tc>
      </w:tr>
    </w:tbl>
    <w:p w:rsidR="0007368D" w:rsidRDefault="0007368D" w:rsidP="0007368D">
      <w:pPr>
        <w:pStyle w:val="Standard"/>
        <w:rPr>
          <w:sz w:val="22"/>
          <w:szCs w:val="22"/>
        </w:rPr>
      </w:pPr>
    </w:p>
    <w:p w:rsidR="0007368D" w:rsidRDefault="0007368D" w:rsidP="0007368D">
      <w:pPr>
        <w:pStyle w:val="Standard"/>
        <w:rPr>
          <w:sz w:val="22"/>
          <w:szCs w:val="22"/>
        </w:rPr>
      </w:pPr>
    </w:p>
    <w:p w:rsidR="0007368D" w:rsidRDefault="0007368D" w:rsidP="0007368D">
      <w:pPr>
        <w:pStyle w:val="Standard"/>
        <w:rPr>
          <w:sz w:val="22"/>
          <w:szCs w:val="22"/>
        </w:rPr>
      </w:pPr>
    </w:p>
    <w:p w:rsidR="0007368D" w:rsidRDefault="0007368D" w:rsidP="0007368D">
      <w:pPr>
        <w:pStyle w:val="Standard"/>
        <w:rPr>
          <w:sz w:val="22"/>
          <w:szCs w:val="22"/>
        </w:rPr>
      </w:pPr>
    </w:p>
    <w:p w:rsidR="0007368D" w:rsidRDefault="0007368D" w:rsidP="0007368D">
      <w:pPr>
        <w:pStyle w:val="Standard"/>
        <w:rPr>
          <w:sz w:val="22"/>
          <w:szCs w:val="22"/>
        </w:rPr>
      </w:pPr>
    </w:p>
    <w:p w:rsidR="0007368D" w:rsidRDefault="0007368D" w:rsidP="0007368D">
      <w:pPr>
        <w:pStyle w:val="Standard"/>
        <w:rPr>
          <w:sz w:val="22"/>
          <w:szCs w:val="22"/>
        </w:rPr>
      </w:pPr>
    </w:p>
    <w:p w:rsidR="00544E1A" w:rsidRDefault="00544E1A" w:rsidP="0007368D">
      <w:pPr>
        <w:pStyle w:val="Standard"/>
        <w:rPr>
          <w:sz w:val="22"/>
          <w:szCs w:val="22"/>
        </w:rPr>
      </w:pPr>
    </w:p>
    <w:p w:rsidR="00544E1A" w:rsidRDefault="00544E1A" w:rsidP="0007368D">
      <w:pPr>
        <w:pStyle w:val="Standard"/>
        <w:rPr>
          <w:sz w:val="22"/>
          <w:szCs w:val="22"/>
        </w:rPr>
      </w:pPr>
    </w:p>
    <w:p w:rsidR="00544E1A" w:rsidRDefault="00544E1A" w:rsidP="0007368D">
      <w:pPr>
        <w:pStyle w:val="Standard"/>
        <w:rPr>
          <w:sz w:val="22"/>
          <w:szCs w:val="22"/>
        </w:rPr>
      </w:pPr>
    </w:p>
    <w:p w:rsidR="00544E1A" w:rsidRDefault="00544E1A" w:rsidP="0007368D">
      <w:pPr>
        <w:pStyle w:val="Standard"/>
        <w:rPr>
          <w:sz w:val="22"/>
          <w:szCs w:val="22"/>
        </w:rPr>
      </w:pPr>
    </w:p>
    <w:p w:rsidR="00544E1A" w:rsidRDefault="00544E1A" w:rsidP="0007368D">
      <w:pPr>
        <w:pStyle w:val="Standard"/>
        <w:rPr>
          <w:sz w:val="22"/>
          <w:szCs w:val="22"/>
        </w:rPr>
      </w:pPr>
    </w:p>
    <w:p w:rsidR="00544E1A" w:rsidRDefault="00544E1A" w:rsidP="0007368D">
      <w:pPr>
        <w:pStyle w:val="Standard"/>
        <w:rPr>
          <w:sz w:val="22"/>
          <w:szCs w:val="22"/>
        </w:rPr>
      </w:pPr>
    </w:p>
    <w:p w:rsidR="00544E1A" w:rsidRDefault="00544E1A" w:rsidP="0007368D">
      <w:pPr>
        <w:pStyle w:val="Standard"/>
        <w:rPr>
          <w:sz w:val="22"/>
          <w:szCs w:val="22"/>
        </w:rPr>
      </w:pPr>
    </w:p>
    <w:p w:rsidR="00544E1A" w:rsidRDefault="00544E1A" w:rsidP="0007368D">
      <w:pPr>
        <w:pStyle w:val="Standard"/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8"/>
        <w:gridCol w:w="4500"/>
        <w:gridCol w:w="4680"/>
      </w:tblGrid>
      <w:tr w:rsidR="0007368D" w:rsidTr="0089595C">
        <w:tc>
          <w:tcPr>
            <w:tcW w:w="1008" w:type="dxa"/>
          </w:tcPr>
          <w:p w:rsidR="0007368D" w:rsidRDefault="0007368D" w:rsidP="0089595C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Exp. No.</w:t>
            </w:r>
          </w:p>
        </w:tc>
        <w:tc>
          <w:tcPr>
            <w:tcW w:w="4500" w:type="dxa"/>
          </w:tcPr>
          <w:p w:rsidR="0007368D" w:rsidRDefault="0007368D" w:rsidP="0089595C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Results</w:t>
            </w:r>
          </w:p>
        </w:tc>
        <w:tc>
          <w:tcPr>
            <w:tcW w:w="4680" w:type="dxa"/>
          </w:tcPr>
          <w:p w:rsidR="0007368D" w:rsidRDefault="0007368D" w:rsidP="0089595C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Controlled, Manipulated and Responding Variables</w:t>
            </w:r>
          </w:p>
        </w:tc>
      </w:tr>
      <w:tr w:rsidR="0007368D" w:rsidTr="0089595C">
        <w:trPr>
          <w:trHeight w:val="3941"/>
        </w:trPr>
        <w:tc>
          <w:tcPr>
            <w:tcW w:w="1008" w:type="dxa"/>
            <w:vMerge w:val="restart"/>
            <w:vAlign w:val="center"/>
          </w:tcPr>
          <w:p w:rsidR="0007368D" w:rsidRDefault="0007368D" w:rsidP="0089595C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500" w:type="dxa"/>
          </w:tcPr>
          <w:p w:rsidR="0007368D" w:rsidRDefault="0007368D" w:rsidP="0089595C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4680" w:type="dxa"/>
          </w:tcPr>
          <w:p w:rsidR="0007368D" w:rsidRDefault="0007368D" w:rsidP="0089595C">
            <w:pPr>
              <w:pStyle w:val="Standard"/>
              <w:rPr>
                <w:sz w:val="22"/>
                <w:szCs w:val="22"/>
              </w:rPr>
            </w:pPr>
          </w:p>
        </w:tc>
      </w:tr>
      <w:tr w:rsidR="0007368D" w:rsidTr="0089595C">
        <w:tc>
          <w:tcPr>
            <w:tcW w:w="1008" w:type="dxa"/>
            <w:vMerge/>
          </w:tcPr>
          <w:p w:rsidR="0007368D" w:rsidRDefault="0007368D" w:rsidP="0089595C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4500" w:type="dxa"/>
          </w:tcPr>
          <w:p w:rsidR="0007368D" w:rsidRDefault="0007368D" w:rsidP="0089595C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Diagram and Hypothesis</w:t>
            </w:r>
          </w:p>
        </w:tc>
        <w:tc>
          <w:tcPr>
            <w:tcW w:w="4680" w:type="dxa"/>
          </w:tcPr>
          <w:p w:rsidR="0007368D" w:rsidRDefault="0007368D" w:rsidP="0089595C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How do the results suggest additional procedures to verify your hypothesis?</w:t>
            </w:r>
          </w:p>
        </w:tc>
      </w:tr>
      <w:tr w:rsidR="0007368D" w:rsidTr="0089595C">
        <w:trPr>
          <w:trHeight w:val="4877"/>
        </w:trPr>
        <w:tc>
          <w:tcPr>
            <w:tcW w:w="1008" w:type="dxa"/>
            <w:vMerge/>
          </w:tcPr>
          <w:p w:rsidR="0007368D" w:rsidRDefault="0007368D" w:rsidP="0089595C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4500" w:type="dxa"/>
          </w:tcPr>
          <w:p w:rsidR="0007368D" w:rsidRDefault="0007368D" w:rsidP="0089595C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4680" w:type="dxa"/>
          </w:tcPr>
          <w:p w:rsidR="0007368D" w:rsidRDefault="0007368D" w:rsidP="0089595C">
            <w:pPr>
              <w:pStyle w:val="Standard"/>
              <w:rPr>
                <w:sz w:val="22"/>
                <w:szCs w:val="22"/>
              </w:rPr>
            </w:pPr>
          </w:p>
        </w:tc>
      </w:tr>
    </w:tbl>
    <w:p w:rsidR="0007368D" w:rsidRDefault="0007368D" w:rsidP="0007368D">
      <w:pPr>
        <w:pStyle w:val="Standard"/>
        <w:rPr>
          <w:sz w:val="22"/>
          <w:szCs w:val="22"/>
        </w:rPr>
      </w:pPr>
    </w:p>
    <w:p w:rsidR="0007368D" w:rsidRDefault="0007368D" w:rsidP="0007368D">
      <w:pPr>
        <w:pStyle w:val="Standard"/>
        <w:rPr>
          <w:sz w:val="22"/>
          <w:szCs w:val="22"/>
        </w:rPr>
      </w:pPr>
    </w:p>
    <w:p w:rsidR="0007368D" w:rsidRDefault="0007368D" w:rsidP="0007368D">
      <w:pPr>
        <w:pStyle w:val="Standard"/>
        <w:rPr>
          <w:sz w:val="22"/>
          <w:szCs w:val="22"/>
        </w:rPr>
      </w:pPr>
    </w:p>
    <w:p w:rsidR="0007368D" w:rsidRDefault="0007368D" w:rsidP="0007368D">
      <w:pPr>
        <w:pStyle w:val="Standard"/>
        <w:rPr>
          <w:sz w:val="22"/>
          <w:szCs w:val="22"/>
        </w:rPr>
      </w:pPr>
    </w:p>
    <w:p w:rsidR="0007368D" w:rsidRDefault="0007368D" w:rsidP="0007368D">
      <w:pPr>
        <w:pStyle w:val="Standard"/>
        <w:rPr>
          <w:sz w:val="22"/>
          <w:szCs w:val="22"/>
        </w:rPr>
      </w:pPr>
    </w:p>
    <w:p w:rsidR="0007368D" w:rsidRDefault="0007368D" w:rsidP="0007368D">
      <w:pPr>
        <w:pStyle w:val="Standard"/>
        <w:rPr>
          <w:sz w:val="22"/>
          <w:szCs w:val="22"/>
        </w:rPr>
      </w:pPr>
    </w:p>
    <w:p w:rsidR="0007368D" w:rsidRDefault="0007368D" w:rsidP="0007368D">
      <w:pPr>
        <w:pStyle w:val="Standard"/>
        <w:rPr>
          <w:sz w:val="22"/>
          <w:szCs w:val="22"/>
        </w:rPr>
      </w:pPr>
    </w:p>
    <w:p w:rsidR="0007368D" w:rsidRDefault="0007368D" w:rsidP="0007368D">
      <w:pPr>
        <w:pStyle w:val="Standard"/>
        <w:rPr>
          <w:sz w:val="22"/>
          <w:szCs w:val="22"/>
        </w:rPr>
      </w:pPr>
    </w:p>
    <w:p w:rsidR="0007368D" w:rsidRDefault="0007368D" w:rsidP="0007368D">
      <w:pPr>
        <w:pStyle w:val="Standard"/>
        <w:rPr>
          <w:sz w:val="22"/>
          <w:szCs w:val="22"/>
        </w:rPr>
      </w:pPr>
    </w:p>
    <w:p w:rsidR="0007368D" w:rsidRDefault="0007368D" w:rsidP="0007368D">
      <w:pPr>
        <w:pStyle w:val="Standard"/>
        <w:rPr>
          <w:sz w:val="22"/>
          <w:szCs w:val="22"/>
        </w:rPr>
      </w:pPr>
    </w:p>
    <w:p w:rsidR="0007368D" w:rsidRDefault="0007368D" w:rsidP="0007368D">
      <w:pPr>
        <w:pStyle w:val="Standard"/>
        <w:rPr>
          <w:sz w:val="22"/>
          <w:szCs w:val="22"/>
        </w:rPr>
      </w:pPr>
    </w:p>
    <w:p w:rsidR="0007368D" w:rsidRDefault="0007368D" w:rsidP="0007368D">
      <w:pPr>
        <w:pStyle w:val="Standard"/>
        <w:rPr>
          <w:sz w:val="22"/>
          <w:szCs w:val="22"/>
        </w:rPr>
      </w:pPr>
    </w:p>
    <w:p w:rsidR="0007368D" w:rsidRDefault="0007368D" w:rsidP="0007368D">
      <w:pPr>
        <w:pStyle w:val="Standard"/>
        <w:rPr>
          <w:sz w:val="22"/>
          <w:szCs w:val="22"/>
        </w:rPr>
      </w:pPr>
    </w:p>
    <w:p w:rsidR="0007368D" w:rsidRDefault="0007368D" w:rsidP="0007368D">
      <w:pPr>
        <w:pStyle w:val="Standard"/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8"/>
        <w:gridCol w:w="4500"/>
        <w:gridCol w:w="4680"/>
      </w:tblGrid>
      <w:tr w:rsidR="0007368D" w:rsidTr="0089595C">
        <w:tc>
          <w:tcPr>
            <w:tcW w:w="1008" w:type="dxa"/>
          </w:tcPr>
          <w:p w:rsidR="0007368D" w:rsidRDefault="0007368D" w:rsidP="0089595C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Exp. No.</w:t>
            </w:r>
          </w:p>
        </w:tc>
        <w:tc>
          <w:tcPr>
            <w:tcW w:w="4500" w:type="dxa"/>
          </w:tcPr>
          <w:p w:rsidR="0007368D" w:rsidRDefault="0007368D" w:rsidP="0089595C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Results</w:t>
            </w:r>
          </w:p>
        </w:tc>
        <w:tc>
          <w:tcPr>
            <w:tcW w:w="4680" w:type="dxa"/>
          </w:tcPr>
          <w:p w:rsidR="0007368D" w:rsidRDefault="0007368D" w:rsidP="0089595C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Controlled, Manipulated and Responding Variables</w:t>
            </w:r>
          </w:p>
        </w:tc>
      </w:tr>
      <w:tr w:rsidR="0007368D" w:rsidTr="0089595C">
        <w:trPr>
          <w:trHeight w:val="3941"/>
        </w:trPr>
        <w:tc>
          <w:tcPr>
            <w:tcW w:w="1008" w:type="dxa"/>
            <w:vMerge w:val="restart"/>
            <w:vAlign w:val="center"/>
          </w:tcPr>
          <w:p w:rsidR="0007368D" w:rsidRDefault="0007368D" w:rsidP="0089595C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500" w:type="dxa"/>
          </w:tcPr>
          <w:p w:rsidR="0007368D" w:rsidRDefault="0007368D" w:rsidP="0089595C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4680" w:type="dxa"/>
          </w:tcPr>
          <w:p w:rsidR="0007368D" w:rsidRDefault="0007368D" w:rsidP="0089595C">
            <w:pPr>
              <w:pStyle w:val="Standard"/>
              <w:rPr>
                <w:sz w:val="22"/>
                <w:szCs w:val="22"/>
              </w:rPr>
            </w:pPr>
          </w:p>
        </w:tc>
      </w:tr>
      <w:tr w:rsidR="0007368D" w:rsidTr="0089595C">
        <w:tc>
          <w:tcPr>
            <w:tcW w:w="1008" w:type="dxa"/>
            <w:vMerge/>
          </w:tcPr>
          <w:p w:rsidR="0007368D" w:rsidRDefault="0007368D" w:rsidP="0089595C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4500" w:type="dxa"/>
          </w:tcPr>
          <w:p w:rsidR="0007368D" w:rsidRDefault="0007368D" w:rsidP="0089595C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Diagram and Hypothesis</w:t>
            </w:r>
          </w:p>
        </w:tc>
        <w:tc>
          <w:tcPr>
            <w:tcW w:w="4680" w:type="dxa"/>
          </w:tcPr>
          <w:p w:rsidR="0007368D" w:rsidRDefault="0007368D" w:rsidP="0089595C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How do the results suggest additional procedures to verify your hypothesis?</w:t>
            </w:r>
          </w:p>
        </w:tc>
      </w:tr>
      <w:tr w:rsidR="0007368D" w:rsidTr="0089595C">
        <w:trPr>
          <w:trHeight w:val="4877"/>
        </w:trPr>
        <w:tc>
          <w:tcPr>
            <w:tcW w:w="1008" w:type="dxa"/>
            <w:vMerge/>
          </w:tcPr>
          <w:p w:rsidR="0007368D" w:rsidRDefault="0007368D" w:rsidP="0089595C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4500" w:type="dxa"/>
          </w:tcPr>
          <w:p w:rsidR="0007368D" w:rsidRDefault="0007368D" w:rsidP="0089595C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4680" w:type="dxa"/>
          </w:tcPr>
          <w:p w:rsidR="0007368D" w:rsidRDefault="0007368D" w:rsidP="0089595C">
            <w:pPr>
              <w:pStyle w:val="Standard"/>
              <w:rPr>
                <w:sz w:val="22"/>
                <w:szCs w:val="22"/>
              </w:rPr>
            </w:pPr>
          </w:p>
        </w:tc>
      </w:tr>
    </w:tbl>
    <w:p w:rsidR="0007368D" w:rsidRDefault="0007368D" w:rsidP="0007368D">
      <w:pPr>
        <w:pStyle w:val="Standard"/>
        <w:rPr>
          <w:sz w:val="22"/>
          <w:szCs w:val="22"/>
        </w:rPr>
      </w:pPr>
    </w:p>
    <w:p w:rsidR="0007368D" w:rsidRDefault="0007368D" w:rsidP="0007368D">
      <w:pPr>
        <w:pStyle w:val="Standard"/>
        <w:rPr>
          <w:sz w:val="22"/>
          <w:szCs w:val="22"/>
        </w:rPr>
      </w:pPr>
    </w:p>
    <w:p w:rsidR="0007368D" w:rsidRDefault="0007368D" w:rsidP="0007368D">
      <w:pPr>
        <w:pStyle w:val="Standard"/>
        <w:rPr>
          <w:sz w:val="22"/>
          <w:szCs w:val="22"/>
        </w:rPr>
      </w:pPr>
    </w:p>
    <w:p w:rsidR="0007368D" w:rsidRDefault="0007368D" w:rsidP="0007368D">
      <w:pPr>
        <w:pStyle w:val="Standard"/>
        <w:rPr>
          <w:sz w:val="22"/>
          <w:szCs w:val="22"/>
        </w:rPr>
      </w:pPr>
    </w:p>
    <w:p w:rsidR="0007368D" w:rsidRDefault="0007368D" w:rsidP="0007368D">
      <w:pPr>
        <w:pStyle w:val="Standard"/>
        <w:rPr>
          <w:sz w:val="22"/>
          <w:szCs w:val="22"/>
        </w:rPr>
      </w:pPr>
    </w:p>
    <w:p w:rsidR="0007368D" w:rsidRDefault="0007368D" w:rsidP="0007368D">
      <w:pPr>
        <w:pStyle w:val="Standard"/>
        <w:rPr>
          <w:sz w:val="22"/>
          <w:szCs w:val="22"/>
        </w:rPr>
      </w:pPr>
    </w:p>
    <w:p w:rsidR="0007368D" w:rsidRDefault="0007368D" w:rsidP="0007368D">
      <w:pPr>
        <w:pStyle w:val="Standard"/>
        <w:rPr>
          <w:sz w:val="22"/>
          <w:szCs w:val="22"/>
        </w:rPr>
      </w:pPr>
      <w:r>
        <w:rPr>
          <w:sz w:val="22"/>
          <w:szCs w:val="22"/>
        </w:rPr>
        <w:lastRenderedPageBreak/>
        <w:t>Additional notes and experiments:</w:t>
      </w:r>
    </w:p>
    <w:p w:rsidR="0007368D" w:rsidRDefault="0007368D" w:rsidP="0007368D">
      <w:pPr>
        <w:pStyle w:val="Standard"/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88"/>
      </w:tblGrid>
      <w:tr w:rsidR="0007368D" w:rsidTr="00561C56">
        <w:trPr>
          <w:trHeight w:val="3536"/>
        </w:trPr>
        <w:tc>
          <w:tcPr>
            <w:tcW w:w="10188" w:type="dxa"/>
          </w:tcPr>
          <w:p w:rsidR="0007368D" w:rsidRDefault="0007368D" w:rsidP="0007368D">
            <w:pPr>
              <w:pStyle w:val="Standard"/>
              <w:rPr>
                <w:sz w:val="22"/>
                <w:szCs w:val="22"/>
              </w:rPr>
            </w:pPr>
          </w:p>
        </w:tc>
      </w:tr>
    </w:tbl>
    <w:p w:rsidR="0007368D" w:rsidRDefault="0007368D" w:rsidP="0007368D">
      <w:pPr>
        <w:pStyle w:val="Standard"/>
        <w:rPr>
          <w:sz w:val="22"/>
          <w:szCs w:val="22"/>
        </w:rPr>
      </w:pPr>
    </w:p>
    <w:p w:rsidR="00E814D0" w:rsidRDefault="00943AC2" w:rsidP="00943AC2">
      <w:pPr>
        <w:pStyle w:val="Standard"/>
        <w:ind w:left="720"/>
      </w:pPr>
      <w:r>
        <w:t xml:space="preserve"> </w:t>
      </w:r>
    </w:p>
    <w:tbl>
      <w:tblPr>
        <w:tblW w:w="10170" w:type="dxa"/>
        <w:tblInd w:w="-3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40"/>
        <w:gridCol w:w="1170"/>
        <w:gridCol w:w="1080"/>
        <w:gridCol w:w="2520"/>
        <w:gridCol w:w="1320"/>
        <w:gridCol w:w="1320"/>
        <w:gridCol w:w="1320"/>
      </w:tblGrid>
      <w:tr w:rsidR="0007368D" w:rsidTr="003726C7">
        <w:trPr>
          <w:trHeight w:val="480"/>
        </w:trPr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368D" w:rsidRPr="0019740C" w:rsidRDefault="0007368D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07368D" w:rsidRPr="0019740C" w:rsidRDefault="0007368D" w:rsidP="0007368D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Total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7368D" w:rsidRPr="0019740C" w:rsidRDefault="0007368D" w:rsidP="0007368D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Multiplier</w:t>
            </w:r>
          </w:p>
        </w:tc>
        <w:tc>
          <w:tcPr>
            <w:tcW w:w="2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07368D" w:rsidRPr="0019740C" w:rsidRDefault="0007368D" w:rsidP="0007368D">
            <w:pPr>
              <w:pStyle w:val="TableContents"/>
              <w:jc w:val="center"/>
              <w:rPr>
                <w:sz w:val="22"/>
                <w:szCs w:val="22"/>
              </w:rPr>
            </w:pPr>
            <w:r w:rsidRPr="0019740C">
              <w:rPr>
                <w:sz w:val="22"/>
                <w:szCs w:val="22"/>
              </w:rPr>
              <w:t>3</w:t>
            </w:r>
          </w:p>
        </w:tc>
        <w:tc>
          <w:tcPr>
            <w:tcW w:w="1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07368D" w:rsidRPr="0019740C" w:rsidRDefault="0007368D" w:rsidP="0007368D">
            <w:pPr>
              <w:pStyle w:val="TableContents"/>
              <w:jc w:val="center"/>
              <w:rPr>
                <w:sz w:val="22"/>
                <w:szCs w:val="22"/>
              </w:rPr>
            </w:pPr>
            <w:r w:rsidRPr="0019740C">
              <w:rPr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07368D" w:rsidRPr="0019740C" w:rsidRDefault="0007368D" w:rsidP="0007368D">
            <w:pPr>
              <w:pStyle w:val="TableContents"/>
              <w:jc w:val="center"/>
              <w:rPr>
                <w:sz w:val="22"/>
                <w:szCs w:val="22"/>
              </w:rPr>
            </w:pPr>
            <w:r w:rsidRPr="0019740C">
              <w:rPr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07368D" w:rsidRPr="0019740C" w:rsidRDefault="0007368D" w:rsidP="0007368D">
            <w:pPr>
              <w:pStyle w:val="TableContents"/>
              <w:jc w:val="center"/>
              <w:rPr>
                <w:sz w:val="22"/>
                <w:szCs w:val="22"/>
              </w:rPr>
            </w:pPr>
            <w:r w:rsidRPr="0019740C">
              <w:rPr>
                <w:sz w:val="22"/>
                <w:szCs w:val="22"/>
              </w:rPr>
              <w:t>0</w:t>
            </w:r>
          </w:p>
        </w:tc>
      </w:tr>
      <w:tr w:rsidR="0007368D" w:rsidTr="00E2553F">
        <w:trPr>
          <w:trHeight w:val="4048"/>
        </w:trPr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368D" w:rsidRPr="0019740C" w:rsidRDefault="0007368D" w:rsidP="0089595C">
            <w:pPr>
              <w:pStyle w:val="TableContents"/>
              <w:rPr>
                <w:sz w:val="22"/>
                <w:szCs w:val="22"/>
              </w:rPr>
            </w:pPr>
            <w:r w:rsidRPr="0019740C">
              <w:rPr>
                <w:sz w:val="22"/>
                <w:szCs w:val="22"/>
              </w:rPr>
              <w:t>Carry out procedures, controlling the major variables, and adapt or extend procedures if needed.</w:t>
            </w:r>
          </w:p>
        </w:tc>
        <w:tc>
          <w:tcPr>
            <w:tcW w:w="117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07368D" w:rsidRPr="0019740C" w:rsidRDefault="0007368D" w:rsidP="00E2553F">
            <w:pPr>
              <w:pStyle w:val="TableContents"/>
              <w:jc w:val="center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10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7368D" w:rsidRPr="0019740C" w:rsidRDefault="00920CBF" w:rsidP="00920CBF">
            <w:pPr>
              <w:pStyle w:val="TableContents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rFonts w:ascii="Matura MT Script Capitals" w:hAnsi="Matura MT Script Capitals"/>
                <w:i/>
                <w:iCs/>
                <w:sz w:val="72"/>
                <w:szCs w:val="22"/>
              </w:rPr>
              <w:t>x2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368D" w:rsidRPr="0019740C" w:rsidRDefault="0007368D" w:rsidP="0089595C">
            <w:pPr>
              <w:pStyle w:val="TableContents"/>
              <w:rPr>
                <w:i/>
                <w:iCs/>
                <w:sz w:val="22"/>
                <w:szCs w:val="22"/>
              </w:rPr>
            </w:pPr>
            <w:r w:rsidRPr="0019740C">
              <w:rPr>
                <w:i/>
                <w:iCs/>
                <w:sz w:val="22"/>
                <w:szCs w:val="22"/>
              </w:rPr>
              <w:t>Student has:</w:t>
            </w:r>
          </w:p>
          <w:p w:rsidR="0007368D" w:rsidRPr="0019740C" w:rsidRDefault="0007368D" w:rsidP="0089595C">
            <w:pPr>
              <w:pStyle w:val="TableContents"/>
              <w:rPr>
                <w:i/>
                <w:iCs/>
                <w:sz w:val="22"/>
                <w:szCs w:val="22"/>
              </w:rPr>
            </w:pPr>
          </w:p>
          <w:p w:rsidR="0007368D" w:rsidRPr="0019740C" w:rsidRDefault="0007368D" w:rsidP="0089595C">
            <w:pPr>
              <w:pStyle w:val="TableContents"/>
              <w:rPr>
                <w:i/>
                <w:iCs/>
                <w:sz w:val="22"/>
                <w:szCs w:val="22"/>
              </w:rPr>
            </w:pPr>
            <w:r w:rsidRPr="0019740C">
              <w:rPr>
                <w:i/>
                <w:iCs/>
                <w:sz w:val="22"/>
                <w:szCs w:val="22"/>
              </w:rPr>
              <w:t xml:space="preserve">- </w:t>
            </w:r>
            <w:r>
              <w:rPr>
                <w:i/>
                <w:iCs/>
                <w:sz w:val="22"/>
                <w:szCs w:val="22"/>
              </w:rPr>
              <w:t>In each experiment, student i</w:t>
            </w:r>
            <w:r w:rsidRPr="0019740C">
              <w:rPr>
                <w:i/>
                <w:iCs/>
                <w:sz w:val="22"/>
                <w:szCs w:val="22"/>
              </w:rPr>
              <w:t xml:space="preserve">dentified controlled, manipulated, and responding variables </w:t>
            </w:r>
            <w:r>
              <w:rPr>
                <w:i/>
                <w:iCs/>
                <w:sz w:val="22"/>
                <w:szCs w:val="22"/>
              </w:rPr>
              <w:t>unique to that experiment.</w:t>
            </w:r>
          </w:p>
          <w:p w:rsidR="0007368D" w:rsidRPr="0019740C" w:rsidRDefault="0007368D" w:rsidP="0089595C">
            <w:pPr>
              <w:pStyle w:val="TableContents"/>
              <w:rPr>
                <w:i/>
                <w:iCs/>
                <w:sz w:val="22"/>
                <w:szCs w:val="22"/>
              </w:rPr>
            </w:pPr>
          </w:p>
          <w:p w:rsidR="0007368D" w:rsidRPr="0019740C" w:rsidRDefault="0007368D" w:rsidP="0089595C">
            <w:pPr>
              <w:pStyle w:val="TableContents"/>
              <w:rPr>
                <w:i/>
                <w:iCs/>
                <w:sz w:val="22"/>
                <w:szCs w:val="22"/>
              </w:rPr>
            </w:pPr>
            <w:r w:rsidRPr="0019740C">
              <w:rPr>
                <w:i/>
                <w:iCs/>
                <w:sz w:val="22"/>
                <w:szCs w:val="22"/>
              </w:rPr>
              <w:t>- Included diagrams and hypothesis as necessary.</w:t>
            </w:r>
          </w:p>
          <w:p w:rsidR="0007368D" w:rsidRPr="0019740C" w:rsidRDefault="0007368D" w:rsidP="0089595C">
            <w:pPr>
              <w:pStyle w:val="TableContents"/>
              <w:rPr>
                <w:i/>
                <w:iCs/>
                <w:sz w:val="22"/>
                <w:szCs w:val="22"/>
              </w:rPr>
            </w:pPr>
          </w:p>
          <w:p w:rsidR="0007368D" w:rsidRPr="0019740C" w:rsidRDefault="0007368D" w:rsidP="0089595C">
            <w:pPr>
              <w:pStyle w:val="TableContents"/>
              <w:rPr>
                <w:i/>
                <w:iCs/>
                <w:sz w:val="22"/>
                <w:szCs w:val="22"/>
              </w:rPr>
            </w:pPr>
            <w:r w:rsidRPr="0019740C">
              <w:rPr>
                <w:i/>
                <w:iCs/>
                <w:sz w:val="22"/>
                <w:szCs w:val="22"/>
              </w:rPr>
              <w:t>- Noted how results from each experiment have suggested additional procedures to verify or contradict current findings.</w:t>
            </w:r>
          </w:p>
        </w:tc>
        <w:tc>
          <w:tcPr>
            <w:tcW w:w="132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368D" w:rsidRPr="0019740C" w:rsidRDefault="0007368D" w:rsidP="0089595C">
            <w:pPr>
              <w:pStyle w:val="TableContents"/>
              <w:rPr>
                <w:i/>
                <w:iCs/>
                <w:sz w:val="22"/>
                <w:szCs w:val="22"/>
              </w:rPr>
            </w:pPr>
            <w:r w:rsidRPr="0019740C">
              <w:rPr>
                <w:i/>
                <w:iCs/>
                <w:sz w:val="22"/>
                <w:szCs w:val="22"/>
              </w:rPr>
              <w:t>Student has completed 2 of 3 criteria.</w:t>
            </w:r>
          </w:p>
        </w:tc>
        <w:tc>
          <w:tcPr>
            <w:tcW w:w="132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368D" w:rsidRPr="0019740C" w:rsidRDefault="0007368D" w:rsidP="0089595C">
            <w:pPr>
              <w:pStyle w:val="TableContents"/>
              <w:rPr>
                <w:i/>
                <w:iCs/>
                <w:sz w:val="22"/>
                <w:szCs w:val="22"/>
              </w:rPr>
            </w:pPr>
            <w:r w:rsidRPr="0019740C">
              <w:rPr>
                <w:i/>
                <w:iCs/>
                <w:sz w:val="22"/>
                <w:szCs w:val="22"/>
              </w:rPr>
              <w:t>Student has completed 1 of 3 criteria.</w:t>
            </w:r>
          </w:p>
        </w:tc>
        <w:tc>
          <w:tcPr>
            <w:tcW w:w="13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368D" w:rsidRPr="0019740C" w:rsidRDefault="0007368D" w:rsidP="0089595C">
            <w:pPr>
              <w:pStyle w:val="TableContents"/>
              <w:rPr>
                <w:i/>
                <w:iCs/>
                <w:sz w:val="22"/>
                <w:szCs w:val="22"/>
              </w:rPr>
            </w:pPr>
            <w:r w:rsidRPr="0019740C">
              <w:rPr>
                <w:i/>
                <w:iCs/>
                <w:sz w:val="22"/>
                <w:szCs w:val="22"/>
              </w:rPr>
              <w:t>Student has completed 0 of 3 criteria.</w:t>
            </w:r>
          </w:p>
        </w:tc>
      </w:tr>
    </w:tbl>
    <w:p w:rsidR="00561C56" w:rsidRDefault="00561C56">
      <w:pPr>
        <w:pStyle w:val="Standard"/>
        <w:jc w:val="center"/>
        <w:rPr>
          <w:rFonts w:ascii="Matura MT Script Capitals" w:hAnsi="Matura MT Script Capitals"/>
          <w:bCs/>
          <w:sz w:val="32"/>
          <w:szCs w:val="32"/>
          <w:u w:val="single"/>
        </w:rPr>
      </w:pPr>
    </w:p>
    <w:p w:rsidR="00561C56" w:rsidRDefault="00561C56">
      <w:pPr>
        <w:pStyle w:val="Standard"/>
        <w:jc w:val="center"/>
        <w:rPr>
          <w:rFonts w:ascii="Matura MT Script Capitals" w:hAnsi="Matura MT Script Capitals"/>
          <w:bCs/>
          <w:sz w:val="32"/>
          <w:szCs w:val="32"/>
          <w:u w:val="single"/>
        </w:rPr>
      </w:pPr>
    </w:p>
    <w:p w:rsidR="00E814D0" w:rsidRPr="00E2553F" w:rsidRDefault="00751E33">
      <w:pPr>
        <w:pStyle w:val="Standard"/>
        <w:jc w:val="center"/>
        <w:rPr>
          <w:rFonts w:ascii="Matura MT Script Capitals" w:hAnsi="Matura MT Script Capitals"/>
          <w:bCs/>
          <w:sz w:val="32"/>
          <w:szCs w:val="32"/>
          <w:u w:val="single"/>
        </w:rPr>
      </w:pPr>
      <w:r w:rsidRPr="00E2553F">
        <w:rPr>
          <w:rFonts w:ascii="Matura MT Script Capitals" w:hAnsi="Matura MT Script Capitals"/>
          <w:bCs/>
          <w:sz w:val="32"/>
          <w:szCs w:val="32"/>
          <w:u w:val="single"/>
        </w:rPr>
        <w:t>“Analyze and Interpret” Marking Rubric</w:t>
      </w:r>
    </w:p>
    <w:p w:rsidR="00E814D0" w:rsidRDefault="00E814D0">
      <w:pPr>
        <w:pStyle w:val="Standard"/>
      </w:pPr>
    </w:p>
    <w:p w:rsidR="003E76CA" w:rsidRDefault="003E76CA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INSTRUCTIONS:</w:t>
      </w:r>
    </w:p>
    <w:p w:rsidR="003E76CA" w:rsidRDefault="00943AC2" w:rsidP="003E76CA">
      <w:pPr>
        <w:pStyle w:val="Standard"/>
        <w:numPr>
          <w:ilvl w:val="0"/>
          <w:numId w:val="13"/>
        </w:numPr>
        <w:rPr>
          <w:sz w:val="22"/>
          <w:szCs w:val="22"/>
        </w:rPr>
      </w:pPr>
      <w:r>
        <w:rPr>
          <w:sz w:val="22"/>
          <w:szCs w:val="22"/>
        </w:rPr>
        <w:t>Students will create a neat diagram clearly showing what they believe to be inside the black box.</w:t>
      </w:r>
    </w:p>
    <w:p w:rsidR="00943AC2" w:rsidRDefault="00943AC2" w:rsidP="003E76CA">
      <w:pPr>
        <w:pStyle w:val="Standard"/>
        <w:numPr>
          <w:ilvl w:val="0"/>
          <w:numId w:val="13"/>
        </w:numPr>
        <w:rPr>
          <w:sz w:val="22"/>
          <w:szCs w:val="22"/>
        </w:rPr>
      </w:pPr>
      <w:r>
        <w:rPr>
          <w:sz w:val="22"/>
          <w:szCs w:val="22"/>
        </w:rPr>
        <w:t>Students will include a list of experiments that support their current model.</w:t>
      </w:r>
    </w:p>
    <w:p w:rsidR="00943AC2" w:rsidRDefault="00943AC2" w:rsidP="003E76CA">
      <w:pPr>
        <w:pStyle w:val="Standard"/>
        <w:numPr>
          <w:ilvl w:val="0"/>
          <w:numId w:val="13"/>
        </w:numPr>
        <w:rPr>
          <w:sz w:val="22"/>
          <w:szCs w:val="22"/>
        </w:rPr>
      </w:pPr>
      <w:r>
        <w:rPr>
          <w:sz w:val="22"/>
          <w:szCs w:val="22"/>
        </w:rPr>
        <w:t>Students will compare their model against other students’ models, justifying their model or performing peer recommended experiments that show their model to be incorrect.</w:t>
      </w:r>
    </w:p>
    <w:p w:rsidR="00943AC2" w:rsidRDefault="00943AC2" w:rsidP="003E76CA">
      <w:pPr>
        <w:pStyle w:val="Standard"/>
        <w:numPr>
          <w:ilvl w:val="0"/>
          <w:numId w:val="13"/>
        </w:numPr>
        <w:rPr>
          <w:sz w:val="22"/>
          <w:szCs w:val="22"/>
        </w:rPr>
      </w:pPr>
      <w:r>
        <w:rPr>
          <w:sz w:val="22"/>
          <w:szCs w:val="22"/>
        </w:rPr>
        <w:t>Students will write a conclusion regarding which model of the black box is the most consistent with experimental results, and why.</w:t>
      </w:r>
    </w:p>
    <w:p w:rsidR="00943AC2" w:rsidRDefault="00943AC2" w:rsidP="003E76CA">
      <w:pPr>
        <w:pStyle w:val="Standard"/>
        <w:numPr>
          <w:ilvl w:val="0"/>
          <w:numId w:val="13"/>
        </w:numPr>
        <w:rPr>
          <w:sz w:val="22"/>
          <w:szCs w:val="22"/>
        </w:rPr>
      </w:pPr>
      <w:r>
        <w:rPr>
          <w:b/>
          <w:i/>
          <w:sz w:val="22"/>
          <w:szCs w:val="22"/>
        </w:rPr>
        <w:t>NOTE:</w:t>
      </w:r>
      <w:r>
        <w:rPr>
          <w:sz w:val="22"/>
          <w:szCs w:val="22"/>
        </w:rPr>
        <w:t xml:space="preserve"> Your model may not be the best model. This is okay… as long as you understand why a certain experiment favors one model over </w:t>
      </w:r>
      <w:proofErr w:type="gramStart"/>
      <w:r>
        <w:rPr>
          <w:sz w:val="22"/>
          <w:szCs w:val="22"/>
        </w:rPr>
        <w:t>yours,</w:t>
      </w:r>
      <w:proofErr w:type="gramEnd"/>
      <w:r>
        <w:rPr>
          <w:sz w:val="22"/>
          <w:szCs w:val="22"/>
        </w:rPr>
        <w:t xml:space="preserve"> you can still get full marks on this assignment.</w:t>
      </w:r>
      <w:r w:rsidR="00E2553F">
        <w:rPr>
          <w:sz w:val="22"/>
          <w:szCs w:val="22"/>
        </w:rPr>
        <w:t>\</w:t>
      </w:r>
    </w:p>
    <w:p w:rsidR="00E2553F" w:rsidRDefault="00E2553F" w:rsidP="00E2553F">
      <w:pPr>
        <w:pStyle w:val="Standard"/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88"/>
      </w:tblGrid>
      <w:tr w:rsidR="00F51E91" w:rsidTr="00561C56">
        <w:trPr>
          <w:trHeight w:val="13148"/>
        </w:trPr>
        <w:tc>
          <w:tcPr>
            <w:tcW w:w="10188" w:type="dxa"/>
          </w:tcPr>
          <w:p w:rsidR="00F51E91" w:rsidRDefault="00920CBF" w:rsidP="00E2553F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Final </w:t>
            </w:r>
            <w:r w:rsidR="00F51E91">
              <w:rPr>
                <w:sz w:val="22"/>
                <w:szCs w:val="22"/>
              </w:rPr>
              <w:t>Diagram of Model</w:t>
            </w:r>
          </w:p>
        </w:tc>
      </w:tr>
    </w:tbl>
    <w:p w:rsidR="00E2553F" w:rsidRDefault="00E2553F" w:rsidP="00E2553F">
      <w:pPr>
        <w:pStyle w:val="Standard"/>
        <w:rPr>
          <w:sz w:val="22"/>
          <w:szCs w:val="22"/>
        </w:rPr>
      </w:pPr>
    </w:p>
    <w:p w:rsidR="00E2553F" w:rsidRDefault="00AD08C6" w:rsidP="00E2553F">
      <w:pPr>
        <w:pStyle w:val="Standard"/>
        <w:rPr>
          <w:sz w:val="22"/>
          <w:szCs w:val="22"/>
        </w:rPr>
      </w:pPr>
      <w:proofErr w:type="gramStart"/>
      <w:r>
        <w:rPr>
          <w:sz w:val="22"/>
          <w:szCs w:val="22"/>
        </w:rPr>
        <w:t>Contrasting against a peer model.</w:t>
      </w:r>
      <w:proofErr w:type="gramEnd"/>
    </w:p>
    <w:p w:rsidR="00AD08C6" w:rsidRDefault="00AD08C6" w:rsidP="00E2553F">
      <w:pPr>
        <w:pStyle w:val="Standard"/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94"/>
        <w:gridCol w:w="5094"/>
      </w:tblGrid>
      <w:tr w:rsidR="00AD08C6" w:rsidTr="00164874">
        <w:trPr>
          <w:trHeight w:val="386"/>
        </w:trPr>
        <w:tc>
          <w:tcPr>
            <w:tcW w:w="5094" w:type="dxa"/>
            <w:vAlign w:val="bottom"/>
          </w:tcPr>
          <w:p w:rsidR="00AD08C6" w:rsidRDefault="00AD08C6" w:rsidP="00164874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Diagram of your model</w:t>
            </w:r>
          </w:p>
        </w:tc>
        <w:tc>
          <w:tcPr>
            <w:tcW w:w="5094" w:type="dxa"/>
            <w:vAlign w:val="bottom"/>
          </w:tcPr>
          <w:p w:rsidR="00AD08C6" w:rsidRDefault="00AD08C6" w:rsidP="00164874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Diagram of ____________’s model</w:t>
            </w:r>
          </w:p>
        </w:tc>
      </w:tr>
      <w:tr w:rsidR="00AD08C6" w:rsidTr="00164874">
        <w:trPr>
          <w:trHeight w:val="3311"/>
        </w:trPr>
        <w:tc>
          <w:tcPr>
            <w:tcW w:w="5094" w:type="dxa"/>
          </w:tcPr>
          <w:p w:rsidR="00AD08C6" w:rsidRDefault="00AD08C6" w:rsidP="00E2553F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5094" w:type="dxa"/>
          </w:tcPr>
          <w:p w:rsidR="00AD08C6" w:rsidRDefault="00AD08C6" w:rsidP="00E2553F">
            <w:pPr>
              <w:pStyle w:val="Standard"/>
              <w:rPr>
                <w:sz w:val="22"/>
                <w:szCs w:val="22"/>
              </w:rPr>
            </w:pPr>
          </w:p>
        </w:tc>
      </w:tr>
    </w:tbl>
    <w:p w:rsidR="00AD08C6" w:rsidRDefault="00AD08C6" w:rsidP="00E2553F">
      <w:pPr>
        <w:pStyle w:val="Standard"/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8"/>
        <w:gridCol w:w="5514"/>
        <w:gridCol w:w="3396"/>
      </w:tblGrid>
      <w:tr w:rsidR="00164874" w:rsidTr="00164874">
        <w:tc>
          <w:tcPr>
            <w:tcW w:w="1278" w:type="dxa"/>
          </w:tcPr>
          <w:p w:rsidR="00164874" w:rsidRDefault="00164874" w:rsidP="00E2553F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Experiment</w:t>
            </w:r>
          </w:p>
        </w:tc>
        <w:tc>
          <w:tcPr>
            <w:tcW w:w="5514" w:type="dxa"/>
          </w:tcPr>
          <w:p w:rsidR="00164874" w:rsidRDefault="00164874" w:rsidP="00E2553F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Which model does it favor?</w:t>
            </w:r>
          </w:p>
        </w:tc>
        <w:tc>
          <w:tcPr>
            <w:tcW w:w="3396" w:type="dxa"/>
          </w:tcPr>
          <w:p w:rsidR="00164874" w:rsidRDefault="00164874" w:rsidP="00E2553F">
            <w:pPr>
              <w:pStyle w:val="Standard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Explain why.</w:t>
            </w:r>
          </w:p>
        </w:tc>
      </w:tr>
      <w:tr w:rsidR="00164874" w:rsidTr="00164874">
        <w:trPr>
          <w:trHeight w:val="1597"/>
        </w:trPr>
        <w:tc>
          <w:tcPr>
            <w:tcW w:w="1278" w:type="dxa"/>
            <w:vAlign w:val="center"/>
          </w:tcPr>
          <w:p w:rsidR="00164874" w:rsidRDefault="00164874" w:rsidP="00164874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514" w:type="dxa"/>
          </w:tcPr>
          <w:p w:rsidR="00164874" w:rsidRDefault="00164874" w:rsidP="00E2553F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3396" w:type="dxa"/>
          </w:tcPr>
          <w:p w:rsidR="00164874" w:rsidRDefault="00164874" w:rsidP="00E2553F">
            <w:pPr>
              <w:pStyle w:val="Standard"/>
              <w:rPr>
                <w:sz w:val="22"/>
                <w:szCs w:val="22"/>
              </w:rPr>
            </w:pPr>
          </w:p>
        </w:tc>
      </w:tr>
      <w:tr w:rsidR="00164874" w:rsidTr="00164874">
        <w:trPr>
          <w:trHeight w:val="1597"/>
        </w:trPr>
        <w:tc>
          <w:tcPr>
            <w:tcW w:w="1278" w:type="dxa"/>
            <w:vAlign w:val="center"/>
          </w:tcPr>
          <w:p w:rsidR="00164874" w:rsidRDefault="00164874" w:rsidP="00164874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514" w:type="dxa"/>
          </w:tcPr>
          <w:p w:rsidR="00164874" w:rsidRDefault="00164874" w:rsidP="00E2553F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3396" w:type="dxa"/>
          </w:tcPr>
          <w:p w:rsidR="00164874" w:rsidRDefault="00164874" w:rsidP="00E2553F">
            <w:pPr>
              <w:pStyle w:val="Standard"/>
              <w:rPr>
                <w:sz w:val="22"/>
                <w:szCs w:val="22"/>
              </w:rPr>
            </w:pPr>
          </w:p>
        </w:tc>
      </w:tr>
      <w:tr w:rsidR="00164874" w:rsidTr="00164874">
        <w:trPr>
          <w:trHeight w:val="1597"/>
        </w:trPr>
        <w:tc>
          <w:tcPr>
            <w:tcW w:w="1278" w:type="dxa"/>
            <w:vAlign w:val="center"/>
          </w:tcPr>
          <w:p w:rsidR="00164874" w:rsidRDefault="00164874" w:rsidP="00164874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514" w:type="dxa"/>
          </w:tcPr>
          <w:p w:rsidR="00164874" w:rsidRDefault="00164874" w:rsidP="00E2553F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3396" w:type="dxa"/>
          </w:tcPr>
          <w:p w:rsidR="00164874" w:rsidRDefault="00164874" w:rsidP="00E2553F">
            <w:pPr>
              <w:pStyle w:val="Standard"/>
              <w:rPr>
                <w:sz w:val="22"/>
                <w:szCs w:val="22"/>
              </w:rPr>
            </w:pPr>
          </w:p>
        </w:tc>
      </w:tr>
      <w:tr w:rsidR="00164874" w:rsidTr="00164874">
        <w:trPr>
          <w:trHeight w:val="1597"/>
        </w:trPr>
        <w:tc>
          <w:tcPr>
            <w:tcW w:w="1278" w:type="dxa"/>
            <w:vAlign w:val="center"/>
          </w:tcPr>
          <w:p w:rsidR="00164874" w:rsidRDefault="00164874" w:rsidP="00164874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5514" w:type="dxa"/>
          </w:tcPr>
          <w:p w:rsidR="00164874" w:rsidRDefault="00164874" w:rsidP="00E2553F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3396" w:type="dxa"/>
          </w:tcPr>
          <w:p w:rsidR="00164874" w:rsidRDefault="00164874" w:rsidP="00E2553F">
            <w:pPr>
              <w:pStyle w:val="Standard"/>
              <w:rPr>
                <w:sz w:val="22"/>
                <w:szCs w:val="22"/>
              </w:rPr>
            </w:pPr>
          </w:p>
        </w:tc>
      </w:tr>
      <w:tr w:rsidR="00164874" w:rsidTr="00164874">
        <w:trPr>
          <w:trHeight w:val="1597"/>
        </w:trPr>
        <w:tc>
          <w:tcPr>
            <w:tcW w:w="1278" w:type="dxa"/>
            <w:vAlign w:val="center"/>
          </w:tcPr>
          <w:p w:rsidR="00164874" w:rsidRDefault="00164874" w:rsidP="00164874">
            <w:pPr>
              <w:pStyle w:val="Standard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5514" w:type="dxa"/>
          </w:tcPr>
          <w:p w:rsidR="00164874" w:rsidRDefault="00164874" w:rsidP="00E2553F">
            <w:pPr>
              <w:pStyle w:val="Standard"/>
              <w:rPr>
                <w:sz w:val="22"/>
                <w:szCs w:val="22"/>
              </w:rPr>
            </w:pPr>
          </w:p>
        </w:tc>
        <w:tc>
          <w:tcPr>
            <w:tcW w:w="3396" w:type="dxa"/>
          </w:tcPr>
          <w:p w:rsidR="00164874" w:rsidRDefault="00164874" w:rsidP="00E2553F">
            <w:pPr>
              <w:pStyle w:val="Standard"/>
              <w:rPr>
                <w:sz w:val="22"/>
                <w:szCs w:val="22"/>
              </w:rPr>
            </w:pPr>
          </w:p>
        </w:tc>
      </w:tr>
    </w:tbl>
    <w:p w:rsidR="00E2553F" w:rsidRDefault="00E2553F" w:rsidP="00E2553F">
      <w:pPr>
        <w:pStyle w:val="Standard"/>
        <w:rPr>
          <w:sz w:val="22"/>
          <w:szCs w:val="22"/>
        </w:rPr>
      </w:pPr>
    </w:p>
    <w:p w:rsidR="00E2553F" w:rsidRDefault="00E2553F" w:rsidP="00E2553F">
      <w:pPr>
        <w:pStyle w:val="Standard"/>
        <w:rPr>
          <w:sz w:val="22"/>
          <w:szCs w:val="22"/>
        </w:rPr>
      </w:pPr>
    </w:p>
    <w:p w:rsidR="00E2553F" w:rsidRDefault="00E2553F" w:rsidP="00E2553F">
      <w:pPr>
        <w:pStyle w:val="Standard"/>
        <w:rPr>
          <w:sz w:val="22"/>
          <w:szCs w:val="22"/>
        </w:rPr>
      </w:pPr>
    </w:p>
    <w:p w:rsidR="00E2553F" w:rsidRDefault="00164874" w:rsidP="00E2553F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Additional notes:</w:t>
      </w:r>
    </w:p>
    <w:p w:rsidR="00164874" w:rsidRDefault="00164874" w:rsidP="00E2553F">
      <w:pPr>
        <w:pStyle w:val="Standard"/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88"/>
      </w:tblGrid>
      <w:tr w:rsidR="00164874" w:rsidTr="002516B1">
        <w:trPr>
          <w:trHeight w:val="2996"/>
        </w:trPr>
        <w:tc>
          <w:tcPr>
            <w:tcW w:w="10188" w:type="dxa"/>
          </w:tcPr>
          <w:p w:rsidR="00164874" w:rsidRDefault="00164874" w:rsidP="00E2553F">
            <w:pPr>
              <w:pStyle w:val="Standard"/>
              <w:rPr>
                <w:sz w:val="22"/>
                <w:szCs w:val="22"/>
              </w:rPr>
            </w:pPr>
          </w:p>
        </w:tc>
      </w:tr>
    </w:tbl>
    <w:p w:rsidR="00164874" w:rsidRDefault="00164874" w:rsidP="00E2553F">
      <w:pPr>
        <w:pStyle w:val="Standard"/>
        <w:rPr>
          <w:sz w:val="22"/>
          <w:szCs w:val="22"/>
        </w:rPr>
      </w:pPr>
    </w:p>
    <w:p w:rsidR="00E814D0" w:rsidRDefault="00E814D0" w:rsidP="00E2553F">
      <w:pPr>
        <w:pStyle w:val="Standard"/>
        <w:rPr>
          <w:rFonts w:eastAsia="Times New Roman" w:cs="Times New Roman"/>
          <w:sz w:val="22"/>
          <w:szCs w:val="22"/>
        </w:rPr>
      </w:pPr>
    </w:p>
    <w:tbl>
      <w:tblPr>
        <w:tblW w:w="10170" w:type="dxa"/>
        <w:tblInd w:w="-3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40"/>
        <w:gridCol w:w="1170"/>
        <w:gridCol w:w="1080"/>
        <w:gridCol w:w="2520"/>
        <w:gridCol w:w="1320"/>
        <w:gridCol w:w="1320"/>
        <w:gridCol w:w="1320"/>
      </w:tblGrid>
      <w:tr w:rsidR="00164874" w:rsidTr="0089595C">
        <w:trPr>
          <w:trHeight w:val="480"/>
        </w:trPr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64874" w:rsidRPr="0019740C" w:rsidRDefault="00164874" w:rsidP="0089595C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164874" w:rsidRPr="0019740C" w:rsidRDefault="00164874" w:rsidP="0089595C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Total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64874" w:rsidRPr="0019740C" w:rsidRDefault="00164874" w:rsidP="0089595C">
            <w:pPr>
              <w:pStyle w:val="TableContents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Multiplier</w:t>
            </w:r>
          </w:p>
        </w:tc>
        <w:tc>
          <w:tcPr>
            <w:tcW w:w="2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64874" w:rsidRPr="0019740C" w:rsidRDefault="00164874" w:rsidP="0089595C">
            <w:pPr>
              <w:pStyle w:val="TableContents"/>
              <w:jc w:val="center"/>
              <w:rPr>
                <w:sz w:val="22"/>
                <w:szCs w:val="22"/>
              </w:rPr>
            </w:pPr>
            <w:r w:rsidRPr="0019740C">
              <w:rPr>
                <w:sz w:val="22"/>
                <w:szCs w:val="22"/>
              </w:rPr>
              <w:t>3</w:t>
            </w:r>
          </w:p>
        </w:tc>
        <w:tc>
          <w:tcPr>
            <w:tcW w:w="1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64874" w:rsidRPr="0019740C" w:rsidRDefault="00164874" w:rsidP="0089595C">
            <w:pPr>
              <w:pStyle w:val="TableContents"/>
              <w:jc w:val="center"/>
              <w:rPr>
                <w:sz w:val="22"/>
                <w:szCs w:val="22"/>
              </w:rPr>
            </w:pPr>
            <w:r w:rsidRPr="0019740C">
              <w:rPr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64874" w:rsidRPr="0019740C" w:rsidRDefault="00164874" w:rsidP="0089595C">
            <w:pPr>
              <w:pStyle w:val="TableContents"/>
              <w:jc w:val="center"/>
              <w:rPr>
                <w:sz w:val="22"/>
                <w:szCs w:val="22"/>
              </w:rPr>
            </w:pPr>
            <w:r w:rsidRPr="0019740C">
              <w:rPr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64874" w:rsidRPr="0019740C" w:rsidRDefault="00164874" w:rsidP="0089595C">
            <w:pPr>
              <w:pStyle w:val="TableContents"/>
              <w:jc w:val="center"/>
              <w:rPr>
                <w:sz w:val="22"/>
                <w:szCs w:val="22"/>
              </w:rPr>
            </w:pPr>
            <w:r w:rsidRPr="0019740C">
              <w:rPr>
                <w:sz w:val="22"/>
                <w:szCs w:val="22"/>
              </w:rPr>
              <w:t>0</w:t>
            </w:r>
          </w:p>
        </w:tc>
      </w:tr>
      <w:tr w:rsidR="00164874" w:rsidTr="0089595C">
        <w:trPr>
          <w:trHeight w:val="4048"/>
        </w:trPr>
        <w:tc>
          <w:tcPr>
            <w:tcW w:w="14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64874" w:rsidRDefault="00164874" w:rsidP="00164874">
            <w:pPr>
              <w:pStyle w:val="TableContents"/>
              <w:rPr>
                <w:sz w:val="22"/>
                <w:szCs w:val="22"/>
              </w:rPr>
            </w:pPr>
            <w:r w:rsidRPr="003E76CA">
              <w:rPr>
                <w:sz w:val="22"/>
                <w:szCs w:val="22"/>
              </w:rPr>
              <w:t xml:space="preserve">Compile and display </w:t>
            </w:r>
            <w:r>
              <w:rPr>
                <w:sz w:val="22"/>
                <w:szCs w:val="22"/>
              </w:rPr>
              <w:t>final black box diagram.</w:t>
            </w:r>
          </w:p>
          <w:p w:rsidR="00164874" w:rsidRDefault="00164874" w:rsidP="00164874">
            <w:pPr>
              <w:pStyle w:val="TableContents"/>
              <w:rPr>
                <w:sz w:val="22"/>
                <w:szCs w:val="22"/>
              </w:rPr>
            </w:pPr>
          </w:p>
          <w:p w:rsidR="00164874" w:rsidRDefault="00164874" w:rsidP="00164874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Contrast models against peers.</w:t>
            </w:r>
          </w:p>
          <w:p w:rsidR="00164874" w:rsidRDefault="00164874" w:rsidP="00164874">
            <w:pPr>
              <w:pStyle w:val="TableContents"/>
              <w:rPr>
                <w:sz w:val="22"/>
                <w:szCs w:val="22"/>
              </w:rPr>
            </w:pPr>
          </w:p>
          <w:p w:rsidR="00164874" w:rsidRDefault="00164874" w:rsidP="00164874">
            <w:pPr>
              <w:pStyle w:val="TableContent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State a conclusion regarding the best model of the black box interior.</w:t>
            </w:r>
          </w:p>
          <w:p w:rsidR="00164874" w:rsidRPr="0019740C" w:rsidRDefault="00164874" w:rsidP="0089595C">
            <w:pPr>
              <w:pStyle w:val="TableContents"/>
              <w:rPr>
                <w:sz w:val="22"/>
                <w:szCs w:val="22"/>
              </w:rPr>
            </w:pPr>
          </w:p>
        </w:tc>
        <w:tc>
          <w:tcPr>
            <w:tcW w:w="117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164874" w:rsidRPr="0019740C" w:rsidRDefault="00164874" w:rsidP="0089595C">
            <w:pPr>
              <w:pStyle w:val="TableContents"/>
              <w:jc w:val="center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108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64874" w:rsidRPr="0019740C" w:rsidRDefault="00920CBF" w:rsidP="00920CBF">
            <w:pPr>
              <w:pStyle w:val="TableContents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rFonts w:ascii="Matura MT Script Capitals" w:hAnsi="Matura MT Script Capitals"/>
                <w:i/>
                <w:iCs/>
                <w:sz w:val="72"/>
                <w:szCs w:val="22"/>
              </w:rPr>
              <w:t>x3</w:t>
            </w:r>
          </w:p>
        </w:tc>
        <w:tc>
          <w:tcPr>
            <w:tcW w:w="252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64874" w:rsidRPr="0019740C" w:rsidRDefault="00164874" w:rsidP="0089595C">
            <w:pPr>
              <w:pStyle w:val="TableContents"/>
              <w:rPr>
                <w:i/>
                <w:iCs/>
                <w:sz w:val="22"/>
                <w:szCs w:val="22"/>
              </w:rPr>
            </w:pPr>
            <w:r w:rsidRPr="0019740C">
              <w:rPr>
                <w:i/>
                <w:iCs/>
                <w:sz w:val="22"/>
                <w:szCs w:val="22"/>
              </w:rPr>
              <w:t>Student has:</w:t>
            </w:r>
          </w:p>
          <w:p w:rsidR="00164874" w:rsidRPr="0019740C" w:rsidRDefault="00164874" w:rsidP="0089595C">
            <w:pPr>
              <w:pStyle w:val="TableContents"/>
              <w:rPr>
                <w:i/>
                <w:iCs/>
                <w:sz w:val="22"/>
                <w:szCs w:val="22"/>
              </w:rPr>
            </w:pPr>
          </w:p>
          <w:p w:rsidR="00164874" w:rsidRPr="0019740C" w:rsidRDefault="00164874" w:rsidP="0089595C">
            <w:pPr>
              <w:pStyle w:val="TableContents"/>
              <w:rPr>
                <w:i/>
                <w:iCs/>
                <w:sz w:val="22"/>
                <w:szCs w:val="22"/>
              </w:rPr>
            </w:pPr>
            <w:r w:rsidRPr="0019740C">
              <w:rPr>
                <w:i/>
                <w:iCs/>
                <w:sz w:val="22"/>
                <w:szCs w:val="22"/>
              </w:rPr>
              <w:t xml:space="preserve">- </w:t>
            </w:r>
            <w:r>
              <w:rPr>
                <w:i/>
                <w:iCs/>
                <w:sz w:val="22"/>
                <w:szCs w:val="22"/>
              </w:rPr>
              <w:t>Included a diagram of their final interior model of the black box.</w:t>
            </w:r>
          </w:p>
          <w:p w:rsidR="00164874" w:rsidRPr="0019740C" w:rsidRDefault="00164874" w:rsidP="0089595C">
            <w:pPr>
              <w:pStyle w:val="TableContents"/>
              <w:rPr>
                <w:i/>
                <w:iCs/>
                <w:sz w:val="22"/>
                <w:szCs w:val="22"/>
              </w:rPr>
            </w:pPr>
          </w:p>
          <w:p w:rsidR="00164874" w:rsidRPr="0019740C" w:rsidRDefault="00164874" w:rsidP="0089595C">
            <w:pPr>
              <w:pStyle w:val="TableContents"/>
              <w:rPr>
                <w:i/>
                <w:iCs/>
                <w:sz w:val="22"/>
                <w:szCs w:val="22"/>
              </w:rPr>
            </w:pPr>
            <w:r w:rsidRPr="0019740C">
              <w:rPr>
                <w:i/>
                <w:iCs/>
                <w:sz w:val="22"/>
                <w:szCs w:val="22"/>
              </w:rPr>
              <w:t xml:space="preserve">- </w:t>
            </w:r>
            <w:r>
              <w:rPr>
                <w:i/>
                <w:iCs/>
                <w:sz w:val="22"/>
                <w:szCs w:val="22"/>
              </w:rPr>
              <w:t>Included a list of experiments that support their findings.</w:t>
            </w:r>
          </w:p>
          <w:p w:rsidR="00164874" w:rsidRPr="0019740C" w:rsidRDefault="00164874" w:rsidP="0089595C">
            <w:pPr>
              <w:pStyle w:val="TableContents"/>
              <w:rPr>
                <w:i/>
                <w:iCs/>
                <w:sz w:val="22"/>
                <w:szCs w:val="22"/>
              </w:rPr>
            </w:pPr>
          </w:p>
          <w:p w:rsidR="00164874" w:rsidRPr="0019740C" w:rsidRDefault="00164874" w:rsidP="0089595C">
            <w:pPr>
              <w:pStyle w:val="TableContents"/>
              <w:rPr>
                <w:i/>
                <w:iCs/>
                <w:sz w:val="22"/>
                <w:szCs w:val="22"/>
              </w:rPr>
            </w:pPr>
            <w:r w:rsidRPr="0019740C">
              <w:rPr>
                <w:i/>
                <w:iCs/>
                <w:sz w:val="22"/>
                <w:szCs w:val="22"/>
              </w:rPr>
              <w:t xml:space="preserve">- </w:t>
            </w:r>
            <w:r>
              <w:rPr>
                <w:i/>
                <w:iCs/>
                <w:sz w:val="22"/>
                <w:szCs w:val="22"/>
              </w:rPr>
              <w:t>Contrasted their model against the model of a single peer and highlighted experiments conducted by either themselves or their peer that favor one model over another.</w:t>
            </w:r>
          </w:p>
        </w:tc>
        <w:tc>
          <w:tcPr>
            <w:tcW w:w="132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64874" w:rsidRPr="0019740C" w:rsidRDefault="00164874" w:rsidP="0089595C">
            <w:pPr>
              <w:pStyle w:val="TableContents"/>
              <w:rPr>
                <w:i/>
                <w:iCs/>
                <w:sz w:val="22"/>
                <w:szCs w:val="22"/>
              </w:rPr>
            </w:pPr>
            <w:r w:rsidRPr="0019740C">
              <w:rPr>
                <w:i/>
                <w:iCs/>
                <w:sz w:val="22"/>
                <w:szCs w:val="22"/>
              </w:rPr>
              <w:t>Student has completed 2 of 3 criteria.</w:t>
            </w:r>
          </w:p>
        </w:tc>
        <w:tc>
          <w:tcPr>
            <w:tcW w:w="132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64874" w:rsidRPr="0019740C" w:rsidRDefault="00164874" w:rsidP="0089595C">
            <w:pPr>
              <w:pStyle w:val="TableContents"/>
              <w:rPr>
                <w:i/>
                <w:iCs/>
                <w:sz w:val="22"/>
                <w:szCs w:val="22"/>
              </w:rPr>
            </w:pPr>
            <w:r w:rsidRPr="0019740C">
              <w:rPr>
                <w:i/>
                <w:iCs/>
                <w:sz w:val="22"/>
                <w:szCs w:val="22"/>
              </w:rPr>
              <w:t>Student has completed 1 of 3 criteria.</w:t>
            </w:r>
          </w:p>
        </w:tc>
        <w:tc>
          <w:tcPr>
            <w:tcW w:w="13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64874" w:rsidRPr="0019740C" w:rsidRDefault="00164874" w:rsidP="0089595C">
            <w:pPr>
              <w:pStyle w:val="TableContents"/>
              <w:rPr>
                <w:i/>
                <w:iCs/>
                <w:sz w:val="22"/>
                <w:szCs w:val="22"/>
              </w:rPr>
            </w:pPr>
            <w:r w:rsidRPr="0019740C">
              <w:rPr>
                <w:i/>
                <w:iCs/>
                <w:sz w:val="22"/>
                <w:szCs w:val="22"/>
              </w:rPr>
              <w:t>Student has completed 0 of 3 criteria.</w:t>
            </w:r>
          </w:p>
        </w:tc>
      </w:tr>
    </w:tbl>
    <w:p w:rsidR="00164874" w:rsidRDefault="00164874" w:rsidP="00E2553F">
      <w:pPr>
        <w:pStyle w:val="Standard"/>
        <w:rPr>
          <w:rFonts w:eastAsia="Times New Roman" w:cs="Times New Roman"/>
          <w:sz w:val="22"/>
          <w:szCs w:val="22"/>
        </w:rPr>
      </w:pPr>
    </w:p>
    <w:p w:rsidR="002516B1" w:rsidRDefault="002516B1" w:rsidP="002516B1">
      <w:pPr>
        <w:pStyle w:val="Standard"/>
        <w:rPr>
          <w:sz w:val="22"/>
          <w:szCs w:val="22"/>
        </w:rPr>
      </w:pPr>
      <w:r>
        <w:rPr>
          <w:sz w:val="22"/>
          <w:szCs w:val="22"/>
        </w:rPr>
        <w:t>Reflection on lab:</w:t>
      </w:r>
    </w:p>
    <w:p w:rsidR="002516B1" w:rsidRDefault="002516B1" w:rsidP="002516B1">
      <w:pPr>
        <w:pStyle w:val="Standard"/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88"/>
      </w:tblGrid>
      <w:tr w:rsidR="002516B1" w:rsidTr="00CD660C">
        <w:trPr>
          <w:trHeight w:val="2825"/>
        </w:trPr>
        <w:tc>
          <w:tcPr>
            <w:tcW w:w="10188" w:type="dxa"/>
          </w:tcPr>
          <w:p w:rsidR="002516B1" w:rsidRDefault="002516B1" w:rsidP="00863FCE">
            <w:pPr>
              <w:pStyle w:val="Standard"/>
              <w:rPr>
                <w:sz w:val="22"/>
                <w:szCs w:val="22"/>
              </w:rPr>
            </w:pPr>
          </w:p>
        </w:tc>
      </w:tr>
    </w:tbl>
    <w:p w:rsidR="002516B1" w:rsidRPr="003E76CA" w:rsidRDefault="002516B1" w:rsidP="00CD660C">
      <w:pPr>
        <w:pStyle w:val="Standard"/>
        <w:rPr>
          <w:rFonts w:eastAsia="Times New Roman" w:cs="Times New Roman"/>
          <w:sz w:val="22"/>
          <w:szCs w:val="22"/>
        </w:rPr>
      </w:pPr>
      <w:bookmarkStart w:id="0" w:name="_GoBack"/>
      <w:bookmarkEnd w:id="0"/>
    </w:p>
    <w:sectPr w:rsidR="002516B1" w:rsidRPr="003E76CA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473" w:rsidRDefault="00751E33">
      <w:r>
        <w:separator/>
      </w:r>
    </w:p>
  </w:endnote>
  <w:endnote w:type="continuationSeparator" w:id="0">
    <w:p w:rsidR="001A1473" w:rsidRDefault="00751E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473" w:rsidRDefault="00751E33">
      <w:r>
        <w:rPr>
          <w:color w:val="000000"/>
        </w:rPr>
        <w:separator/>
      </w:r>
    </w:p>
  </w:footnote>
  <w:footnote w:type="continuationSeparator" w:id="0">
    <w:p w:rsidR="001A1473" w:rsidRDefault="00751E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53971"/>
    <w:multiLevelType w:val="multilevel"/>
    <w:tmpl w:val="A296C372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1">
    <w:nsid w:val="0891618A"/>
    <w:multiLevelType w:val="multilevel"/>
    <w:tmpl w:val="89BA4398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2">
    <w:nsid w:val="0F6D0C0A"/>
    <w:multiLevelType w:val="multilevel"/>
    <w:tmpl w:val="197E5944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3">
    <w:nsid w:val="0FEB5747"/>
    <w:multiLevelType w:val="multilevel"/>
    <w:tmpl w:val="1488E7C0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4">
    <w:nsid w:val="0FF25C57"/>
    <w:multiLevelType w:val="hybridMultilevel"/>
    <w:tmpl w:val="75245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2B31CB"/>
    <w:multiLevelType w:val="hybridMultilevel"/>
    <w:tmpl w:val="DC52E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7623EA"/>
    <w:multiLevelType w:val="multilevel"/>
    <w:tmpl w:val="0800349E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7">
    <w:nsid w:val="20576222"/>
    <w:multiLevelType w:val="hybridMultilevel"/>
    <w:tmpl w:val="E216E1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030919"/>
    <w:multiLevelType w:val="multilevel"/>
    <w:tmpl w:val="8014E988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9">
    <w:nsid w:val="34E8754D"/>
    <w:multiLevelType w:val="hybridMultilevel"/>
    <w:tmpl w:val="C1045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C87238F"/>
    <w:multiLevelType w:val="hybridMultilevel"/>
    <w:tmpl w:val="A3CC61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704B07"/>
    <w:multiLevelType w:val="multilevel"/>
    <w:tmpl w:val="3F1A269A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12">
    <w:nsid w:val="7F095AE0"/>
    <w:multiLevelType w:val="multilevel"/>
    <w:tmpl w:val="05AE52DC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num w:numId="1">
    <w:abstractNumId w:val="11"/>
  </w:num>
  <w:num w:numId="2">
    <w:abstractNumId w:val="6"/>
  </w:num>
  <w:num w:numId="3">
    <w:abstractNumId w:val="1"/>
  </w:num>
  <w:num w:numId="4">
    <w:abstractNumId w:val="2"/>
  </w:num>
  <w:num w:numId="5">
    <w:abstractNumId w:val="3"/>
  </w:num>
  <w:num w:numId="6">
    <w:abstractNumId w:val="8"/>
  </w:num>
  <w:num w:numId="7">
    <w:abstractNumId w:val="0"/>
  </w:num>
  <w:num w:numId="8">
    <w:abstractNumId w:val="12"/>
  </w:num>
  <w:num w:numId="9">
    <w:abstractNumId w:val="9"/>
  </w:num>
  <w:num w:numId="10">
    <w:abstractNumId w:val="7"/>
  </w:num>
  <w:num w:numId="11">
    <w:abstractNumId w:val="10"/>
  </w:num>
  <w:num w:numId="12">
    <w:abstractNumId w:val="5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E814D0"/>
    <w:rsid w:val="00040267"/>
    <w:rsid w:val="0007368D"/>
    <w:rsid w:val="00164874"/>
    <w:rsid w:val="0019740C"/>
    <w:rsid w:val="001A1473"/>
    <w:rsid w:val="002516B1"/>
    <w:rsid w:val="00317043"/>
    <w:rsid w:val="003726C7"/>
    <w:rsid w:val="003E76CA"/>
    <w:rsid w:val="004B107E"/>
    <w:rsid w:val="00544E1A"/>
    <w:rsid w:val="00561C56"/>
    <w:rsid w:val="00751E33"/>
    <w:rsid w:val="00910F5A"/>
    <w:rsid w:val="00920CBF"/>
    <w:rsid w:val="00943AC2"/>
    <w:rsid w:val="009D55E4"/>
    <w:rsid w:val="00A254B3"/>
    <w:rsid w:val="00AD08C6"/>
    <w:rsid w:val="00B276AF"/>
    <w:rsid w:val="00CD660C"/>
    <w:rsid w:val="00E2553F"/>
    <w:rsid w:val="00E814D0"/>
    <w:rsid w:val="00F21451"/>
    <w:rsid w:val="00F5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Mangal"/>
        <w:kern w:val="3"/>
        <w:sz w:val="24"/>
        <w:szCs w:val="24"/>
        <w:lang w:val="en-CA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table" w:styleId="TableGrid">
    <w:name w:val="Table Grid"/>
    <w:basedOn w:val="TableNormal"/>
    <w:uiPriority w:val="59"/>
    <w:rsid w:val="00F214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Mangal"/>
        <w:kern w:val="3"/>
        <w:sz w:val="24"/>
        <w:szCs w:val="24"/>
        <w:lang w:val="en-CA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table" w:styleId="TableGrid">
    <w:name w:val="Table Grid"/>
    <w:basedOn w:val="TableNormal"/>
    <w:uiPriority w:val="59"/>
    <w:rsid w:val="00F214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8</Pages>
  <Words>599</Words>
  <Characters>3418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Land Regional Division #25</Company>
  <LinksUpToDate>false</LinksUpToDate>
  <CharactersWithSpaces>4009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22</cp:revision>
  <cp:lastPrinted>2015-05-02T22:17:00Z</cp:lastPrinted>
  <dcterms:created xsi:type="dcterms:W3CDTF">2015-04-06T22:05:00Z</dcterms:created>
  <dcterms:modified xsi:type="dcterms:W3CDTF">2017-02-18T21:36:00Z</dcterms:modified>
</cp:coreProperties>
</file>