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75B9" w:rsidRDefault="00D01B65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D01B65" w:rsidRDefault="00D01B65"/>
    <w:p w:rsidR="00D01B65" w:rsidRPr="00D01B65" w:rsidRDefault="00E55ADB" w:rsidP="00D01B65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>L0</w:t>
      </w:r>
      <w:r w:rsidR="00B925E2">
        <w:rPr>
          <w:rFonts w:ascii="Matura MT Script Capitals" w:hAnsi="Matura MT Script Capitals"/>
          <w:sz w:val="28"/>
          <w:szCs w:val="28"/>
          <w:u w:val="single"/>
        </w:rPr>
        <w:t>2</w:t>
      </w:r>
      <w:r>
        <w:rPr>
          <w:rFonts w:ascii="Matura MT Script Capitals" w:hAnsi="Matura MT Script Capitals"/>
          <w:sz w:val="28"/>
          <w:szCs w:val="28"/>
          <w:u w:val="single"/>
        </w:rPr>
        <w:t xml:space="preserve"> - </w:t>
      </w:r>
      <w:r w:rsidR="00D2668A">
        <w:rPr>
          <w:rFonts w:ascii="Matura MT Script Capitals" w:hAnsi="Matura MT Script Capitals"/>
          <w:sz w:val="28"/>
          <w:szCs w:val="28"/>
          <w:u w:val="single"/>
        </w:rPr>
        <w:t>FQ</w:t>
      </w:r>
      <w:bookmarkStart w:id="0" w:name="_GoBack"/>
      <w:bookmarkEnd w:id="0"/>
      <w:r w:rsidR="00D01B65" w:rsidRPr="00D01B65">
        <w:rPr>
          <w:rFonts w:ascii="Matura MT Script Capitals" w:hAnsi="Matura MT Script Capitals"/>
          <w:sz w:val="28"/>
          <w:szCs w:val="28"/>
          <w:u w:val="single"/>
        </w:rPr>
        <w:t xml:space="preserve"> – </w:t>
      </w:r>
      <w:r w:rsidR="00B925E2">
        <w:rPr>
          <w:rFonts w:ascii="Matura MT Script Capitals" w:hAnsi="Matura MT Script Capitals"/>
          <w:sz w:val="28"/>
          <w:szCs w:val="28"/>
          <w:u w:val="single"/>
        </w:rPr>
        <w:t>The Electron</w:t>
      </w:r>
    </w:p>
    <w:p w:rsidR="00B925E2" w:rsidRDefault="00B925E2">
      <w:r>
        <w:rPr>
          <w:i/>
        </w:rPr>
        <w:t>Use the following information to answer Q1-</w:t>
      </w:r>
      <w:r w:rsidR="00133415">
        <w:rPr>
          <w:i/>
        </w:rPr>
        <w:t>2</w:t>
      </w:r>
      <w:r>
        <w:rPr>
          <w:i/>
        </w:rPr>
        <w:t>:</w:t>
      </w:r>
    </w:p>
    <w:p w:rsidR="00B925E2" w:rsidRPr="00B925E2" w:rsidRDefault="00B925E2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55665" cy="1857375"/>
                <wp:effectExtent l="0" t="0" r="26035" b="285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55665" cy="1857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5E2" w:rsidRPr="00B925E2" w:rsidRDefault="00B925E2" w:rsidP="00B925E2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B925E2">
                              <w:rPr>
                                <w:b/>
                              </w:rPr>
                              <w:t>Models of the Atom</w:t>
                            </w:r>
                          </w:p>
                          <w:p w:rsidR="00B925E2" w:rsidRDefault="00B925E2" w:rsidP="00B925E2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EC45FE" wp14:editId="39738504">
                                  <wp:extent cx="4708381" cy="1381125"/>
                                  <wp:effectExtent l="0" t="0" r="0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6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7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24794" t="20868" r="13223" b="5640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09419" cy="13814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8.95pt;height:146.25pt;z-index:2516684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">
                <v:textbox>
                  <w:txbxContent>
                    <w:p w:rsidR="00B925E2" w:rsidRPr="00B925E2" w:rsidRDefault="00B925E2" w:rsidP="00B925E2">
                      <w:pPr>
                        <w:jc w:val="center"/>
                        <w:rPr>
                          <w:b/>
                        </w:rPr>
                      </w:pPr>
                      <w:r w:rsidRPr="00B925E2">
                        <w:rPr>
                          <w:b/>
                        </w:rPr>
                        <w:t>Models of the Atom</w:t>
                      </w:r>
                    </w:p>
                    <w:p w:rsidR="00B925E2" w:rsidRDefault="00B925E2" w:rsidP="00B925E2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7EC45FE" wp14:editId="39738504">
                            <wp:extent cx="4708381" cy="1381125"/>
                            <wp:effectExtent l="0" t="0" r="0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9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24794" t="20868" r="13223" b="5640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709419" cy="138143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925E2" w:rsidRDefault="00B925E2">
      <w:pPr>
        <w:rPr>
          <w:b/>
        </w:rPr>
      </w:pPr>
    </w:p>
    <w:p w:rsidR="00B925E2" w:rsidRDefault="00B925E2">
      <w:pPr>
        <w:rPr>
          <w:b/>
        </w:rPr>
      </w:pPr>
    </w:p>
    <w:p w:rsidR="00B925E2" w:rsidRDefault="00B925E2">
      <w:pPr>
        <w:rPr>
          <w:b/>
        </w:rPr>
      </w:pPr>
    </w:p>
    <w:p w:rsidR="00B925E2" w:rsidRDefault="00B925E2">
      <w:pPr>
        <w:rPr>
          <w:b/>
        </w:rPr>
      </w:pPr>
    </w:p>
    <w:p w:rsidR="00B925E2" w:rsidRDefault="00B925E2">
      <w:pPr>
        <w:rPr>
          <w:b/>
        </w:rPr>
      </w:pPr>
    </w:p>
    <w:p w:rsidR="00B925E2" w:rsidRDefault="00B925E2">
      <w:r>
        <w:br/>
      </w:r>
      <w:r>
        <w:rPr>
          <w:b/>
        </w:rPr>
        <w:t>Q1:</w:t>
      </w:r>
      <w:r>
        <w:t xml:space="preserve"> The different models of the atom, when ordered from </w:t>
      </w:r>
      <w:r>
        <w:rPr>
          <w:b/>
          <w:i/>
        </w:rPr>
        <w:t>oldest</w:t>
      </w:r>
      <w:r>
        <w:t xml:space="preserve"> to </w:t>
      </w:r>
      <w:r>
        <w:rPr>
          <w:b/>
          <w:i/>
        </w:rPr>
        <w:t>newest</w:t>
      </w:r>
      <w:r>
        <w:t>, are ___, ___, ___, and ___.</w:t>
      </w:r>
    </w:p>
    <w:p w:rsidR="00B925E2" w:rsidRPr="00B925E2" w:rsidRDefault="00B925E2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 w:rsidRPr="00B925E2">
        <w:rPr>
          <w:b/>
          <w:i/>
          <w:sz w:val="16"/>
          <w:szCs w:val="16"/>
        </w:rPr>
        <w:t>four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B925E2" w:rsidRPr="00B925E2" w:rsidRDefault="00B925E2"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10" name="Rectangle 10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-1.5pt;margin-top:0;width:105pt;height:30pt;z-index:251675648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">
                <v:rect id="Rectangle 10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  <v:rect id="Rectangle 11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B925E2" w:rsidRDefault="00B925E2">
      <w:pPr>
        <w:rPr>
          <w:b/>
        </w:rPr>
      </w:pPr>
    </w:p>
    <w:p w:rsidR="00B925E2" w:rsidRDefault="00B925E2">
      <w:r>
        <w:rPr>
          <w:b/>
        </w:rPr>
        <w:t>Q2:</w:t>
      </w:r>
      <w:r>
        <w:t xml:space="preserve"> Which model best describes the model proposed by J.J. Thomson after his experiments involving Cathode Rays?</w:t>
      </w:r>
    </w:p>
    <w:p w:rsidR="00B925E2" w:rsidRDefault="00B925E2" w:rsidP="00B925E2">
      <w:pPr>
        <w:pStyle w:val="ListParagraph"/>
        <w:numPr>
          <w:ilvl w:val="0"/>
          <w:numId w:val="2"/>
        </w:numPr>
      </w:pPr>
      <w:r>
        <w:t xml:space="preserve">Model </w:t>
      </w:r>
      <w:r>
        <w:rPr>
          <w:b/>
          <w:i/>
        </w:rPr>
        <w:t>1</w:t>
      </w:r>
    </w:p>
    <w:p w:rsidR="00B925E2" w:rsidRDefault="00B925E2" w:rsidP="00B925E2">
      <w:pPr>
        <w:pStyle w:val="ListParagraph"/>
        <w:numPr>
          <w:ilvl w:val="0"/>
          <w:numId w:val="2"/>
        </w:numPr>
      </w:pPr>
      <w:r>
        <w:t xml:space="preserve">Model </w:t>
      </w:r>
      <w:r>
        <w:rPr>
          <w:b/>
          <w:i/>
        </w:rPr>
        <w:t>2</w:t>
      </w:r>
    </w:p>
    <w:p w:rsidR="00B925E2" w:rsidRDefault="00B925E2" w:rsidP="00B925E2">
      <w:pPr>
        <w:pStyle w:val="ListParagraph"/>
        <w:numPr>
          <w:ilvl w:val="0"/>
          <w:numId w:val="2"/>
        </w:numPr>
      </w:pPr>
      <w:r>
        <w:t xml:space="preserve">Model </w:t>
      </w:r>
      <w:r>
        <w:rPr>
          <w:b/>
          <w:i/>
        </w:rPr>
        <w:t>3</w:t>
      </w:r>
    </w:p>
    <w:p w:rsidR="00B925E2" w:rsidRDefault="00B925E2" w:rsidP="00B925E2">
      <w:pPr>
        <w:pStyle w:val="ListParagraph"/>
        <w:numPr>
          <w:ilvl w:val="0"/>
          <w:numId w:val="2"/>
        </w:numPr>
      </w:pPr>
      <w:r>
        <w:t xml:space="preserve">Model </w:t>
      </w:r>
      <w:r>
        <w:rPr>
          <w:b/>
          <w:i/>
        </w:rPr>
        <w:t>4</w:t>
      </w:r>
    </w:p>
    <w:p w:rsidR="00B925E2" w:rsidRDefault="00B925E2" w:rsidP="00B925E2">
      <w:r>
        <w:rPr>
          <w:b/>
        </w:rPr>
        <w:t>Q3:</w:t>
      </w:r>
      <w:r>
        <w:t xml:space="preserve"> </w:t>
      </w:r>
      <w:r w:rsidR="00133415">
        <w:t>A Cathode Ray is best described as a beam of</w:t>
      </w:r>
    </w:p>
    <w:p w:rsidR="00133415" w:rsidRDefault="00133415" w:rsidP="00133415">
      <w:pPr>
        <w:pStyle w:val="ListParagraph"/>
        <w:numPr>
          <w:ilvl w:val="0"/>
          <w:numId w:val="3"/>
        </w:numPr>
      </w:pPr>
      <w:r>
        <w:t>electrons</w:t>
      </w:r>
    </w:p>
    <w:p w:rsidR="00133415" w:rsidRDefault="00133415" w:rsidP="00133415">
      <w:pPr>
        <w:pStyle w:val="ListParagraph"/>
        <w:numPr>
          <w:ilvl w:val="0"/>
          <w:numId w:val="3"/>
        </w:numPr>
      </w:pPr>
      <w:r>
        <w:t>protons</w:t>
      </w:r>
    </w:p>
    <w:p w:rsidR="00133415" w:rsidRDefault="00133415" w:rsidP="00133415">
      <w:pPr>
        <w:pStyle w:val="ListParagraph"/>
        <w:numPr>
          <w:ilvl w:val="0"/>
          <w:numId w:val="3"/>
        </w:numPr>
      </w:pPr>
      <w:r>
        <w:t>EMR</w:t>
      </w:r>
    </w:p>
    <w:p w:rsidR="00133415" w:rsidRPr="00B925E2" w:rsidRDefault="00133415" w:rsidP="00133415">
      <w:pPr>
        <w:pStyle w:val="ListParagraph"/>
        <w:numPr>
          <w:ilvl w:val="0"/>
          <w:numId w:val="3"/>
        </w:numPr>
      </w:pPr>
      <w:r>
        <w:t>X-rays</w:t>
      </w:r>
    </w:p>
    <w:p w:rsidR="00912F4F" w:rsidRDefault="00912F4F">
      <w:pPr>
        <w:rPr>
          <w:b/>
        </w:rPr>
      </w:pPr>
    </w:p>
    <w:p w:rsidR="00912F4F" w:rsidRDefault="00912F4F">
      <w:pPr>
        <w:rPr>
          <w:b/>
        </w:rPr>
      </w:pPr>
    </w:p>
    <w:p w:rsidR="00912F4F" w:rsidRDefault="00912F4F">
      <w:pPr>
        <w:rPr>
          <w:b/>
        </w:rPr>
      </w:pPr>
    </w:p>
    <w:p w:rsidR="00D01B65" w:rsidRDefault="00133415">
      <w:r>
        <w:rPr>
          <w:b/>
        </w:rPr>
        <w:lastRenderedPageBreak/>
        <w:t>Q4:</w:t>
      </w:r>
      <w:r>
        <w:t xml:space="preserve"> </w:t>
      </w:r>
      <w:r w:rsidR="00D01B65">
        <w:t>In a detection chamber of a mass spectrometer, which path is an electron most likely to take?</w:t>
      </w:r>
      <w:r w:rsidR="00912F4F">
        <w:t xml:space="preserve"> </w:t>
      </w:r>
    </w:p>
    <w:p w:rsidR="00D01B65" w:rsidRDefault="00D01B65">
      <w:r>
        <w:rPr>
          <w:noProof/>
        </w:rPr>
        <w:drawing>
          <wp:inline distT="0" distB="0" distL="0" distR="0" wp14:anchorId="25A2E442" wp14:editId="3A34F8F3">
            <wp:extent cx="2886075" cy="2436964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3974" t="33333" r="33493" b="27350"/>
                    <a:stretch/>
                  </pic:blipFill>
                  <pic:spPr bwMode="auto">
                    <a:xfrm>
                      <a:off x="0" y="0"/>
                      <a:ext cx="2886075" cy="24369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2F4F" w:rsidRDefault="00912F4F" w:rsidP="00912F4F">
      <w:pPr>
        <w:pStyle w:val="ListParagraph"/>
        <w:numPr>
          <w:ilvl w:val="0"/>
          <w:numId w:val="4"/>
        </w:numPr>
      </w:pPr>
      <w:r>
        <w:t xml:space="preserve">Circular path </w:t>
      </w:r>
      <w:r w:rsidRPr="00912F4F">
        <w:rPr>
          <w:b/>
          <w:i/>
        </w:rPr>
        <w:t>A</w:t>
      </w:r>
    </w:p>
    <w:p w:rsidR="00CA3F94" w:rsidRDefault="00912F4F" w:rsidP="00912F4F">
      <w:pPr>
        <w:pStyle w:val="ListParagraph"/>
        <w:numPr>
          <w:ilvl w:val="0"/>
          <w:numId w:val="4"/>
        </w:numPr>
      </w:pPr>
      <w:r>
        <w:t xml:space="preserve">Parabolic path </w:t>
      </w:r>
      <w:r>
        <w:rPr>
          <w:b/>
          <w:i/>
        </w:rPr>
        <w:t>B</w:t>
      </w:r>
    </w:p>
    <w:p w:rsidR="00912F4F" w:rsidRDefault="00912F4F" w:rsidP="00912F4F">
      <w:pPr>
        <w:pStyle w:val="ListParagraph"/>
        <w:numPr>
          <w:ilvl w:val="0"/>
          <w:numId w:val="4"/>
        </w:numPr>
      </w:pPr>
      <w:r>
        <w:t xml:space="preserve">Circular path </w:t>
      </w:r>
      <w:r>
        <w:rPr>
          <w:b/>
          <w:i/>
        </w:rPr>
        <w:t>C</w:t>
      </w:r>
    </w:p>
    <w:p w:rsidR="00912F4F" w:rsidRDefault="00912F4F" w:rsidP="00912F4F">
      <w:pPr>
        <w:pStyle w:val="ListParagraph"/>
        <w:numPr>
          <w:ilvl w:val="0"/>
          <w:numId w:val="4"/>
        </w:numPr>
      </w:pPr>
      <w:r>
        <w:t xml:space="preserve">Parabolic path </w:t>
      </w:r>
      <w:r>
        <w:rPr>
          <w:b/>
          <w:i/>
        </w:rPr>
        <w:t>D</w:t>
      </w:r>
    </w:p>
    <w:p w:rsidR="00D01B65" w:rsidRPr="000F129E" w:rsidRDefault="00D01B65" w:rsidP="00912F4F">
      <w:r w:rsidRPr="00912F4F">
        <w:rPr>
          <w:b/>
        </w:rPr>
        <w:t>Q</w:t>
      </w:r>
      <w:r w:rsidR="000F129E">
        <w:rPr>
          <w:b/>
        </w:rPr>
        <w:t>5</w:t>
      </w:r>
      <w:r w:rsidRPr="00912F4F">
        <w:rPr>
          <w:b/>
        </w:rPr>
        <w:t>:</w:t>
      </w:r>
      <w:r>
        <w:t xml:space="preserve"> </w:t>
      </w:r>
      <w:r w:rsidR="003323E9">
        <w:t xml:space="preserve">In the velocity selector of a mass spectrometer, </w:t>
      </w:r>
      <w:r w:rsidR="00CA3F94">
        <w:t xml:space="preserve">a particle of unknown mass and charge is subject to a </w:t>
      </w:r>
      <w:r w:rsidR="003323E9">
        <w:t xml:space="preserve">magnetic field of </w:t>
      </w:r>
      <w:r w:rsidR="00CA3F94">
        <w:t xml:space="preserve">strength 0.55 T and an electric field </w:t>
      </w:r>
      <w:proofErr w:type="gramStart"/>
      <w:r w:rsidR="00CA3F94">
        <w:t xml:space="preserve">of strength 40 </w:t>
      </w:r>
      <w:proofErr w:type="spellStart"/>
      <w:r w:rsidR="00CA3F94">
        <w:t>kN</w:t>
      </w:r>
      <w:proofErr w:type="spellEnd"/>
      <w:r w:rsidR="00CA3F94">
        <w:t>/C.</w:t>
      </w:r>
      <w:proofErr w:type="gramEnd"/>
      <w:r w:rsidR="00CA3F94">
        <w:t xml:space="preserve"> If the particle’s path is undeflected, </w:t>
      </w:r>
      <w:r w:rsidR="000F129E">
        <w:t xml:space="preserve">then the particles speed is </w:t>
      </w:r>
      <w:proofErr w:type="spellStart"/>
      <w:r w:rsidR="000F129E">
        <w:rPr>
          <w:b/>
          <w:i/>
        </w:rPr>
        <w:t>a.bc</w:t>
      </w:r>
      <w:proofErr w:type="spellEnd"/>
      <w:r w:rsidR="000F129E">
        <w:t xml:space="preserve"> x 10</w:t>
      </w:r>
      <w:r w:rsidR="000F129E">
        <w:rPr>
          <w:b/>
          <w:i/>
          <w:vertAlign w:val="superscript"/>
        </w:rPr>
        <w:t>d</w:t>
      </w:r>
      <w:r w:rsidR="000F129E">
        <w:t xml:space="preserve"> m/s, where </w:t>
      </w:r>
      <w:r w:rsidR="000F129E">
        <w:rPr>
          <w:b/>
          <w:i/>
        </w:rPr>
        <w:t xml:space="preserve">a, b, c, </w:t>
      </w:r>
      <w:r w:rsidR="000F129E">
        <w:t xml:space="preserve">and </w:t>
      </w:r>
      <w:r w:rsidR="000F129E">
        <w:rPr>
          <w:b/>
          <w:i/>
        </w:rPr>
        <w:t>d</w:t>
      </w:r>
      <w:r w:rsidR="000F129E">
        <w:t xml:space="preserve"> are ___, ___, ___, and ___.</w:t>
      </w:r>
    </w:p>
    <w:p w:rsidR="000F129E" w:rsidRPr="00B925E2" w:rsidRDefault="000F129E" w:rsidP="000F129E">
      <w:pPr>
        <w:rPr>
          <w:i/>
          <w:sz w:val="16"/>
          <w:szCs w:val="16"/>
        </w:rPr>
      </w:pPr>
      <w:r w:rsidRPr="00B925E2">
        <w:rPr>
          <w:i/>
          <w:sz w:val="16"/>
          <w:szCs w:val="16"/>
        </w:rPr>
        <w:t xml:space="preserve">(Record your </w:t>
      </w:r>
      <w:r w:rsidRPr="00B925E2">
        <w:rPr>
          <w:b/>
          <w:i/>
          <w:sz w:val="16"/>
          <w:szCs w:val="16"/>
        </w:rPr>
        <w:t>four digit</w:t>
      </w:r>
      <w:r w:rsidRPr="00B925E2">
        <w:rPr>
          <w:i/>
          <w:sz w:val="16"/>
          <w:szCs w:val="16"/>
        </w:rPr>
        <w:t xml:space="preserve"> answer in the Numerical Response boxes below)</w:t>
      </w:r>
    </w:p>
    <w:p w:rsidR="000F129E" w:rsidRPr="00B925E2" w:rsidRDefault="000F129E" w:rsidP="000F129E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3758F254" wp14:editId="6A55503D">
                <wp:simplePos x="0" y="0"/>
                <wp:positionH relativeFrom="column">
                  <wp:posOffset>-19050</wp:posOffset>
                </wp:positionH>
                <wp:positionV relativeFrom="paragraph">
                  <wp:posOffset>0</wp:posOffset>
                </wp:positionV>
                <wp:extent cx="1333500" cy="381000"/>
                <wp:effectExtent l="0" t="0" r="19050" b="19050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33500" cy="381000"/>
                          <a:chOff x="0" y="0"/>
                          <a:chExt cx="1333500" cy="381000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3337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666750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1000125" y="0"/>
                            <a:ext cx="33337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5" o:spid="_x0000_s1026" style="position:absolute;margin-left:-1.5pt;margin-top:0;width:105pt;height:30pt;z-index:251677696" coordsize="13335,3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">
                <v:rect id="Rectangle 16" o:spid="_x0000_s1027" style="position:absolute;width:3333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8" style="position:absolute;left:3333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9" style="position:absolute;left:6667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30" style="position:absolute;left:10001;width:3334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0F129E" w:rsidRDefault="000F129E" w:rsidP="000F129E">
      <w:pPr>
        <w:rPr>
          <w:b/>
        </w:rPr>
      </w:pPr>
    </w:p>
    <w:p w:rsidR="006248D7" w:rsidRDefault="006248D7" w:rsidP="00D01B65">
      <w:pPr>
        <w:rPr>
          <w:b/>
        </w:rPr>
      </w:pPr>
    </w:p>
    <w:p w:rsidR="006248D7" w:rsidRDefault="006248D7" w:rsidP="00D01B65">
      <w:pPr>
        <w:rPr>
          <w:b/>
        </w:rPr>
      </w:pPr>
    </w:p>
    <w:p w:rsidR="000F129E" w:rsidRDefault="000F129E" w:rsidP="00D01B65"/>
    <w:p w:rsidR="000F129E" w:rsidRDefault="000F129E" w:rsidP="00D01B65"/>
    <w:p w:rsidR="000F129E" w:rsidRDefault="000F129E" w:rsidP="00D01B65"/>
    <w:p w:rsidR="00CA3F94" w:rsidRPr="000F129E" w:rsidRDefault="000F129E" w:rsidP="00D01B65">
      <w:pPr>
        <w:rPr>
          <w:i/>
        </w:rPr>
      </w:pPr>
      <w:r w:rsidRPr="000F129E">
        <w:rPr>
          <w:b/>
          <w:u w:val="single"/>
        </w:rPr>
        <w:t>MARKING</w:t>
      </w:r>
      <w:r>
        <w:rPr>
          <w:b/>
        </w:rPr>
        <w:br/>
      </w:r>
      <w:r>
        <w:t>Beginning</w:t>
      </w:r>
      <w:r>
        <w:tab/>
        <w:t xml:space="preserve">0.0 – 2.0 </w:t>
      </w:r>
      <w:r>
        <w:br/>
        <w:t>Progressing</w:t>
      </w:r>
      <w:r>
        <w:tab/>
        <w:t>2.5 – 3.5</w:t>
      </w:r>
      <w:r>
        <w:br/>
        <w:t>Competent</w:t>
      </w:r>
      <w:r>
        <w:tab/>
        <w:t>4.0 – 4.5</w:t>
      </w:r>
      <w:r>
        <w:br/>
        <w:t>Exemplary</w:t>
      </w:r>
      <w:r>
        <w:tab/>
        <w:t>5.0</w:t>
      </w:r>
    </w:p>
    <w:sectPr w:rsidR="00CA3F94" w:rsidRPr="000F12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682412"/>
    <w:multiLevelType w:val="hybridMultilevel"/>
    <w:tmpl w:val="7E1C92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4E66E8"/>
    <w:multiLevelType w:val="hybridMultilevel"/>
    <w:tmpl w:val="444441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D80DEB"/>
    <w:multiLevelType w:val="hybridMultilevel"/>
    <w:tmpl w:val="C2C6B39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624E48"/>
    <w:multiLevelType w:val="hybridMultilevel"/>
    <w:tmpl w:val="3E90905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033"/>
    <w:rsid w:val="000B79E3"/>
    <w:rsid w:val="000E7033"/>
    <w:rsid w:val="000F129E"/>
    <w:rsid w:val="00133415"/>
    <w:rsid w:val="001F2A10"/>
    <w:rsid w:val="003323E9"/>
    <w:rsid w:val="005E13B8"/>
    <w:rsid w:val="006248D7"/>
    <w:rsid w:val="006525E4"/>
    <w:rsid w:val="008575B9"/>
    <w:rsid w:val="00912F4F"/>
    <w:rsid w:val="00B925E2"/>
    <w:rsid w:val="00CA3F94"/>
    <w:rsid w:val="00D01B65"/>
    <w:rsid w:val="00D2668A"/>
    <w:rsid w:val="00E55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01B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1B6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microsoft.com/office/2007/relationships/hdphoto" Target="media/hdphoto10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17</cp:revision>
  <dcterms:created xsi:type="dcterms:W3CDTF">2014-12-11T15:51:00Z</dcterms:created>
  <dcterms:modified xsi:type="dcterms:W3CDTF">2018-05-20T19:19:00Z</dcterms:modified>
</cp:coreProperties>
</file>