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66574" w:rsidRDefault="00666574" w:rsidP="00666574">
      <w:r>
        <w:t>First Name</w:t>
      </w:r>
      <w:proofErr w:type="gramStart"/>
      <w:r>
        <w:t>:_</w:t>
      </w:r>
      <w:proofErr w:type="gramEnd"/>
      <w:r>
        <w:t>_____________________________</w:t>
      </w:r>
      <w:r>
        <w:tab/>
      </w:r>
      <w:r>
        <w:tab/>
        <w:t>Last Name:______________________________</w:t>
      </w:r>
    </w:p>
    <w:p w:rsidR="00666574" w:rsidRDefault="00666574"/>
    <w:p w:rsidR="003C57CE" w:rsidRPr="00666574" w:rsidRDefault="00666574" w:rsidP="00666574">
      <w:pPr>
        <w:jc w:val="center"/>
        <w:rPr>
          <w:rFonts w:ascii="Matura MT Script Capitals" w:hAnsi="Matura MT Script Capitals"/>
          <w:u w:val="single"/>
        </w:rPr>
      </w:pPr>
      <w:r w:rsidRPr="00666574">
        <w:rPr>
          <w:rFonts w:ascii="Matura MT Script Capitals" w:hAnsi="Matura MT Script Capitals"/>
          <w:u w:val="single"/>
        </w:rPr>
        <w:t>L0</w:t>
      </w:r>
      <w:r w:rsidR="0048607B">
        <w:rPr>
          <w:rFonts w:ascii="Matura MT Script Capitals" w:hAnsi="Matura MT Script Capitals"/>
          <w:u w:val="single"/>
        </w:rPr>
        <w:t>2</w:t>
      </w:r>
      <w:r w:rsidRPr="00666574">
        <w:rPr>
          <w:rFonts w:ascii="Matura MT Script Capitals" w:hAnsi="Matura MT Script Capitals"/>
          <w:u w:val="single"/>
        </w:rPr>
        <w:t xml:space="preserve"> – Worksheet – </w:t>
      </w:r>
      <w:r w:rsidR="005217DF">
        <w:rPr>
          <w:rFonts w:ascii="Matura MT Script Capitals" w:hAnsi="Matura MT Script Capitals"/>
          <w:u w:val="single"/>
        </w:rPr>
        <w:t>Speed of Light</w:t>
      </w:r>
      <w:bookmarkStart w:id="0" w:name="_GoBack"/>
      <w:bookmarkEnd w:id="0"/>
    </w:p>
    <w:p w:rsidR="00666574" w:rsidRDefault="00666574"/>
    <w:p w:rsidR="00666574" w:rsidRDefault="00666574" w:rsidP="00666574">
      <w:pPr>
        <w:shd w:val="clear" w:color="auto" w:fill="D9D9D9" w:themeFill="background1" w:themeFillShade="D9"/>
      </w:pPr>
      <w:r>
        <w:rPr>
          <w:b/>
        </w:rPr>
        <w:t>Textbook Questions</w:t>
      </w:r>
    </w:p>
    <w:p w:rsidR="00687637" w:rsidRPr="00C87ACE" w:rsidRDefault="00687637" w:rsidP="00687637">
      <w:proofErr w:type="spellStart"/>
      <w:r>
        <w:rPr>
          <w:b/>
        </w:rPr>
        <w:t>Pg</w:t>
      </w:r>
      <w:proofErr w:type="spellEnd"/>
      <w:r>
        <w:rPr>
          <w:b/>
        </w:rPr>
        <w:t xml:space="preserve"> 65</w:t>
      </w:r>
      <w:r w:rsidR="00C87ACE">
        <w:rPr>
          <w:b/>
        </w:rPr>
        <w:t>2</w:t>
      </w:r>
      <w:r>
        <w:rPr>
          <w:b/>
        </w:rPr>
        <w:t xml:space="preserve"> #5:</w:t>
      </w:r>
      <w:r>
        <w:t xml:space="preserve"> </w:t>
      </w:r>
      <w:r w:rsidR="00C87ACE">
        <w:t>A communication satellite is in orbit around Earth at an altitude of 2.00 x 10</w:t>
      </w:r>
      <w:r w:rsidR="00C87ACE">
        <w:rPr>
          <w:vertAlign w:val="superscript"/>
        </w:rPr>
        <w:t>4</w:t>
      </w:r>
      <w:r w:rsidR="00C87ACE">
        <w:t xml:space="preserve"> km. If the satellite is directly above a ground-based station, how long does it take a signal to travel between the satellite and the station?</w:t>
      </w:r>
    </w:p>
    <w:p w:rsidR="00BC4E46" w:rsidRDefault="00BC4E46" w:rsidP="00687637">
      <w:pPr>
        <w:rPr>
          <w:b/>
        </w:rPr>
      </w:pPr>
    </w:p>
    <w:p w:rsidR="00BC4E46" w:rsidRDefault="00BC4E46" w:rsidP="00687637">
      <w:pPr>
        <w:rPr>
          <w:b/>
        </w:rPr>
      </w:pPr>
    </w:p>
    <w:p w:rsidR="00BC4E46" w:rsidRDefault="00BC4E46" w:rsidP="00687637">
      <w:pPr>
        <w:rPr>
          <w:b/>
        </w:rPr>
      </w:pPr>
    </w:p>
    <w:p w:rsidR="00BC4E46" w:rsidRDefault="00BC4E46" w:rsidP="00687637">
      <w:pPr>
        <w:rPr>
          <w:b/>
        </w:rPr>
      </w:pPr>
    </w:p>
    <w:p w:rsidR="00BC4E46" w:rsidRDefault="00BC4E46" w:rsidP="00687637">
      <w:pPr>
        <w:rPr>
          <w:b/>
        </w:rPr>
      </w:pPr>
    </w:p>
    <w:p w:rsidR="00BC4E46" w:rsidRDefault="00BC4E46" w:rsidP="00687637">
      <w:pPr>
        <w:rPr>
          <w:b/>
        </w:rPr>
      </w:pPr>
    </w:p>
    <w:p w:rsidR="00BC4E46" w:rsidRDefault="00BC4E46" w:rsidP="00687637">
      <w:pPr>
        <w:rPr>
          <w:b/>
        </w:rPr>
      </w:pPr>
    </w:p>
    <w:p w:rsidR="00BC4E46" w:rsidRDefault="00BC4E46" w:rsidP="00687637">
      <w:pPr>
        <w:rPr>
          <w:b/>
        </w:rPr>
      </w:pPr>
    </w:p>
    <w:p w:rsidR="00BC4E46" w:rsidRDefault="00BC4E46" w:rsidP="00687637">
      <w:pPr>
        <w:rPr>
          <w:b/>
        </w:rPr>
      </w:pPr>
    </w:p>
    <w:p w:rsidR="00687637" w:rsidRDefault="00687637" w:rsidP="00687637">
      <w:proofErr w:type="spellStart"/>
      <w:r>
        <w:rPr>
          <w:b/>
        </w:rPr>
        <w:t>Pg</w:t>
      </w:r>
      <w:proofErr w:type="spellEnd"/>
      <w:r>
        <w:rPr>
          <w:b/>
        </w:rPr>
        <w:t xml:space="preserve"> 65</w:t>
      </w:r>
      <w:r w:rsidR="00C87ACE">
        <w:rPr>
          <w:b/>
        </w:rPr>
        <w:t>2</w:t>
      </w:r>
      <w:r>
        <w:rPr>
          <w:b/>
        </w:rPr>
        <w:t xml:space="preserve"> #6:</w:t>
      </w:r>
      <w:r>
        <w:t xml:space="preserve"> </w:t>
      </w:r>
      <w:r w:rsidR="00C87ACE">
        <w:t>Using a similar approach to Michelson, a student sets up a 64-sided set of rotating mirrors, 8.00 km away from a fixed mirror. What minimum frequency of rotation would be required to successfully measure the speed of light?</w:t>
      </w:r>
    </w:p>
    <w:p w:rsidR="00BC4E46" w:rsidRDefault="00BC4E46">
      <w:pPr>
        <w:rPr>
          <w:b/>
        </w:rPr>
      </w:pPr>
      <w:r>
        <w:rPr>
          <w:b/>
        </w:rPr>
        <w:br w:type="page"/>
      </w:r>
    </w:p>
    <w:p w:rsidR="00687637" w:rsidRDefault="00687637" w:rsidP="00687637">
      <w:proofErr w:type="spellStart"/>
      <w:r>
        <w:rPr>
          <w:b/>
        </w:rPr>
        <w:lastRenderedPageBreak/>
        <w:t>Pg</w:t>
      </w:r>
      <w:proofErr w:type="spellEnd"/>
      <w:r>
        <w:rPr>
          <w:b/>
        </w:rPr>
        <w:t xml:space="preserve"> 65</w:t>
      </w:r>
      <w:r w:rsidR="00C87ACE">
        <w:rPr>
          <w:b/>
        </w:rPr>
        <w:t>2</w:t>
      </w:r>
      <w:r>
        <w:rPr>
          <w:b/>
        </w:rPr>
        <w:t xml:space="preserve"> #7:</w:t>
      </w:r>
      <w:r>
        <w:t xml:space="preserve"> </w:t>
      </w:r>
      <w:r w:rsidR="00C87ACE">
        <w:t xml:space="preserve">A 16-sided set of </w:t>
      </w:r>
      <w:r w:rsidR="00FC7CE3">
        <w:t>rotating mirrors is used to measure the time it takes light to travel a certain distance. At what frequency does the mirror need to rotate such that it makes 1/16</w:t>
      </w:r>
      <w:r w:rsidR="00FC7CE3" w:rsidRPr="00FC7CE3">
        <w:rPr>
          <w:vertAlign w:val="superscript"/>
        </w:rPr>
        <w:t>th</w:t>
      </w:r>
      <w:r w:rsidR="00FC7CE3">
        <w:t xml:space="preserve"> of a rotation in the time it takes light to travel 3.5 km and back again?</w:t>
      </w:r>
    </w:p>
    <w:p w:rsidR="00BC4E46" w:rsidRDefault="00BC4E46" w:rsidP="00687637">
      <w:pPr>
        <w:rPr>
          <w:b/>
        </w:rPr>
      </w:pPr>
    </w:p>
    <w:p w:rsidR="00BC4E46" w:rsidRDefault="00BC4E46" w:rsidP="00687637">
      <w:pPr>
        <w:rPr>
          <w:b/>
        </w:rPr>
      </w:pPr>
    </w:p>
    <w:p w:rsidR="00BC4E46" w:rsidRDefault="00BC4E46" w:rsidP="00687637">
      <w:pPr>
        <w:rPr>
          <w:b/>
        </w:rPr>
      </w:pPr>
    </w:p>
    <w:p w:rsidR="00BC4E46" w:rsidRDefault="00BC4E46" w:rsidP="00687637">
      <w:pPr>
        <w:rPr>
          <w:b/>
        </w:rPr>
      </w:pPr>
    </w:p>
    <w:p w:rsidR="00BC4E46" w:rsidRDefault="00BC4E46" w:rsidP="00687637">
      <w:pPr>
        <w:rPr>
          <w:b/>
        </w:rPr>
      </w:pPr>
    </w:p>
    <w:p w:rsidR="00BC4E46" w:rsidRDefault="00BC4E46" w:rsidP="00687637">
      <w:pPr>
        <w:rPr>
          <w:b/>
        </w:rPr>
      </w:pPr>
    </w:p>
    <w:p w:rsidR="00BC4E46" w:rsidRDefault="00BC4E46" w:rsidP="00687637">
      <w:pPr>
        <w:rPr>
          <w:b/>
        </w:rPr>
      </w:pPr>
    </w:p>
    <w:p w:rsidR="00687637" w:rsidRDefault="00687637" w:rsidP="00687637">
      <w:proofErr w:type="spellStart"/>
      <w:r>
        <w:rPr>
          <w:b/>
        </w:rPr>
        <w:t>Pg</w:t>
      </w:r>
      <w:proofErr w:type="spellEnd"/>
      <w:r>
        <w:rPr>
          <w:b/>
        </w:rPr>
        <w:t xml:space="preserve"> 65</w:t>
      </w:r>
      <w:r w:rsidR="00C87ACE">
        <w:rPr>
          <w:b/>
        </w:rPr>
        <w:t>2</w:t>
      </w:r>
      <w:r>
        <w:rPr>
          <w:b/>
        </w:rPr>
        <w:t xml:space="preserve"> #8:</w:t>
      </w:r>
      <w:r>
        <w:t xml:space="preserve"> </w:t>
      </w:r>
      <w:r w:rsidR="00FC7CE3">
        <w:t>An 8-sided set of rotating mirrors rotates at 545 Hz in an experiment similar to that of Michelson. How far away should the fixed mirror be placed in order to correctly measure the speed of light?</w:t>
      </w:r>
    </w:p>
    <w:p w:rsidR="00BC4E46" w:rsidRDefault="00BC4E46" w:rsidP="00687637">
      <w:pPr>
        <w:rPr>
          <w:b/>
        </w:rPr>
      </w:pPr>
    </w:p>
    <w:p w:rsidR="00BC4E46" w:rsidRDefault="00BC4E46" w:rsidP="00687637">
      <w:pPr>
        <w:rPr>
          <w:b/>
        </w:rPr>
      </w:pPr>
    </w:p>
    <w:p w:rsidR="00BC4E46" w:rsidRDefault="00BC4E46" w:rsidP="00687637">
      <w:pPr>
        <w:rPr>
          <w:b/>
        </w:rPr>
      </w:pPr>
    </w:p>
    <w:p w:rsidR="00BC4E46" w:rsidRDefault="00BC4E46" w:rsidP="00687637">
      <w:pPr>
        <w:rPr>
          <w:b/>
        </w:rPr>
      </w:pPr>
    </w:p>
    <w:p w:rsidR="00BC4E46" w:rsidRDefault="00BC4E46" w:rsidP="00687637">
      <w:pPr>
        <w:rPr>
          <w:b/>
        </w:rPr>
      </w:pPr>
    </w:p>
    <w:p w:rsidR="00BC4E46" w:rsidRDefault="00BC4E46" w:rsidP="00687637">
      <w:pPr>
        <w:rPr>
          <w:b/>
        </w:rPr>
      </w:pPr>
    </w:p>
    <w:p w:rsidR="00BC4E46" w:rsidRDefault="00BC4E46" w:rsidP="00687637">
      <w:pPr>
        <w:rPr>
          <w:b/>
        </w:rPr>
      </w:pPr>
    </w:p>
    <w:p w:rsidR="00687637" w:rsidRPr="00FC7CE3" w:rsidRDefault="00687637" w:rsidP="00687637">
      <w:proofErr w:type="spellStart"/>
      <w:r>
        <w:rPr>
          <w:b/>
        </w:rPr>
        <w:t>Pg</w:t>
      </w:r>
      <w:proofErr w:type="spellEnd"/>
      <w:r>
        <w:rPr>
          <w:b/>
        </w:rPr>
        <w:t xml:space="preserve"> 65</w:t>
      </w:r>
      <w:r w:rsidR="00C87ACE">
        <w:rPr>
          <w:b/>
        </w:rPr>
        <w:t>2</w:t>
      </w:r>
      <w:r>
        <w:rPr>
          <w:b/>
        </w:rPr>
        <w:t xml:space="preserve"> #9:</w:t>
      </w:r>
      <w:r>
        <w:t xml:space="preserve"> </w:t>
      </w:r>
      <w:r w:rsidR="00FC7CE3">
        <w:t>The speed of light was measured to be 2.97 x 10</w:t>
      </w:r>
      <w:r w:rsidR="00FC7CE3">
        <w:rPr>
          <w:vertAlign w:val="superscript"/>
        </w:rPr>
        <w:t>8</w:t>
      </w:r>
      <w:r w:rsidR="00FC7CE3">
        <w:t xml:space="preserve"> m/s using a 16-sided set of rotating mirrors and a fixed mirror separated by 5.00 x 10</w:t>
      </w:r>
      <w:r w:rsidR="00FC7CE3">
        <w:rPr>
          <w:vertAlign w:val="superscript"/>
        </w:rPr>
        <w:t>3</w:t>
      </w:r>
      <w:r w:rsidR="00FC7CE3">
        <w:t xml:space="preserve"> m. At what frequency was the mirror rotating?</w:t>
      </w:r>
    </w:p>
    <w:p w:rsidR="00687637" w:rsidRDefault="00687637">
      <w:pPr>
        <w:rPr>
          <w:b/>
        </w:rPr>
      </w:pPr>
      <w:r>
        <w:rPr>
          <w:b/>
        </w:rPr>
        <w:br w:type="page"/>
      </w:r>
    </w:p>
    <w:p w:rsidR="00666574" w:rsidRDefault="00666574" w:rsidP="008D7FA4">
      <w:pPr>
        <w:shd w:val="clear" w:color="auto" w:fill="D9D9D9" w:themeFill="background1" w:themeFillShade="D9"/>
        <w:tabs>
          <w:tab w:val="left" w:pos="3420"/>
        </w:tabs>
        <w:rPr>
          <w:b/>
        </w:rPr>
      </w:pPr>
      <w:r>
        <w:rPr>
          <w:b/>
        </w:rPr>
        <w:lastRenderedPageBreak/>
        <w:t>Diploma Worksheet Questions</w:t>
      </w:r>
      <w:r w:rsidR="005B52F9">
        <w:rPr>
          <w:b/>
        </w:rPr>
        <w:t xml:space="preserve"> – </w:t>
      </w:r>
      <w:r w:rsidR="0048607B">
        <w:rPr>
          <w:b/>
        </w:rPr>
        <w:t>Speed of Light</w:t>
      </w:r>
      <w:r w:rsidR="008D7FA4">
        <w:rPr>
          <w:b/>
        </w:rPr>
        <w:tab/>
      </w:r>
    </w:p>
    <w:p w:rsidR="00687637" w:rsidRDefault="00687637" w:rsidP="00687637">
      <w:r>
        <w:rPr>
          <w:i/>
        </w:rPr>
        <w:t>Use the following information to answer Q497:</w:t>
      </w:r>
    </w:p>
    <w:p w:rsidR="00687637" w:rsidRDefault="00687637" w:rsidP="00687637">
      <w:r>
        <w:rPr>
          <w:noProof/>
        </w:rPr>
        <mc:AlternateContent>
          <mc:Choice Requires="wps">
            <w:drawing>
              <wp:anchor distT="0" distB="0" distL="114300" distR="114300" simplePos="0" relativeHeight="251658240" behindDoc="0" locked="0" layoutInCell="1" allowOverlap="1">
                <wp:simplePos x="0" y="0"/>
                <wp:positionH relativeFrom="column">
                  <wp:align>center</wp:align>
                </wp:positionH>
                <wp:positionV relativeFrom="paragraph">
                  <wp:posOffset>0</wp:posOffset>
                </wp:positionV>
                <wp:extent cx="5879465" cy="2419350"/>
                <wp:effectExtent l="0" t="0" r="26035" b="1905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79465" cy="2419350"/>
                        </a:xfrm>
                        <a:prstGeom prst="rect">
                          <a:avLst/>
                        </a:prstGeom>
                        <a:solidFill>
                          <a:srgbClr val="FFFFFF"/>
                        </a:solidFill>
                        <a:ln w="9525">
                          <a:solidFill>
                            <a:srgbClr val="000000"/>
                          </a:solidFill>
                          <a:miter lim="800000"/>
                          <a:headEnd/>
                          <a:tailEnd/>
                        </a:ln>
                      </wps:spPr>
                      <wps:txbx>
                        <w:txbxContent>
                          <w:p w:rsidR="00687637" w:rsidRDefault="00687637" w:rsidP="00687637">
                            <w:pPr>
                              <w:jc w:val="center"/>
                            </w:pPr>
                            <w:r>
                              <w:rPr>
                                <w:noProof/>
                                <w:sz w:val="20"/>
                                <w:szCs w:val="20"/>
                              </w:rPr>
                              <w:drawing>
                                <wp:inline distT="0" distB="0" distL="0" distR="0" wp14:anchorId="25CDAF2D" wp14:editId="5EC6257E">
                                  <wp:extent cx="5756910" cy="2279650"/>
                                  <wp:effectExtent l="0" t="0" r="0" b="635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3"/>
                                          <pic:cNvPicPr>
                                            <a:picLocks noChangeAspect="1" noChangeArrowheads="1"/>
                                          </pic:cNvPicPr>
                                        </pic:nvPicPr>
                                        <pic:blipFill>
                                          <a:blip r:embed="rId6">
                                            <a:extLst>
                                              <a:ext uri="{28A0092B-C50C-407E-A947-70E740481C1C}">
                                                <a14:useLocalDpi xmlns:a14="http://schemas.microsoft.com/office/drawing/2010/main" val="0"/>
                                              </a:ext>
                                            </a:extLst>
                                          </a:blip>
                                          <a:srcRect l="32663" t="42923" r="17421" b="32370"/>
                                          <a:stretch>
                                            <a:fillRect/>
                                          </a:stretch>
                                        </pic:blipFill>
                                        <pic:spPr bwMode="auto">
                                          <a:xfrm>
                                            <a:off x="0" y="0"/>
                                            <a:ext cx="5756910" cy="2279650"/>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4" o:spid="_x0000_s1026" type="#_x0000_t202" style="position:absolute;margin-left:0;margin-top:0;width:462.95pt;height:190.5pt;z-index:251658240;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sjZKAIAAEwEAAAOAAAAZHJzL2Uyb0RvYy54bWysVNtu2zAMfR+wfxD0vjjxnDYx4hRdugwD&#10;ugvQ7gNkWY6FSaImKbG7ry8lJ1nQbS/D/CCIInVEnkN6dTNoRQ7CeQmmorPJlBJhODTS7Cr67XH7&#10;ZkGJD8w0TIERFX0Snt6sX79a9bYUOXSgGuEIghhf9raiXQi2zDLPO6GZn4AVBp0tOM0Cmm6XNY71&#10;iK5Vlk+nV1kPrrEOuPAeT+9GJ10n/LYVPHxpWy8CURXF3EJaXVrruGbrFSt3jtlO8mMa7B+y0Ewa&#10;fPQMdccCI3snf4PSkjvw0IYJB51B20ouUg1YzWz6opqHjlmRakFyvD3T5P8fLP98+OqIbCpaUGKY&#10;RokexRDIOxhIEdnprS8x6MFiWBjwGFVOlXp7D/y7JwY2HTM7cesc9J1gDWY3izezi6sjjo8gdf8J&#10;GnyG7QMkoKF1OlKHZBBER5WezsrEVDgezhfXy+JqTglHX17Mlm/nSbuMlafr1vnwQYAmcVNRh9In&#10;eHa49yGmw8pTSHzNg5LNViqVDLerN8qRA8M22aYvVfAiTBnSV3Q5z+cjA3+FmKbvTxBaBux3JXVF&#10;F+cgVkbe3psmdWNgUo17TFmZI5GRu5HFMNRDUiw/6VND84TMOhjbG8cRNx24n5T02NoV9T/2zAlK&#10;1EeD6ixnRRFnIRnF/DpHw1166ksPMxyhKhooGbebkOYn8mbgFlVsZeI3yj1mckwZWzbRfhyvOBOX&#10;dor69RNYPwMAAP//AwBQSwMEFAAGAAgAAAAhADmM+HHdAAAABQEAAA8AAABkcnMvZG93bnJldi54&#10;bWxMj8FOwzAQRO9I/IO1SFwQddpCSUKcCiGB4AYFwdWNt0mEvQ72Ng1/j+ECl5VGM5p5W60nZ8WI&#10;IfaeFMxnGQikxpueWgWvL3fnOYjImoy2nlDBF0ZY18dHlS6NP9AzjhtuRSqhWGoFHfNQShmbDp2O&#10;Mz8gJW/ng9OcZGilCfqQyp2ViyxbSad7SgudHvC2w+Zjs3cK8ouH8T0+Lp/emtXOFnx2Nd5/BqVO&#10;T6abaxCME/+F4Qc/oUOdmLZ+TyYKqyA9wr83ecXisgCxVbDM5xnIupL/6etvAAAA//8DAFBLAQIt&#10;ABQABgAIAAAAIQC2gziS/gAAAOEBAAATAAAAAAAAAAAAAAAAAAAAAABbQ29udGVudF9UeXBlc10u&#10;eG1sUEsBAi0AFAAGAAgAAAAhADj9If/WAAAAlAEAAAsAAAAAAAAAAAAAAAAALwEAAF9yZWxzLy5y&#10;ZWxzUEsBAi0AFAAGAAgAAAAhABf+yNkoAgAATAQAAA4AAAAAAAAAAAAAAAAALgIAAGRycy9lMm9E&#10;b2MueG1sUEsBAi0AFAAGAAgAAAAhADmM+HHdAAAABQEAAA8AAAAAAAAAAAAAAAAAggQAAGRycy9k&#10;b3ducmV2LnhtbFBLBQYAAAAABAAEAPMAAACMBQAAAAA=&#10;">
                <v:textbox>
                  <w:txbxContent>
                    <w:p w:rsidR="00687637" w:rsidRDefault="00687637" w:rsidP="00687637">
                      <w:pPr>
                        <w:jc w:val="center"/>
                      </w:pPr>
                      <w:r>
                        <w:rPr>
                          <w:noProof/>
                          <w:sz w:val="20"/>
                          <w:szCs w:val="20"/>
                        </w:rPr>
                        <w:drawing>
                          <wp:inline distT="0" distB="0" distL="0" distR="0" wp14:anchorId="25CDAF2D" wp14:editId="5EC6257E">
                            <wp:extent cx="5756910" cy="2279650"/>
                            <wp:effectExtent l="0" t="0" r="0" b="635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3"/>
                                    <pic:cNvPicPr>
                                      <a:picLocks noChangeAspect="1" noChangeArrowheads="1"/>
                                    </pic:cNvPicPr>
                                  </pic:nvPicPr>
                                  <pic:blipFill>
                                    <a:blip r:embed="rId7">
                                      <a:extLst>
                                        <a:ext uri="{28A0092B-C50C-407E-A947-70E740481C1C}">
                                          <a14:useLocalDpi xmlns:a14="http://schemas.microsoft.com/office/drawing/2010/main" val="0"/>
                                        </a:ext>
                                      </a:extLst>
                                    </a:blip>
                                    <a:srcRect l="32663" t="42923" r="17421" b="32370"/>
                                    <a:stretch>
                                      <a:fillRect/>
                                    </a:stretch>
                                  </pic:blipFill>
                                  <pic:spPr bwMode="auto">
                                    <a:xfrm>
                                      <a:off x="0" y="0"/>
                                      <a:ext cx="5756910" cy="2279650"/>
                                    </a:xfrm>
                                    <a:prstGeom prst="rect">
                                      <a:avLst/>
                                    </a:prstGeom>
                                    <a:noFill/>
                                    <a:ln>
                                      <a:noFill/>
                                    </a:ln>
                                  </pic:spPr>
                                </pic:pic>
                              </a:graphicData>
                            </a:graphic>
                          </wp:inline>
                        </w:drawing>
                      </w:r>
                    </w:p>
                  </w:txbxContent>
                </v:textbox>
              </v:shape>
            </w:pict>
          </mc:Fallback>
        </mc:AlternateContent>
      </w:r>
    </w:p>
    <w:p w:rsidR="00687637" w:rsidRDefault="00687637" w:rsidP="00687637"/>
    <w:p w:rsidR="00687637" w:rsidRDefault="00687637" w:rsidP="00687637"/>
    <w:p w:rsidR="00687637" w:rsidRDefault="00687637" w:rsidP="00687637"/>
    <w:p w:rsidR="00687637" w:rsidRDefault="00687637" w:rsidP="00687637"/>
    <w:p w:rsidR="00687637" w:rsidRDefault="00687637" w:rsidP="00687637"/>
    <w:p w:rsidR="00687637" w:rsidRDefault="00687637" w:rsidP="00687637"/>
    <w:p w:rsidR="00687637" w:rsidRDefault="00687637" w:rsidP="00687637"/>
    <w:p w:rsidR="00687637" w:rsidRDefault="00687637" w:rsidP="00687637">
      <w:r>
        <w:rPr>
          <w:b/>
        </w:rPr>
        <w:t>Q497:</w:t>
      </w:r>
      <w:r>
        <w:t xml:space="preserve"> Given that the diameter of the Earth’s orbit is 3.0 x 10</w:t>
      </w:r>
      <w:r>
        <w:rPr>
          <w:vertAlign w:val="superscript"/>
        </w:rPr>
        <w:t>11</w:t>
      </w:r>
      <w:r>
        <w:t xml:space="preserve"> m, the speed of light as Huygens would have calculated is</w:t>
      </w:r>
    </w:p>
    <w:p w:rsidR="00687637" w:rsidRDefault="00687637" w:rsidP="00687637">
      <w:pPr>
        <w:pStyle w:val="ListParagraph"/>
        <w:numPr>
          <w:ilvl w:val="0"/>
          <w:numId w:val="30"/>
        </w:numPr>
      </w:pPr>
      <w:r>
        <w:t>1.4 x 10</w:t>
      </w:r>
      <w:r>
        <w:rPr>
          <w:vertAlign w:val="superscript"/>
        </w:rPr>
        <w:t>8</w:t>
      </w:r>
      <w:r>
        <w:t xml:space="preserve"> m/s</w:t>
      </w:r>
    </w:p>
    <w:p w:rsidR="00687637" w:rsidRDefault="00687637" w:rsidP="00687637">
      <w:pPr>
        <w:pStyle w:val="ListParagraph"/>
        <w:numPr>
          <w:ilvl w:val="0"/>
          <w:numId w:val="30"/>
        </w:numPr>
      </w:pPr>
      <w:r>
        <w:t>1.9 x 10</w:t>
      </w:r>
      <w:r>
        <w:rPr>
          <w:vertAlign w:val="superscript"/>
        </w:rPr>
        <w:t>8</w:t>
      </w:r>
      <w:r>
        <w:t xml:space="preserve"> m/s</w:t>
      </w:r>
    </w:p>
    <w:p w:rsidR="00687637" w:rsidRDefault="00687637" w:rsidP="00687637">
      <w:pPr>
        <w:pStyle w:val="ListParagraph"/>
        <w:numPr>
          <w:ilvl w:val="0"/>
          <w:numId w:val="30"/>
        </w:numPr>
      </w:pPr>
      <w:r>
        <w:t>2.3 x 10</w:t>
      </w:r>
      <w:r>
        <w:rPr>
          <w:vertAlign w:val="superscript"/>
        </w:rPr>
        <w:t>8</w:t>
      </w:r>
      <w:r>
        <w:t xml:space="preserve"> m/s</w:t>
      </w:r>
    </w:p>
    <w:p w:rsidR="00687637" w:rsidRDefault="00687637" w:rsidP="00687637">
      <w:pPr>
        <w:pStyle w:val="ListParagraph"/>
        <w:numPr>
          <w:ilvl w:val="0"/>
          <w:numId w:val="30"/>
        </w:numPr>
      </w:pPr>
      <w:r>
        <w:t>3.0 x 10</w:t>
      </w:r>
      <w:r>
        <w:rPr>
          <w:vertAlign w:val="superscript"/>
        </w:rPr>
        <w:t>8</w:t>
      </w:r>
      <w:r>
        <w:t xml:space="preserve"> m/s</w:t>
      </w:r>
    </w:p>
    <w:p w:rsidR="00687637" w:rsidRDefault="00687637" w:rsidP="00687637">
      <w:pPr>
        <w:tabs>
          <w:tab w:val="left" w:pos="3420"/>
        </w:tabs>
      </w:pPr>
    </w:p>
    <w:p w:rsidR="00687637" w:rsidRDefault="00687637">
      <w:pPr>
        <w:rPr>
          <w:i/>
        </w:rPr>
      </w:pPr>
      <w:r>
        <w:rPr>
          <w:i/>
        </w:rPr>
        <w:br w:type="page"/>
      </w:r>
    </w:p>
    <w:p w:rsidR="00687637" w:rsidRDefault="00687637" w:rsidP="00687637">
      <w:r>
        <w:rPr>
          <w:i/>
        </w:rPr>
        <w:lastRenderedPageBreak/>
        <w:t>Use the following information to answer Q498:</w:t>
      </w:r>
    </w:p>
    <w:p w:rsidR="00687637" w:rsidRDefault="00687637" w:rsidP="00687637">
      <w:r>
        <w:rPr>
          <w:noProof/>
        </w:rPr>
        <mc:AlternateContent>
          <mc:Choice Requires="wps">
            <w:drawing>
              <wp:anchor distT="0" distB="0" distL="114300" distR="114300" simplePos="0" relativeHeight="251660288" behindDoc="0" locked="0" layoutInCell="1" allowOverlap="1">
                <wp:simplePos x="0" y="0"/>
                <wp:positionH relativeFrom="column">
                  <wp:align>center</wp:align>
                </wp:positionH>
                <wp:positionV relativeFrom="paragraph">
                  <wp:posOffset>0</wp:posOffset>
                </wp:positionV>
                <wp:extent cx="5898515" cy="4491990"/>
                <wp:effectExtent l="0" t="0" r="26035" b="22860"/>
                <wp:wrapNone/>
                <wp:docPr id="472" name="Text Box 4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98515" cy="4480560"/>
                        </a:xfrm>
                        <a:prstGeom prst="rect">
                          <a:avLst/>
                        </a:prstGeom>
                        <a:solidFill>
                          <a:srgbClr val="FFFFFF"/>
                        </a:solidFill>
                        <a:ln w="9525">
                          <a:solidFill>
                            <a:srgbClr val="000000"/>
                          </a:solidFill>
                          <a:miter lim="800000"/>
                          <a:headEnd/>
                          <a:tailEnd/>
                        </a:ln>
                      </wps:spPr>
                      <wps:txbx>
                        <w:txbxContent>
                          <w:p w:rsidR="00687637" w:rsidRDefault="00687637" w:rsidP="00687637">
                            <w:pPr>
                              <w:jc w:val="center"/>
                            </w:pPr>
                            <w:r>
                              <w:t>Measuring the Speed of Light</w:t>
                            </w:r>
                          </w:p>
                          <w:p w:rsidR="00687637" w:rsidRDefault="00687637" w:rsidP="00687637">
                            <w:pPr>
                              <w:jc w:val="center"/>
                            </w:pPr>
                            <w:r>
                              <w:rPr>
                                <w:noProof/>
                                <w:sz w:val="20"/>
                                <w:szCs w:val="20"/>
                              </w:rPr>
                              <w:drawing>
                                <wp:inline distT="0" distB="0" distL="0" distR="0" wp14:anchorId="0B6041F0" wp14:editId="06CE5108">
                                  <wp:extent cx="5628005" cy="3194050"/>
                                  <wp:effectExtent l="0" t="0" r="0" b="635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0"/>
                                          <pic:cNvPicPr>
                                            <a:picLocks noChangeAspect="1" noChangeArrowheads="1"/>
                                          </pic:cNvPicPr>
                                        </pic:nvPicPr>
                                        <pic:blipFill>
                                          <a:blip r:embed="rId8">
                                            <a:extLst>
                                              <a:ext uri="{28A0092B-C50C-407E-A947-70E740481C1C}">
                                                <a14:useLocalDpi xmlns:a14="http://schemas.microsoft.com/office/drawing/2010/main" val="0"/>
                                              </a:ext>
                                            </a:extLst>
                                          </a:blip>
                                          <a:srcRect l="27557" t="32568" r="14322" b="26305"/>
                                          <a:stretch>
                                            <a:fillRect/>
                                          </a:stretch>
                                        </pic:blipFill>
                                        <pic:spPr bwMode="auto">
                                          <a:xfrm>
                                            <a:off x="0" y="0"/>
                                            <a:ext cx="5628005" cy="3194050"/>
                                          </a:xfrm>
                                          <a:prstGeom prst="rect">
                                            <a:avLst/>
                                          </a:prstGeom>
                                          <a:noFill/>
                                          <a:ln>
                                            <a:noFill/>
                                          </a:ln>
                                        </pic:spPr>
                                      </pic:pic>
                                    </a:graphicData>
                                  </a:graphic>
                                </wp:inline>
                              </w:drawing>
                            </w:r>
                          </w:p>
                          <w:p w:rsidR="00687637" w:rsidRDefault="00687637" w:rsidP="00687637">
                            <w:r>
                              <w:t>When the eight-sided mirror is stationary, light travels from S to X to M to Z to O. The distance XM is 3.5 x 10</w:t>
                            </w:r>
                            <w:r>
                              <w:rPr>
                                <w:vertAlign w:val="superscript"/>
                              </w:rPr>
                              <w:t>4</w:t>
                            </w:r>
                            <w:r>
                              <w:t xml:space="preserve"> m. When the eight-sided mirror is rotating, provided that the speed of rotation is correctly adjusted, light travels from S to X to M to Y to O (since Y will have moved to Z).</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472" o:spid="_x0000_s1027" type="#_x0000_t202" style="position:absolute;margin-left:0;margin-top:0;width:464.45pt;height:353.7pt;z-index:251660288;visibility:visible;mso-wrap-style:square;mso-width-percent:0;mso-height-percent:200;mso-wrap-distance-left:9pt;mso-wrap-distance-top:0;mso-wrap-distance-right:9pt;mso-wrap-distance-bottom:0;mso-position-horizontal:center;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Vt5JKAIAAFAEAAAOAAAAZHJzL2Uyb0RvYy54bWysVFFv0zAQfkfiP1h+p0mrZmujptPoKEIa&#10;A2njBziO01jYPmO7Tcqv5+x0XTXgBZEHy+c7f/7uu7usbgatyEE4L8FUdDrJKRGGQyPNrqLfnrbv&#10;FpT4wEzDFBhR0aPw9Gb99s2qt6WYQQeqEY4giPFlbyvahWDLLPO8E5r5CVhh0NmC0yyg6XZZ41iP&#10;6Fplszy/ynpwjXXAhfd4ejc66Trht63g4UvbehGIqihyC2l1aa3jmq1XrNw5ZjvJTzTYP7DQTBp8&#10;9Ax1xwIjeyd/g9KSO/DQhgkHnUHbSi5SDpjNNH+VzWPHrEi5oDjenmXy/w+WPxy+OiKbis6vZ5QY&#10;prFIT2II5D0MJJ6hQr31JQY+WgwNAzqw0ilbb++Bf/fEwKZjZidunYO+E6xBhtN4M7u4OuL4CFL3&#10;n6HBh9g+QAIaWqejfCgIQXSs1PFcnUiG42GxWC6KaUEJR998vsiLq1S/jJXP163z4aMATeKmog7L&#10;n+DZ4d6HSIeVzyHxNQ9KNlupVDLcrt4oRw4MW2WbvpTBqzBlSF/RZTErRgX+CpGn708QWgbseSV1&#10;RRfnIFZG3T6YJnVkYFKNe6SszEnIqN2oYhjqIVUtqRxFrqE5orIOxhbHkcRNB+4nJT22d0X9jz1z&#10;ghL1yWB1ltP5PM5DMubF9QwNd+mpLz3McISqaKBk3G5CmqGkm73FKm5l0veFyYkytm2S/TRicS4u&#10;7RT18iNY/wIAAP//AwBQSwMEFAAGAAgAAAAhAGnxxjjbAAAABQEAAA8AAABkcnMvZG93bnJldi54&#10;bWxMj81uwjAQhO+V+g7WVuKCigMtf2kcRJE4cSKldxNvk6jxOtgGwtt36aW9rDSa0cy32aq3rbig&#10;D40jBeNRAgKpdKahSsHhY/u8ABGiJqNbR6jghgFW+eNDplPjrrTHSxErwSUUUq2gjrFLpQxljVaH&#10;keuQ2Pty3urI0lfSeH3lctvKSZLMpNUN8UKtO9zUWH4XZ6tgdipehrtPM6T9bfvuSzs1m8NUqcFT&#10;v34DEbGPf2G44zM65Mx0dGcyQbQK+JH4e9lbThZLEEcF82T+CjLP5H/6/AcAAP//AwBQSwECLQAU&#10;AAYACAAAACEAtoM4kv4AAADhAQAAEwAAAAAAAAAAAAAAAAAAAAAAW0NvbnRlbnRfVHlwZXNdLnht&#10;bFBLAQItABQABgAIAAAAIQA4/SH/1gAAAJQBAAALAAAAAAAAAAAAAAAAAC8BAABfcmVscy8ucmVs&#10;c1BLAQItABQABgAIAAAAIQCNVt5JKAIAAFAEAAAOAAAAAAAAAAAAAAAAAC4CAABkcnMvZTJvRG9j&#10;LnhtbFBLAQItABQABgAIAAAAIQBp8cY42wAAAAUBAAAPAAAAAAAAAAAAAAAAAIIEAABkcnMvZG93&#10;bnJldi54bWxQSwUGAAAAAAQABADzAAAAigUAAAAA&#10;">
                <v:textbox style="mso-fit-shape-to-text:t">
                  <w:txbxContent>
                    <w:p w:rsidR="00687637" w:rsidRDefault="00687637" w:rsidP="00687637">
                      <w:pPr>
                        <w:jc w:val="center"/>
                      </w:pPr>
                      <w:r>
                        <w:t>Measuring the Speed of Light</w:t>
                      </w:r>
                    </w:p>
                    <w:p w:rsidR="00687637" w:rsidRDefault="00687637" w:rsidP="00687637">
                      <w:pPr>
                        <w:jc w:val="center"/>
                      </w:pPr>
                      <w:r>
                        <w:rPr>
                          <w:noProof/>
                          <w:sz w:val="20"/>
                          <w:szCs w:val="20"/>
                        </w:rPr>
                        <w:drawing>
                          <wp:inline distT="0" distB="0" distL="0" distR="0" wp14:anchorId="0B6041F0" wp14:editId="06CE5108">
                            <wp:extent cx="5628005" cy="3194050"/>
                            <wp:effectExtent l="0" t="0" r="0" b="635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0"/>
                                    <pic:cNvPicPr>
                                      <a:picLocks noChangeAspect="1" noChangeArrowheads="1"/>
                                    </pic:cNvPicPr>
                                  </pic:nvPicPr>
                                  <pic:blipFill>
                                    <a:blip r:embed="rId9">
                                      <a:extLst>
                                        <a:ext uri="{28A0092B-C50C-407E-A947-70E740481C1C}">
                                          <a14:useLocalDpi xmlns:a14="http://schemas.microsoft.com/office/drawing/2010/main" val="0"/>
                                        </a:ext>
                                      </a:extLst>
                                    </a:blip>
                                    <a:srcRect l="27557" t="32568" r="14322" b="26305"/>
                                    <a:stretch>
                                      <a:fillRect/>
                                    </a:stretch>
                                  </pic:blipFill>
                                  <pic:spPr bwMode="auto">
                                    <a:xfrm>
                                      <a:off x="0" y="0"/>
                                      <a:ext cx="5628005" cy="3194050"/>
                                    </a:xfrm>
                                    <a:prstGeom prst="rect">
                                      <a:avLst/>
                                    </a:prstGeom>
                                    <a:noFill/>
                                    <a:ln>
                                      <a:noFill/>
                                    </a:ln>
                                  </pic:spPr>
                                </pic:pic>
                              </a:graphicData>
                            </a:graphic>
                          </wp:inline>
                        </w:drawing>
                      </w:r>
                    </w:p>
                    <w:p w:rsidR="00687637" w:rsidRDefault="00687637" w:rsidP="00687637">
                      <w:r>
                        <w:t>When the eight-sided mirror is stationary, light travels from S to X to M to Z to O. The distance XM is 3.5 x 10</w:t>
                      </w:r>
                      <w:r>
                        <w:rPr>
                          <w:vertAlign w:val="superscript"/>
                        </w:rPr>
                        <w:t>4</w:t>
                      </w:r>
                      <w:r>
                        <w:t xml:space="preserve"> m. When the eight-sided mirror is rotating, provided that the speed of rotation is correctly adjusted, light travels from S to X to M to Y to O (since Y will have moved to Z).</w:t>
                      </w:r>
                    </w:p>
                  </w:txbxContent>
                </v:textbox>
              </v:shape>
            </w:pict>
          </mc:Fallback>
        </mc:AlternateContent>
      </w:r>
    </w:p>
    <w:p w:rsidR="00687637" w:rsidRDefault="00687637" w:rsidP="00687637"/>
    <w:p w:rsidR="00687637" w:rsidRDefault="00687637" w:rsidP="00687637"/>
    <w:p w:rsidR="00687637" w:rsidRDefault="00687637" w:rsidP="00687637"/>
    <w:p w:rsidR="00687637" w:rsidRDefault="00687637" w:rsidP="00687637"/>
    <w:p w:rsidR="00687637" w:rsidRDefault="00687637" w:rsidP="00687637"/>
    <w:p w:rsidR="00687637" w:rsidRDefault="00687637" w:rsidP="00687637"/>
    <w:p w:rsidR="00687637" w:rsidRDefault="00687637" w:rsidP="00687637"/>
    <w:p w:rsidR="00687637" w:rsidRDefault="00687637" w:rsidP="00687637"/>
    <w:p w:rsidR="00687637" w:rsidRDefault="00687637" w:rsidP="00687637"/>
    <w:p w:rsidR="00687637" w:rsidRDefault="00687637" w:rsidP="00687637"/>
    <w:p w:rsidR="00687637" w:rsidRDefault="00687637" w:rsidP="00687637"/>
    <w:p w:rsidR="00687637" w:rsidRDefault="00687637" w:rsidP="00687637"/>
    <w:p w:rsidR="00687637" w:rsidRDefault="00687637" w:rsidP="00687637"/>
    <w:p w:rsidR="00687637" w:rsidRDefault="00687637" w:rsidP="00687637">
      <w:pPr>
        <w:rPr>
          <w:b/>
        </w:rPr>
      </w:pPr>
    </w:p>
    <w:p w:rsidR="00687637" w:rsidRDefault="00687637" w:rsidP="00687637">
      <w:r>
        <w:rPr>
          <w:b/>
        </w:rPr>
        <w:t>Q498:</w:t>
      </w:r>
      <w:r>
        <w:t xml:space="preserve"> The eight-sided mirror rotates </w:t>
      </w:r>
      <w:proofErr w:type="gramStart"/>
      <w:r>
        <w:t>at 480 rev/s</w:t>
      </w:r>
      <w:proofErr w:type="gramEnd"/>
      <w:r>
        <w:t>. The speed of light calculated from this information is</w:t>
      </w:r>
    </w:p>
    <w:p w:rsidR="00687637" w:rsidRDefault="00687637" w:rsidP="00687637">
      <w:pPr>
        <w:pStyle w:val="ListParagraph"/>
        <w:numPr>
          <w:ilvl w:val="0"/>
          <w:numId w:val="31"/>
        </w:numPr>
      </w:pPr>
      <w:r>
        <w:t>3.0 x 10</w:t>
      </w:r>
      <w:r>
        <w:rPr>
          <w:vertAlign w:val="superscript"/>
        </w:rPr>
        <w:t>8</w:t>
      </w:r>
      <w:r>
        <w:t xml:space="preserve"> m/s</w:t>
      </w:r>
    </w:p>
    <w:p w:rsidR="00687637" w:rsidRDefault="00687637" w:rsidP="00687637">
      <w:pPr>
        <w:pStyle w:val="ListParagraph"/>
        <w:numPr>
          <w:ilvl w:val="0"/>
          <w:numId w:val="31"/>
        </w:numPr>
      </w:pPr>
      <w:r>
        <w:t>2.7 x 10</w:t>
      </w:r>
      <w:r>
        <w:rPr>
          <w:vertAlign w:val="superscript"/>
        </w:rPr>
        <w:t>8</w:t>
      </w:r>
      <w:r>
        <w:t xml:space="preserve"> m/s</w:t>
      </w:r>
    </w:p>
    <w:p w:rsidR="00687637" w:rsidRDefault="00687637" w:rsidP="00687637">
      <w:pPr>
        <w:pStyle w:val="ListParagraph"/>
        <w:numPr>
          <w:ilvl w:val="0"/>
          <w:numId w:val="31"/>
        </w:numPr>
      </w:pPr>
      <w:r>
        <w:t>1.7 x 10</w:t>
      </w:r>
      <w:r>
        <w:rPr>
          <w:vertAlign w:val="superscript"/>
        </w:rPr>
        <w:t>7</w:t>
      </w:r>
      <w:r>
        <w:t xml:space="preserve"> m/s</w:t>
      </w:r>
    </w:p>
    <w:p w:rsidR="00687637" w:rsidRDefault="00687637" w:rsidP="00687637">
      <w:pPr>
        <w:pStyle w:val="ListParagraph"/>
        <w:numPr>
          <w:ilvl w:val="0"/>
          <w:numId w:val="31"/>
        </w:numPr>
      </w:pPr>
      <w:r>
        <w:t>4.2 x 10</w:t>
      </w:r>
      <w:r>
        <w:rPr>
          <w:vertAlign w:val="superscript"/>
        </w:rPr>
        <w:t>6</w:t>
      </w:r>
      <w:r>
        <w:t xml:space="preserve"> m/s</w:t>
      </w:r>
    </w:p>
    <w:p w:rsidR="00687637" w:rsidRPr="00687637" w:rsidRDefault="00687637" w:rsidP="00687637">
      <w:pPr>
        <w:tabs>
          <w:tab w:val="left" w:pos="3420"/>
        </w:tabs>
      </w:pPr>
    </w:p>
    <w:sectPr w:rsidR="00687637" w:rsidRPr="0068763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Matura MT Script Capitals">
    <w:panose1 w:val="03020802060602070202"/>
    <w:charset w:val="00"/>
    <w:family w:val="script"/>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D72776"/>
    <w:multiLevelType w:val="hybridMultilevel"/>
    <w:tmpl w:val="7C5A213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4A4438C"/>
    <w:multiLevelType w:val="hybridMultilevel"/>
    <w:tmpl w:val="06F8AE8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7F31DC8"/>
    <w:multiLevelType w:val="hybridMultilevel"/>
    <w:tmpl w:val="73E2302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E881BAB"/>
    <w:multiLevelType w:val="hybridMultilevel"/>
    <w:tmpl w:val="5A5C100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F654735"/>
    <w:multiLevelType w:val="hybridMultilevel"/>
    <w:tmpl w:val="F39A177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9A33F83"/>
    <w:multiLevelType w:val="hybridMultilevel"/>
    <w:tmpl w:val="1B6A218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A4875D5"/>
    <w:multiLevelType w:val="hybridMultilevel"/>
    <w:tmpl w:val="1B643A92"/>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
    <w:nsid w:val="1FBC39AD"/>
    <w:multiLevelType w:val="hybridMultilevel"/>
    <w:tmpl w:val="4C12AB80"/>
    <w:lvl w:ilvl="0" w:tplc="70CCBD6C">
      <w:start w:val="1"/>
      <w:numFmt w:val="lowerLetter"/>
      <w:lvlText w:val="%1."/>
      <w:lvlJc w:val="left"/>
      <w:pPr>
        <w:ind w:left="720" w:hanging="360"/>
      </w:pPr>
      <w:rPr>
        <w:rFonts w:eastAsiaTheme="minorEastAsia"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40876A7"/>
    <w:multiLevelType w:val="hybridMultilevel"/>
    <w:tmpl w:val="DA10198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24FB68F9"/>
    <w:multiLevelType w:val="hybridMultilevel"/>
    <w:tmpl w:val="676E4AF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28DD6DC6"/>
    <w:multiLevelType w:val="hybridMultilevel"/>
    <w:tmpl w:val="AEBA843C"/>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1">
    <w:nsid w:val="2F8F37A1"/>
    <w:multiLevelType w:val="hybridMultilevel"/>
    <w:tmpl w:val="97F87812"/>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nsid w:val="38037B81"/>
    <w:multiLevelType w:val="hybridMultilevel"/>
    <w:tmpl w:val="99E69F9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401C3365"/>
    <w:multiLevelType w:val="hybridMultilevel"/>
    <w:tmpl w:val="DE0E507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417434E4"/>
    <w:multiLevelType w:val="hybridMultilevel"/>
    <w:tmpl w:val="8A08B95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445B258F"/>
    <w:multiLevelType w:val="hybridMultilevel"/>
    <w:tmpl w:val="FF32A5E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467F27F2"/>
    <w:multiLevelType w:val="hybridMultilevel"/>
    <w:tmpl w:val="AD7CE1B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54784BB2"/>
    <w:multiLevelType w:val="hybridMultilevel"/>
    <w:tmpl w:val="E12E3B0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56EF526F"/>
    <w:multiLevelType w:val="hybridMultilevel"/>
    <w:tmpl w:val="B26C77F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608C219A"/>
    <w:multiLevelType w:val="hybridMultilevel"/>
    <w:tmpl w:val="C37052A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6342382A"/>
    <w:multiLevelType w:val="hybridMultilevel"/>
    <w:tmpl w:val="2D46406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6ADF353D"/>
    <w:multiLevelType w:val="hybridMultilevel"/>
    <w:tmpl w:val="EBC6A0F4"/>
    <w:lvl w:ilvl="0" w:tplc="FA729454">
      <w:start w:val="1"/>
      <w:numFmt w:val="lowerLetter"/>
      <w:lvlText w:val="%1."/>
      <w:lvlJc w:val="left"/>
      <w:pPr>
        <w:ind w:left="720" w:hanging="360"/>
      </w:pPr>
      <w:rPr>
        <w:rFonts w:eastAsiaTheme="minorHAns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71226CA5"/>
    <w:multiLevelType w:val="hybridMultilevel"/>
    <w:tmpl w:val="CA56DBC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731840F0"/>
    <w:multiLevelType w:val="hybridMultilevel"/>
    <w:tmpl w:val="D55E023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4">
    <w:nsid w:val="73473AFE"/>
    <w:multiLevelType w:val="hybridMultilevel"/>
    <w:tmpl w:val="CD20F21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74F649A9"/>
    <w:multiLevelType w:val="hybridMultilevel"/>
    <w:tmpl w:val="8CB6A01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74F81FC5"/>
    <w:multiLevelType w:val="hybridMultilevel"/>
    <w:tmpl w:val="310CFD62"/>
    <w:lvl w:ilvl="0" w:tplc="4C8ADFB8">
      <w:start w:val="1"/>
      <w:numFmt w:val="lowerLetter"/>
      <w:lvlText w:val="%1."/>
      <w:lvlJc w:val="left"/>
      <w:pPr>
        <w:ind w:left="720" w:hanging="360"/>
      </w:pPr>
      <w:rPr>
        <w:rFonts w:asciiTheme="minorHAnsi" w:hAnsiTheme="minorHAnsi" w:hint="default"/>
        <w:i w:val="0"/>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76364A49"/>
    <w:multiLevelType w:val="hybridMultilevel"/>
    <w:tmpl w:val="9B2A48E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778D2B8A"/>
    <w:multiLevelType w:val="hybridMultilevel"/>
    <w:tmpl w:val="E76A57A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794C29FC"/>
    <w:multiLevelType w:val="hybridMultilevel"/>
    <w:tmpl w:val="26E4673A"/>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0">
    <w:nsid w:val="7EDC13EC"/>
    <w:multiLevelType w:val="hybridMultilevel"/>
    <w:tmpl w:val="0184783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9"/>
  </w:num>
  <w:num w:numId="3">
    <w:abstractNumId w:val="3"/>
  </w:num>
  <w:num w:numId="4">
    <w:abstractNumId w:val="20"/>
  </w:num>
  <w:num w:numId="5">
    <w:abstractNumId w:val="5"/>
  </w:num>
  <w:num w:numId="6">
    <w:abstractNumId w:val="8"/>
  </w:num>
  <w:num w:numId="7">
    <w:abstractNumId w:val="18"/>
  </w:num>
  <w:num w:numId="8">
    <w:abstractNumId w:val="13"/>
  </w:num>
  <w:num w:numId="9">
    <w:abstractNumId w:val="2"/>
  </w:num>
  <w:num w:numId="10">
    <w:abstractNumId w:val="12"/>
  </w:num>
  <w:num w:numId="11">
    <w:abstractNumId w:val="19"/>
  </w:num>
  <w:num w:numId="12">
    <w:abstractNumId w:val="4"/>
  </w:num>
  <w:num w:numId="13">
    <w:abstractNumId w:val="26"/>
  </w:num>
  <w:num w:numId="14">
    <w:abstractNumId w:val="30"/>
  </w:num>
  <w:num w:numId="15">
    <w:abstractNumId w:val="1"/>
  </w:num>
  <w:num w:numId="16">
    <w:abstractNumId w:val="28"/>
  </w:num>
  <w:num w:numId="17">
    <w:abstractNumId w:val="24"/>
  </w:num>
  <w:num w:numId="18">
    <w:abstractNumId w:val="0"/>
  </w:num>
  <w:num w:numId="19">
    <w:abstractNumId w:val="25"/>
  </w:num>
  <w:num w:numId="20">
    <w:abstractNumId w:val="22"/>
  </w:num>
  <w:num w:numId="21">
    <w:abstractNumId w:val="27"/>
  </w:num>
  <w:num w:numId="22">
    <w:abstractNumId w:val="16"/>
  </w:num>
  <w:num w:numId="23">
    <w:abstractNumId w:val="14"/>
  </w:num>
  <w:num w:numId="24">
    <w:abstractNumId w:val="17"/>
  </w:num>
  <w:num w:numId="25">
    <w:abstractNumId w:val="15"/>
  </w:num>
  <w:num w:numId="26">
    <w:abstractNumId w:val="7"/>
  </w:num>
  <w:num w:numId="27">
    <w:abstractNumId w:val="21"/>
  </w:num>
  <w:num w:numId="28">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4"/>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F1110"/>
    <w:rsid w:val="000A3851"/>
    <w:rsid w:val="000A5E09"/>
    <w:rsid w:val="001E17BE"/>
    <w:rsid w:val="002F0D3A"/>
    <w:rsid w:val="003405E4"/>
    <w:rsid w:val="003B56D0"/>
    <w:rsid w:val="003C0FF7"/>
    <w:rsid w:val="003C57CE"/>
    <w:rsid w:val="003D624C"/>
    <w:rsid w:val="0048607B"/>
    <w:rsid w:val="005217DF"/>
    <w:rsid w:val="005B52F9"/>
    <w:rsid w:val="00604274"/>
    <w:rsid w:val="00666574"/>
    <w:rsid w:val="00687637"/>
    <w:rsid w:val="006F5D4F"/>
    <w:rsid w:val="0075713C"/>
    <w:rsid w:val="007929BB"/>
    <w:rsid w:val="007D59A4"/>
    <w:rsid w:val="0083493F"/>
    <w:rsid w:val="0089190B"/>
    <w:rsid w:val="008D7FA4"/>
    <w:rsid w:val="00934126"/>
    <w:rsid w:val="00AF2D3B"/>
    <w:rsid w:val="00BC4E46"/>
    <w:rsid w:val="00BE3FD3"/>
    <w:rsid w:val="00BE486C"/>
    <w:rsid w:val="00C3397F"/>
    <w:rsid w:val="00C4164B"/>
    <w:rsid w:val="00C87ACE"/>
    <w:rsid w:val="00CC56E5"/>
    <w:rsid w:val="00CF1ADC"/>
    <w:rsid w:val="00D42501"/>
    <w:rsid w:val="00D64461"/>
    <w:rsid w:val="00E85AA5"/>
    <w:rsid w:val="00EF1110"/>
    <w:rsid w:val="00FC7CE3"/>
    <w:rsid w:val="00FF77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66574"/>
    <w:pPr>
      <w:ind w:left="720"/>
      <w:contextualSpacing/>
    </w:pPr>
  </w:style>
  <w:style w:type="paragraph" w:styleId="BalloonText">
    <w:name w:val="Balloon Text"/>
    <w:basedOn w:val="Normal"/>
    <w:link w:val="BalloonTextChar"/>
    <w:uiPriority w:val="99"/>
    <w:semiHidden/>
    <w:unhideWhenUsed/>
    <w:rsid w:val="0066657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66574"/>
    <w:rPr>
      <w:rFonts w:ascii="Tahoma" w:hAnsi="Tahoma" w:cs="Tahoma"/>
      <w:sz w:val="16"/>
      <w:szCs w:val="16"/>
    </w:rPr>
  </w:style>
  <w:style w:type="character" w:styleId="PlaceholderText">
    <w:name w:val="Placeholder Text"/>
    <w:basedOn w:val="DefaultParagraphFont"/>
    <w:uiPriority w:val="99"/>
    <w:semiHidden/>
    <w:rsid w:val="00666574"/>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66574"/>
    <w:pPr>
      <w:ind w:left="720"/>
      <w:contextualSpacing/>
    </w:pPr>
  </w:style>
  <w:style w:type="paragraph" w:styleId="BalloonText">
    <w:name w:val="Balloon Text"/>
    <w:basedOn w:val="Normal"/>
    <w:link w:val="BalloonTextChar"/>
    <w:uiPriority w:val="99"/>
    <w:semiHidden/>
    <w:unhideWhenUsed/>
    <w:rsid w:val="0066657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66574"/>
    <w:rPr>
      <w:rFonts w:ascii="Tahoma" w:hAnsi="Tahoma" w:cs="Tahoma"/>
      <w:sz w:val="16"/>
      <w:szCs w:val="16"/>
    </w:rPr>
  </w:style>
  <w:style w:type="character" w:styleId="PlaceholderText">
    <w:name w:val="Placeholder Text"/>
    <w:basedOn w:val="DefaultParagraphFont"/>
    <w:uiPriority w:val="99"/>
    <w:semiHidden/>
    <w:rsid w:val="00666574"/>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9275943">
      <w:bodyDiv w:val="1"/>
      <w:marLeft w:val="0"/>
      <w:marRight w:val="0"/>
      <w:marTop w:val="0"/>
      <w:marBottom w:val="0"/>
      <w:divBdr>
        <w:top w:val="none" w:sz="0" w:space="0" w:color="auto"/>
        <w:left w:val="none" w:sz="0" w:space="0" w:color="auto"/>
        <w:bottom w:val="none" w:sz="0" w:space="0" w:color="auto"/>
        <w:right w:val="none" w:sz="0" w:space="0" w:color="auto"/>
      </w:divBdr>
    </w:div>
    <w:div w:id="937180229">
      <w:bodyDiv w:val="1"/>
      <w:marLeft w:val="0"/>
      <w:marRight w:val="0"/>
      <w:marTop w:val="0"/>
      <w:marBottom w:val="0"/>
      <w:divBdr>
        <w:top w:val="none" w:sz="0" w:space="0" w:color="auto"/>
        <w:left w:val="none" w:sz="0" w:space="0" w:color="auto"/>
        <w:bottom w:val="none" w:sz="0" w:space="0" w:color="auto"/>
        <w:right w:val="none" w:sz="0" w:space="0" w:color="auto"/>
      </w:divBdr>
    </w:div>
    <w:div w:id="1148472607">
      <w:bodyDiv w:val="1"/>
      <w:marLeft w:val="0"/>
      <w:marRight w:val="0"/>
      <w:marTop w:val="0"/>
      <w:marBottom w:val="0"/>
      <w:divBdr>
        <w:top w:val="none" w:sz="0" w:space="0" w:color="auto"/>
        <w:left w:val="none" w:sz="0" w:space="0" w:color="auto"/>
        <w:bottom w:val="none" w:sz="0" w:space="0" w:color="auto"/>
        <w:right w:val="none" w:sz="0" w:space="0" w:color="auto"/>
      </w:divBdr>
    </w:div>
    <w:div w:id="1796413115">
      <w:bodyDiv w:val="1"/>
      <w:marLeft w:val="0"/>
      <w:marRight w:val="0"/>
      <w:marTop w:val="0"/>
      <w:marBottom w:val="0"/>
      <w:divBdr>
        <w:top w:val="none" w:sz="0" w:space="0" w:color="auto"/>
        <w:left w:val="none" w:sz="0" w:space="0" w:color="auto"/>
        <w:bottom w:val="none" w:sz="0" w:space="0" w:color="auto"/>
        <w:right w:val="none" w:sz="0" w:space="0" w:color="auto"/>
      </w:divBdr>
    </w:div>
    <w:div w:id="1848397013">
      <w:bodyDiv w:val="1"/>
      <w:marLeft w:val="0"/>
      <w:marRight w:val="0"/>
      <w:marTop w:val="0"/>
      <w:marBottom w:val="0"/>
      <w:divBdr>
        <w:top w:val="none" w:sz="0" w:space="0" w:color="auto"/>
        <w:left w:val="none" w:sz="0" w:space="0" w:color="auto"/>
        <w:bottom w:val="none" w:sz="0" w:space="0" w:color="auto"/>
        <w:right w:val="none" w:sz="0" w:space="0" w:color="auto"/>
      </w:divBdr>
    </w:div>
    <w:div w:id="1903323437">
      <w:bodyDiv w:val="1"/>
      <w:marLeft w:val="0"/>
      <w:marRight w:val="0"/>
      <w:marTop w:val="0"/>
      <w:marBottom w:val="0"/>
      <w:divBdr>
        <w:top w:val="none" w:sz="0" w:space="0" w:color="auto"/>
        <w:left w:val="none" w:sz="0" w:space="0" w:color="auto"/>
        <w:bottom w:val="none" w:sz="0" w:space="0" w:color="auto"/>
        <w:right w:val="none" w:sz="0" w:space="0" w:color="auto"/>
      </w:divBdr>
    </w:div>
    <w:div w:id="21225340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microsoft.com/office/2007/relationships/stylesWithEffects" Target="stylesWithEffects.xml"/><Relationship Id="rId7" Type="http://schemas.openxmlformats.org/officeDocument/2006/relationships/image" Target="media/image10.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128</TotalTime>
  <Pages>4</Pages>
  <Words>270</Words>
  <Characters>1542</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Clearview School Division</Company>
  <LinksUpToDate>false</LinksUpToDate>
  <CharactersWithSpaces>1809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Bayer</dc:creator>
  <cp:keywords/>
  <dc:description/>
  <cp:lastModifiedBy>Michael Bayer</cp:lastModifiedBy>
  <cp:revision>34</cp:revision>
  <dcterms:created xsi:type="dcterms:W3CDTF">2018-02-01T00:33:00Z</dcterms:created>
  <dcterms:modified xsi:type="dcterms:W3CDTF">2018-04-12T18:48:00Z</dcterms:modified>
</cp:coreProperties>
</file>