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574" w:rsidRDefault="00666574" w:rsidP="00666574">
      <w:r>
        <w:t>First Name</w:t>
      </w:r>
      <w:proofErr w:type="gramStart"/>
      <w:r>
        <w:t>:_</w:t>
      </w:r>
      <w:proofErr w:type="gramEnd"/>
      <w:r>
        <w:t>_____________________________</w:t>
      </w:r>
      <w:r>
        <w:tab/>
      </w:r>
      <w:r>
        <w:tab/>
        <w:t>Last Name:______________________________</w:t>
      </w:r>
    </w:p>
    <w:p w:rsidR="003C57CE" w:rsidRPr="00666574" w:rsidRDefault="006C3191" w:rsidP="00666574">
      <w:pPr>
        <w:jc w:val="center"/>
        <w:rPr>
          <w:rFonts w:ascii="Matura MT Script Capitals" w:hAnsi="Matura MT Script Capitals"/>
          <w:u w:val="single"/>
        </w:rPr>
      </w:pPr>
      <w:r>
        <w:rPr>
          <w:rFonts w:ascii="Matura MT Script Capitals" w:hAnsi="Matura MT Script Capitals"/>
          <w:u w:val="single"/>
        </w:rPr>
        <w:t>L</w:t>
      </w:r>
      <w:r w:rsidR="005076E1">
        <w:rPr>
          <w:rFonts w:ascii="Matura MT Script Capitals" w:hAnsi="Matura MT Script Capitals"/>
          <w:u w:val="single"/>
        </w:rPr>
        <w:t>0</w:t>
      </w:r>
      <w:r w:rsidR="00E01753">
        <w:rPr>
          <w:rFonts w:ascii="Matura MT Script Capitals" w:hAnsi="Matura MT Script Capitals"/>
          <w:u w:val="single"/>
        </w:rPr>
        <w:t>3</w:t>
      </w:r>
      <w:r w:rsidR="00666574" w:rsidRPr="00666574">
        <w:rPr>
          <w:rFonts w:ascii="Matura MT Script Capitals" w:hAnsi="Matura MT Script Capitals"/>
          <w:u w:val="single"/>
        </w:rPr>
        <w:t xml:space="preserve"> – Worksheet – </w:t>
      </w:r>
      <w:r w:rsidR="00DE5862">
        <w:rPr>
          <w:rFonts w:ascii="Matura MT Script Capitals" w:hAnsi="Matura MT Script Capitals"/>
          <w:u w:val="single"/>
        </w:rPr>
        <w:t xml:space="preserve">The </w:t>
      </w:r>
      <w:r w:rsidR="00E01753">
        <w:rPr>
          <w:rFonts w:ascii="Matura MT Script Capitals" w:hAnsi="Matura MT Script Capitals"/>
          <w:u w:val="single"/>
        </w:rPr>
        <w:t>Nucleus and Discrete Energy Levels</w:t>
      </w:r>
    </w:p>
    <w:p w:rsidR="00DE5862" w:rsidRDefault="00DE5862" w:rsidP="00DE5862">
      <w:pPr>
        <w:shd w:val="clear" w:color="auto" w:fill="D9D9D9" w:themeFill="background1" w:themeFillShade="D9"/>
        <w:rPr>
          <w:b/>
        </w:rPr>
      </w:pPr>
      <w:r>
        <w:rPr>
          <w:b/>
        </w:rPr>
        <w:t>Textbook Questions</w:t>
      </w:r>
    </w:p>
    <w:p w:rsidR="00DE5862" w:rsidRDefault="00DE5862" w:rsidP="00DE5862">
      <w:proofErr w:type="spellStart"/>
      <w:r>
        <w:rPr>
          <w:b/>
        </w:rPr>
        <w:t>Pg</w:t>
      </w:r>
      <w:proofErr w:type="spellEnd"/>
      <w:r>
        <w:rPr>
          <w:b/>
        </w:rPr>
        <w:t xml:space="preserve"> 7</w:t>
      </w:r>
      <w:r w:rsidR="00E01753">
        <w:rPr>
          <w:b/>
        </w:rPr>
        <w:t>80</w:t>
      </w:r>
      <w:r>
        <w:rPr>
          <w:b/>
        </w:rPr>
        <w:t xml:space="preserve"> #</w:t>
      </w:r>
      <w:r w:rsidR="00E01753">
        <w:rPr>
          <w:b/>
        </w:rPr>
        <w:t>6</w:t>
      </w:r>
      <w:r>
        <w:rPr>
          <w:b/>
        </w:rPr>
        <w:t>:</w:t>
      </w:r>
      <w:r>
        <w:t xml:space="preserve"> </w:t>
      </w:r>
      <w:r w:rsidR="00794BC4">
        <w:t>A helium-neon laser produces photons of wavelength 633 nm when an electron in a neon atom drops from an excited energy state to a lower state. What is the energy difference between these two states? Express your answer in electron volts.</w:t>
      </w:r>
    </w:p>
    <w:p w:rsidR="001B5DCA" w:rsidRDefault="001B5DCA" w:rsidP="00DE5862">
      <w:pPr>
        <w:rPr>
          <w:noProof/>
        </w:rPr>
      </w:pPr>
    </w:p>
    <w:p w:rsidR="008E2774" w:rsidRDefault="008E2774" w:rsidP="00DE5862">
      <w:pPr>
        <w:rPr>
          <w:noProof/>
        </w:rPr>
      </w:pPr>
    </w:p>
    <w:p w:rsidR="008E2774" w:rsidRDefault="008E2774" w:rsidP="00DE5862">
      <w:pPr>
        <w:rPr>
          <w:noProof/>
        </w:rPr>
      </w:pPr>
    </w:p>
    <w:p w:rsidR="008E2774" w:rsidRDefault="008E2774" w:rsidP="00DE5862">
      <w:pPr>
        <w:rPr>
          <w:noProof/>
        </w:rPr>
      </w:pPr>
    </w:p>
    <w:p w:rsidR="008E2774" w:rsidRDefault="008E2774" w:rsidP="00DE5862">
      <w:pPr>
        <w:rPr>
          <w:noProof/>
        </w:rPr>
      </w:pPr>
    </w:p>
    <w:p w:rsidR="008E2774" w:rsidRDefault="008E2774" w:rsidP="00DE5862">
      <w:r>
        <w:rPr>
          <w:noProof/>
        </w:rPr>
        <w:br/>
      </w:r>
    </w:p>
    <w:p w:rsidR="00DE5862" w:rsidRDefault="00DE5862" w:rsidP="00DE5862">
      <w:proofErr w:type="spellStart"/>
      <w:r>
        <w:rPr>
          <w:b/>
        </w:rPr>
        <w:t>Pg</w:t>
      </w:r>
      <w:proofErr w:type="spellEnd"/>
      <w:r>
        <w:rPr>
          <w:b/>
        </w:rPr>
        <w:t xml:space="preserve"> 7</w:t>
      </w:r>
      <w:r w:rsidR="00E01753">
        <w:rPr>
          <w:b/>
        </w:rPr>
        <w:t>80</w:t>
      </w:r>
      <w:r>
        <w:rPr>
          <w:b/>
        </w:rPr>
        <w:t xml:space="preserve"> #</w:t>
      </w:r>
      <w:r w:rsidR="00E01753">
        <w:rPr>
          <w:b/>
        </w:rPr>
        <w:t>11ab</w:t>
      </w:r>
      <w:r>
        <w:rPr>
          <w:b/>
        </w:rPr>
        <w:t>:</w:t>
      </w:r>
      <w:r>
        <w:t xml:space="preserve"> </w:t>
      </w:r>
      <w:r w:rsidR="00794BC4">
        <w:t xml:space="preserve">When an atom’s energy levels are closely spaced, the atom “de-excites” by having one of its electrons drop through a series of energy levels. This process is called fluorescence and is often seen when a high-energy photon, such as an X-ray or UV photon, excites an atom, which then de-excites through a series </w:t>
      </w:r>
      <w:r w:rsidR="001B5DCA">
        <w:t>of</w:t>
      </w:r>
      <w:r w:rsidR="00794BC4">
        <w:t xml:space="preserve"> longer-wavelength emissions. A common example of fluorescence occurs in the colors produced when rocks and minerals containing mercury and many other elements are illuminated by UV photons. Below is the energy level diagram for some of the energy levels in mercury (Hg). The ground state has been assigned </w:t>
      </w:r>
      <w:proofErr w:type="gramStart"/>
      <w:r w:rsidR="00794BC4">
        <w:t>an energy</w:t>
      </w:r>
      <w:proofErr w:type="gramEnd"/>
      <w:r w:rsidR="00794BC4">
        <w:t xml:space="preserve"> of 0 eV.</w:t>
      </w:r>
    </w:p>
    <w:p w:rsidR="001B5DCA" w:rsidRDefault="001B5DCA" w:rsidP="00DE5862">
      <w:r>
        <w:rPr>
          <w:noProof/>
        </w:rPr>
        <w:drawing>
          <wp:inline distT="0" distB="0" distL="0" distR="0" wp14:anchorId="78B14509" wp14:editId="43B269B9">
            <wp:extent cx="2191173" cy="2665927"/>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27967" t="23578" r="32979" b="17028"/>
                    <a:stretch/>
                  </pic:blipFill>
                  <pic:spPr bwMode="auto">
                    <a:xfrm>
                      <a:off x="0" y="0"/>
                      <a:ext cx="2194012" cy="2669381"/>
                    </a:xfrm>
                    <a:prstGeom prst="rect">
                      <a:avLst/>
                    </a:prstGeom>
                    <a:ln>
                      <a:noFill/>
                    </a:ln>
                    <a:extLst>
                      <a:ext uri="{53640926-AAD7-44D8-BBD7-CCE9431645EC}">
                        <a14:shadowObscured xmlns:a14="http://schemas.microsoft.com/office/drawing/2010/main"/>
                      </a:ext>
                    </a:extLst>
                  </pic:spPr>
                </pic:pic>
              </a:graphicData>
            </a:graphic>
          </wp:inline>
        </w:drawing>
      </w:r>
      <w:r>
        <w:br/>
      </w:r>
      <w:r w:rsidRPr="00226E37">
        <w:rPr>
          <w:i/>
        </w:rPr>
        <w:t>(Continued on next page)</w:t>
      </w:r>
    </w:p>
    <w:p w:rsidR="00794BC4" w:rsidRDefault="00794BC4" w:rsidP="00794BC4">
      <w:pPr>
        <w:pStyle w:val="ListParagraph"/>
        <w:numPr>
          <w:ilvl w:val="0"/>
          <w:numId w:val="28"/>
        </w:numPr>
      </w:pPr>
      <w:r>
        <w:lastRenderedPageBreak/>
        <w:t>Determine the wavelength of the photon needed to excite the mercury atom from its ground state to the n = 5 energy level.</w:t>
      </w:r>
    </w:p>
    <w:p w:rsidR="001B5DCA" w:rsidRDefault="001B5DCA" w:rsidP="001B5DCA">
      <w:pPr>
        <w:rPr>
          <w:noProof/>
        </w:rPr>
      </w:pPr>
    </w:p>
    <w:p w:rsidR="008E2774" w:rsidRDefault="008E2774" w:rsidP="001B5DCA">
      <w:pPr>
        <w:rPr>
          <w:noProof/>
        </w:rPr>
      </w:pPr>
    </w:p>
    <w:p w:rsidR="008E2774" w:rsidRDefault="008E2774" w:rsidP="001B5DCA">
      <w:pPr>
        <w:rPr>
          <w:noProof/>
        </w:rPr>
      </w:pPr>
    </w:p>
    <w:p w:rsidR="008E2774" w:rsidRDefault="008E2774" w:rsidP="001B5DCA">
      <w:pPr>
        <w:rPr>
          <w:noProof/>
        </w:rPr>
      </w:pPr>
    </w:p>
    <w:p w:rsidR="008E2774" w:rsidRDefault="008E2774" w:rsidP="001B5DCA">
      <w:pPr>
        <w:rPr>
          <w:noProof/>
        </w:rPr>
      </w:pPr>
    </w:p>
    <w:p w:rsidR="008E2774" w:rsidRDefault="008E2774" w:rsidP="001B5DCA">
      <w:pPr>
        <w:rPr>
          <w:noProof/>
        </w:rPr>
      </w:pPr>
    </w:p>
    <w:p w:rsidR="008E2774" w:rsidRDefault="008E2774" w:rsidP="001B5DCA">
      <w:pPr>
        <w:rPr>
          <w:noProof/>
        </w:rPr>
      </w:pPr>
    </w:p>
    <w:p w:rsidR="008E2774" w:rsidRDefault="008E2774" w:rsidP="001B5DCA">
      <w:pPr>
        <w:rPr>
          <w:noProof/>
        </w:rPr>
      </w:pPr>
    </w:p>
    <w:p w:rsidR="008E2774" w:rsidRDefault="008E2774" w:rsidP="001B5DCA">
      <w:pPr>
        <w:rPr>
          <w:noProof/>
        </w:rPr>
      </w:pPr>
    </w:p>
    <w:p w:rsidR="008E2774" w:rsidRDefault="008E2774" w:rsidP="001B5DCA">
      <w:pPr>
        <w:rPr>
          <w:noProof/>
        </w:rPr>
      </w:pPr>
    </w:p>
    <w:p w:rsidR="008E2774" w:rsidRDefault="008E2774" w:rsidP="001B5DCA">
      <w:pPr>
        <w:rPr>
          <w:noProof/>
        </w:rPr>
      </w:pPr>
    </w:p>
    <w:p w:rsidR="008E2774" w:rsidRDefault="008E2774" w:rsidP="001B5DCA">
      <w:pPr>
        <w:rPr>
          <w:noProof/>
        </w:rPr>
      </w:pPr>
    </w:p>
    <w:p w:rsidR="008E2774" w:rsidRDefault="008E2774" w:rsidP="001B5DCA"/>
    <w:p w:rsidR="001B5DCA" w:rsidRDefault="001B5DCA" w:rsidP="001B5DCA"/>
    <w:p w:rsidR="001B5DCA" w:rsidRDefault="001B5DCA" w:rsidP="001B5DCA"/>
    <w:p w:rsidR="00794BC4" w:rsidRDefault="00794BC4" w:rsidP="00794BC4">
      <w:pPr>
        <w:pStyle w:val="ListParagraph"/>
        <w:numPr>
          <w:ilvl w:val="0"/>
          <w:numId w:val="28"/>
        </w:numPr>
      </w:pPr>
      <w:r>
        <w:t>The longest wavelength of photon that will be emitted as the mercury atom de-excites.</w:t>
      </w:r>
    </w:p>
    <w:p w:rsidR="001B5DCA" w:rsidRDefault="001B5DCA" w:rsidP="001B5DCA">
      <w:bookmarkStart w:id="0" w:name="_GoBack"/>
      <w:bookmarkEnd w:id="0"/>
    </w:p>
    <w:p w:rsidR="001B5DCA" w:rsidRDefault="001B5DCA" w:rsidP="001B5DCA"/>
    <w:p w:rsidR="001B5DCA" w:rsidRDefault="001B5DCA">
      <w:pPr>
        <w:rPr>
          <w:b/>
        </w:rPr>
      </w:pPr>
      <w:r>
        <w:rPr>
          <w:b/>
        </w:rPr>
        <w:br w:type="page"/>
      </w:r>
    </w:p>
    <w:p w:rsidR="00AF2B98" w:rsidRDefault="00DE5862" w:rsidP="00AF2B98">
      <w:pPr>
        <w:shd w:val="clear" w:color="auto" w:fill="D9D9D9" w:themeFill="background1" w:themeFillShade="D9"/>
        <w:rPr>
          <w:b/>
        </w:rPr>
      </w:pPr>
      <w:r>
        <w:rPr>
          <w:b/>
        </w:rPr>
        <w:lastRenderedPageBreak/>
        <w:t>L0</w:t>
      </w:r>
      <w:r w:rsidR="00E01753">
        <w:rPr>
          <w:b/>
        </w:rPr>
        <w:t>3</w:t>
      </w:r>
      <w:r>
        <w:rPr>
          <w:b/>
        </w:rPr>
        <w:t xml:space="preserve"> – The </w:t>
      </w:r>
      <w:r w:rsidR="00E01753">
        <w:rPr>
          <w:b/>
        </w:rPr>
        <w:t>Nucleus and Discrete Energy Levels</w:t>
      </w:r>
      <w:r w:rsidR="00074077">
        <w:rPr>
          <w:b/>
        </w:rPr>
        <w:t xml:space="preserve"> (</w:t>
      </w:r>
      <w:r w:rsidR="00E01753">
        <w:rPr>
          <w:b/>
        </w:rPr>
        <w:t xml:space="preserve">Rutherford </w:t>
      </w:r>
      <w:r w:rsidR="00074077">
        <w:rPr>
          <w:b/>
        </w:rPr>
        <w:t>Basic Concepts)</w:t>
      </w:r>
    </w:p>
    <w:p w:rsidR="005943C0" w:rsidRDefault="005943C0" w:rsidP="005943C0">
      <w:r>
        <w:rPr>
          <w:b/>
        </w:rPr>
        <w:t>Q802:</w:t>
      </w:r>
      <w:r>
        <w:t xml:space="preserve"> The concept of the nuclear atom is supported by the results of</w:t>
      </w:r>
    </w:p>
    <w:p w:rsidR="005943C0" w:rsidRDefault="005943C0" w:rsidP="005943C0">
      <w:pPr>
        <w:pStyle w:val="ListParagraph"/>
        <w:numPr>
          <w:ilvl w:val="0"/>
          <w:numId w:val="29"/>
        </w:numPr>
      </w:pPr>
      <w:r>
        <w:t>Cathode ray experiments</w:t>
      </w:r>
    </w:p>
    <w:p w:rsidR="005943C0" w:rsidRDefault="005943C0" w:rsidP="005943C0">
      <w:pPr>
        <w:pStyle w:val="ListParagraph"/>
        <w:numPr>
          <w:ilvl w:val="0"/>
          <w:numId w:val="29"/>
        </w:numPr>
      </w:pPr>
      <w:r>
        <w:t>Oil drop experiments</w:t>
      </w:r>
    </w:p>
    <w:p w:rsidR="005943C0" w:rsidRDefault="005943C0" w:rsidP="005943C0">
      <w:pPr>
        <w:pStyle w:val="ListParagraph"/>
        <w:numPr>
          <w:ilvl w:val="0"/>
          <w:numId w:val="29"/>
        </w:numPr>
      </w:pPr>
      <w:r>
        <w:t>Photoelectric experiments</w:t>
      </w:r>
    </w:p>
    <w:p w:rsidR="005943C0" w:rsidRDefault="005943C0" w:rsidP="005943C0">
      <w:pPr>
        <w:pStyle w:val="ListParagraph"/>
        <w:numPr>
          <w:ilvl w:val="0"/>
          <w:numId w:val="29"/>
        </w:numPr>
      </w:pPr>
      <w:r>
        <w:t>Scattering experiments</w:t>
      </w:r>
    </w:p>
    <w:p w:rsidR="00226E37" w:rsidRDefault="00226E37" w:rsidP="005943C0">
      <w:pPr>
        <w:rPr>
          <w:b/>
        </w:rPr>
      </w:pPr>
    </w:p>
    <w:p w:rsidR="00226E37" w:rsidRDefault="00226E37" w:rsidP="005943C0">
      <w:pPr>
        <w:rPr>
          <w:b/>
        </w:rPr>
      </w:pPr>
    </w:p>
    <w:p w:rsidR="005943C0" w:rsidRDefault="005943C0" w:rsidP="005943C0">
      <w:r>
        <w:rPr>
          <w:b/>
        </w:rPr>
        <w:t>Q803:</w:t>
      </w:r>
      <w:r>
        <w:t xml:space="preserve"> Results of a Rutherford-type scattering experiment can be used to determine the</w:t>
      </w:r>
    </w:p>
    <w:p w:rsidR="005943C0" w:rsidRDefault="005943C0" w:rsidP="005943C0">
      <w:pPr>
        <w:pStyle w:val="ListParagraph"/>
        <w:numPr>
          <w:ilvl w:val="0"/>
          <w:numId w:val="30"/>
        </w:numPr>
      </w:pPr>
      <w:r>
        <w:t>Size of a nucleus</w:t>
      </w:r>
    </w:p>
    <w:p w:rsidR="005943C0" w:rsidRDefault="005943C0" w:rsidP="005943C0">
      <w:pPr>
        <w:pStyle w:val="ListParagraph"/>
        <w:numPr>
          <w:ilvl w:val="0"/>
          <w:numId w:val="30"/>
        </w:numPr>
      </w:pPr>
      <w:r>
        <w:t>Mass of a nucleus</w:t>
      </w:r>
    </w:p>
    <w:p w:rsidR="005943C0" w:rsidRDefault="005943C0" w:rsidP="005943C0">
      <w:pPr>
        <w:pStyle w:val="ListParagraph"/>
        <w:numPr>
          <w:ilvl w:val="0"/>
          <w:numId w:val="30"/>
        </w:numPr>
      </w:pPr>
      <w:r>
        <w:t>Wave properties of alpha particles</w:t>
      </w:r>
    </w:p>
    <w:p w:rsidR="005943C0" w:rsidRDefault="005943C0" w:rsidP="005943C0">
      <w:pPr>
        <w:pStyle w:val="ListParagraph"/>
        <w:numPr>
          <w:ilvl w:val="0"/>
          <w:numId w:val="30"/>
        </w:numPr>
      </w:pPr>
      <w:r>
        <w:t>Particle properties of alpha waves</w:t>
      </w:r>
    </w:p>
    <w:p w:rsidR="00226E37" w:rsidRDefault="00226E37" w:rsidP="005943C0">
      <w:pPr>
        <w:rPr>
          <w:b/>
        </w:rPr>
      </w:pPr>
    </w:p>
    <w:p w:rsidR="00226E37" w:rsidRDefault="00226E37" w:rsidP="005943C0">
      <w:pPr>
        <w:rPr>
          <w:b/>
        </w:rPr>
      </w:pPr>
    </w:p>
    <w:p w:rsidR="005943C0" w:rsidRDefault="005943C0" w:rsidP="005943C0">
      <w:r>
        <w:rPr>
          <w:b/>
        </w:rPr>
        <w:t>Q805:</w:t>
      </w:r>
      <w:r>
        <w:t xml:space="preserve"> Alpha particles are scattered by gold foil. The evidence that most of the mass of the atom is concentrated in a small nucleus is that</w:t>
      </w:r>
    </w:p>
    <w:p w:rsidR="005943C0" w:rsidRDefault="005943C0" w:rsidP="005943C0">
      <w:pPr>
        <w:pStyle w:val="ListParagraph"/>
        <w:numPr>
          <w:ilvl w:val="0"/>
          <w:numId w:val="31"/>
        </w:numPr>
      </w:pPr>
      <w:r>
        <w:t>All alpha particles experience slight deflection</w:t>
      </w:r>
    </w:p>
    <w:p w:rsidR="005943C0" w:rsidRDefault="005943C0" w:rsidP="005943C0">
      <w:pPr>
        <w:pStyle w:val="ListParagraph"/>
        <w:numPr>
          <w:ilvl w:val="0"/>
          <w:numId w:val="31"/>
        </w:numPr>
      </w:pPr>
      <w:r>
        <w:t>Some alpha particles are absorbed by the gold foil</w:t>
      </w:r>
    </w:p>
    <w:p w:rsidR="005943C0" w:rsidRDefault="005943C0" w:rsidP="005943C0">
      <w:pPr>
        <w:pStyle w:val="ListParagraph"/>
        <w:numPr>
          <w:ilvl w:val="0"/>
          <w:numId w:val="31"/>
        </w:numPr>
      </w:pPr>
      <w:r>
        <w:t>Some alpha particles are deflected through large angles</w:t>
      </w:r>
    </w:p>
    <w:p w:rsidR="005943C0" w:rsidRDefault="005943C0" w:rsidP="005943C0">
      <w:pPr>
        <w:pStyle w:val="ListParagraph"/>
        <w:numPr>
          <w:ilvl w:val="0"/>
          <w:numId w:val="31"/>
        </w:numPr>
      </w:pPr>
      <w:r>
        <w:t>All alpha particles pass through the foil with no deflection.</w:t>
      </w:r>
    </w:p>
    <w:p w:rsidR="00226E37" w:rsidRDefault="00226E37" w:rsidP="005943C0">
      <w:pPr>
        <w:rPr>
          <w:b/>
        </w:rPr>
      </w:pPr>
    </w:p>
    <w:p w:rsidR="00226E37" w:rsidRDefault="00226E37" w:rsidP="005943C0">
      <w:pPr>
        <w:rPr>
          <w:b/>
        </w:rPr>
      </w:pPr>
    </w:p>
    <w:p w:rsidR="005943C0" w:rsidRDefault="005943C0" w:rsidP="005943C0">
      <w:r>
        <w:rPr>
          <w:b/>
        </w:rPr>
        <w:t>Q806:</w:t>
      </w:r>
      <w:r>
        <w:t xml:space="preserve"> The observation of large scattering angles in Rutherford’s experiment led to the inference that</w:t>
      </w:r>
    </w:p>
    <w:p w:rsidR="005943C0" w:rsidRDefault="005943C0" w:rsidP="005943C0">
      <w:pPr>
        <w:pStyle w:val="ListParagraph"/>
        <w:numPr>
          <w:ilvl w:val="0"/>
          <w:numId w:val="32"/>
        </w:numPr>
      </w:pPr>
      <w:r>
        <w:t>Electrons and protons are oppositely charged</w:t>
      </w:r>
    </w:p>
    <w:p w:rsidR="005943C0" w:rsidRDefault="005943C0" w:rsidP="005943C0">
      <w:pPr>
        <w:pStyle w:val="ListParagraph"/>
        <w:numPr>
          <w:ilvl w:val="0"/>
          <w:numId w:val="32"/>
        </w:numPr>
      </w:pPr>
      <w:r>
        <w:t>Nuclei of atoms have relatively large volumes</w:t>
      </w:r>
    </w:p>
    <w:p w:rsidR="005943C0" w:rsidRDefault="005943C0" w:rsidP="005943C0">
      <w:pPr>
        <w:pStyle w:val="ListParagraph"/>
        <w:numPr>
          <w:ilvl w:val="0"/>
          <w:numId w:val="32"/>
        </w:numPr>
      </w:pPr>
      <w:r>
        <w:t>Electrons have a large volume but a small mass</w:t>
      </w:r>
    </w:p>
    <w:p w:rsidR="005943C0" w:rsidRDefault="005943C0" w:rsidP="005943C0">
      <w:pPr>
        <w:pStyle w:val="ListParagraph"/>
        <w:numPr>
          <w:ilvl w:val="0"/>
          <w:numId w:val="32"/>
        </w:numPr>
      </w:pPr>
      <w:r>
        <w:t>The mass of an atom is concentrated at its center</w:t>
      </w:r>
    </w:p>
    <w:p w:rsidR="00226E37" w:rsidRDefault="00226E37">
      <w:pPr>
        <w:rPr>
          <w:i/>
        </w:rPr>
      </w:pPr>
      <w:r>
        <w:rPr>
          <w:i/>
        </w:rPr>
        <w:br w:type="page"/>
      </w:r>
    </w:p>
    <w:p w:rsidR="005943C0" w:rsidRDefault="005943C0" w:rsidP="005943C0">
      <w:r>
        <w:rPr>
          <w:i/>
        </w:rPr>
        <w:lastRenderedPageBreak/>
        <w:t>Use the following information to answer Q810:</w:t>
      </w:r>
    </w:p>
    <w:p w:rsidR="005943C0" w:rsidRDefault="005943C0" w:rsidP="005943C0">
      <w:r>
        <w:rPr>
          <w:noProof/>
        </w:rPr>
        <mc:AlternateContent>
          <mc:Choice Requires="wps">
            <w:drawing>
              <wp:anchor distT="0" distB="0" distL="114300" distR="114300" simplePos="0" relativeHeight="251659264" behindDoc="0" locked="0" layoutInCell="1" allowOverlap="1" wp14:anchorId="155C93AD" wp14:editId="1B9A084D">
                <wp:simplePos x="0" y="0"/>
                <wp:positionH relativeFrom="column">
                  <wp:align>center</wp:align>
                </wp:positionH>
                <wp:positionV relativeFrom="paragraph">
                  <wp:posOffset>0</wp:posOffset>
                </wp:positionV>
                <wp:extent cx="5864091" cy="2137893"/>
                <wp:effectExtent l="0" t="0" r="22860" b="15240"/>
                <wp:wrapNone/>
                <wp:docPr id="3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4091" cy="2137893"/>
                        </a:xfrm>
                        <a:prstGeom prst="rect">
                          <a:avLst/>
                        </a:prstGeom>
                        <a:solidFill>
                          <a:srgbClr val="FFFFFF"/>
                        </a:solidFill>
                        <a:ln w="9525">
                          <a:solidFill>
                            <a:srgbClr val="000000"/>
                          </a:solidFill>
                          <a:miter lim="800000"/>
                          <a:headEnd/>
                          <a:tailEnd/>
                        </a:ln>
                      </wps:spPr>
                      <wps:txbx>
                        <w:txbxContent>
                          <w:p w:rsidR="005943C0" w:rsidRDefault="005943C0" w:rsidP="005943C0">
                            <w:pPr>
                              <w:jc w:val="center"/>
                            </w:pPr>
                            <w:r>
                              <w:rPr>
                                <w:noProof/>
                              </w:rPr>
                              <w:drawing>
                                <wp:inline distT="0" distB="0" distL="0" distR="0" wp14:anchorId="68ACF49E" wp14:editId="4E314ADB">
                                  <wp:extent cx="4507605" cy="2167118"/>
                                  <wp:effectExtent l="0" t="0" r="7620" b="5080"/>
                                  <wp:docPr id="383"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23409" t="44318" r="17500" b="20170"/>
                                          <a:stretch/>
                                        </pic:blipFill>
                                        <pic:spPr bwMode="auto">
                                          <a:xfrm>
                                            <a:off x="0" y="0"/>
                                            <a:ext cx="4517436" cy="217184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61.75pt;height:168.35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">
                <v:textbox>
                  <w:txbxContent>
                    <w:p w:rsidR="005943C0" w:rsidRDefault="005943C0" w:rsidP="005943C0">
                      <w:pPr>
                        <w:jc w:val="center"/>
                      </w:pPr>
                      <w:r>
                        <w:rPr>
                          <w:noProof/>
                        </w:rPr>
                        <w:drawing>
                          <wp:inline distT="0" distB="0" distL="0" distR="0" wp14:anchorId="68ACF49E" wp14:editId="4E314ADB">
                            <wp:extent cx="4507605" cy="2167118"/>
                            <wp:effectExtent l="0" t="0" r="7620" b="5080"/>
                            <wp:docPr id="383"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23409" t="44318" r="17500" b="20170"/>
                                    <a:stretch/>
                                  </pic:blipFill>
                                  <pic:spPr bwMode="auto">
                                    <a:xfrm>
                                      <a:off x="0" y="0"/>
                                      <a:ext cx="4517436" cy="2171844"/>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Pr="00387B8E" w:rsidRDefault="005943C0" w:rsidP="005943C0"/>
    <w:p w:rsidR="005943C0" w:rsidRDefault="005943C0" w:rsidP="005943C0">
      <w:r>
        <w:rPr>
          <w:b/>
        </w:rPr>
        <w:t>Q810:</w:t>
      </w:r>
      <w:r>
        <w:t xml:space="preserve"> This exercise would help a student appreciate the difficulties encountered by</w:t>
      </w:r>
    </w:p>
    <w:p w:rsidR="005943C0" w:rsidRDefault="005943C0" w:rsidP="005943C0">
      <w:pPr>
        <w:pStyle w:val="ListParagraph"/>
        <w:numPr>
          <w:ilvl w:val="0"/>
          <w:numId w:val="33"/>
        </w:numPr>
      </w:pPr>
      <w:r>
        <w:t>Compton in this work on wave-particle theory</w:t>
      </w:r>
    </w:p>
    <w:p w:rsidR="005943C0" w:rsidRDefault="005943C0" w:rsidP="005943C0">
      <w:pPr>
        <w:pStyle w:val="ListParagraph"/>
        <w:numPr>
          <w:ilvl w:val="0"/>
          <w:numId w:val="33"/>
        </w:numPr>
      </w:pPr>
      <w:r>
        <w:t>Einstein in his work on the photoelectric effect</w:t>
      </w:r>
    </w:p>
    <w:p w:rsidR="005943C0" w:rsidRDefault="005943C0" w:rsidP="005943C0">
      <w:pPr>
        <w:pStyle w:val="ListParagraph"/>
        <w:numPr>
          <w:ilvl w:val="0"/>
          <w:numId w:val="33"/>
        </w:numPr>
      </w:pPr>
      <w:r>
        <w:t>Rutherford in his work on the nucleus of the atom</w:t>
      </w:r>
    </w:p>
    <w:p w:rsidR="005943C0" w:rsidRDefault="005943C0" w:rsidP="005943C0">
      <w:pPr>
        <w:pStyle w:val="ListParagraph"/>
        <w:numPr>
          <w:ilvl w:val="0"/>
          <w:numId w:val="33"/>
        </w:numPr>
      </w:pPr>
      <w:r>
        <w:t>Thomson in his work on cathode rays</w:t>
      </w:r>
    </w:p>
    <w:p w:rsidR="00E01753" w:rsidRDefault="00E01753" w:rsidP="00E01753">
      <w:pPr>
        <w:shd w:val="clear" w:color="auto" w:fill="D9D9D9" w:themeFill="background1" w:themeFillShade="D9"/>
        <w:rPr>
          <w:b/>
        </w:rPr>
      </w:pPr>
      <w:r>
        <w:rPr>
          <w:b/>
        </w:rPr>
        <w:t>L03 – The Nucleus and Discrete Energy Levels (</w:t>
      </w:r>
      <w:r>
        <w:rPr>
          <w:b/>
        </w:rPr>
        <w:t>Rutherford Detailed Questions</w:t>
      </w:r>
      <w:r>
        <w:rPr>
          <w:b/>
        </w:rPr>
        <w:t>)</w:t>
      </w:r>
    </w:p>
    <w:p w:rsidR="005943C0" w:rsidRDefault="005943C0" w:rsidP="005943C0">
      <w:r>
        <w:rPr>
          <w:i/>
        </w:rPr>
        <w:t>Use the following information to answer Q812:</w:t>
      </w:r>
    </w:p>
    <w:p w:rsidR="005943C0" w:rsidRDefault="005943C0" w:rsidP="005943C0">
      <w:r>
        <w:rPr>
          <w:noProof/>
        </w:rPr>
        <mc:AlternateContent>
          <mc:Choice Requires="wps">
            <w:drawing>
              <wp:anchor distT="0" distB="0" distL="114300" distR="114300" simplePos="0" relativeHeight="251661312" behindDoc="0" locked="0" layoutInCell="1" allowOverlap="1" wp14:anchorId="565DB353" wp14:editId="63B54959">
                <wp:simplePos x="0" y="0"/>
                <wp:positionH relativeFrom="column">
                  <wp:align>center</wp:align>
                </wp:positionH>
                <wp:positionV relativeFrom="paragraph">
                  <wp:posOffset>0</wp:posOffset>
                </wp:positionV>
                <wp:extent cx="5850917" cy="2472743"/>
                <wp:effectExtent l="0" t="0" r="16510" b="22860"/>
                <wp:wrapNone/>
                <wp:docPr id="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0917" cy="2472743"/>
                        </a:xfrm>
                        <a:prstGeom prst="rect">
                          <a:avLst/>
                        </a:prstGeom>
                        <a:solidFill>
                          <a:srgbClr val="FFFFFF"/>
                        </a:solidFill>
                        <a:ln w="9525">
                          <a:solidFill>
                            <a:srgbClr val="000000"/>
                          </a:solidFill>
                          <a:miter lim="800000"/>
                          <a:headEnd/>
                          <a:tailEnd/>
                        </a:ln>
                      </wps:spPr>
                      <wps:txbx>
                        <w:txbxContent>
                          <w:p w:rsidR="005943C0" w:rsidRDefault="005943C0" w:rsidP="005943C0">
                            <w:pPr>
                              <w:jc w:val="center"/>
                            </w:pPr>
                            <w:r>
                              <w:rPr>
                                <w:noProof/>
                              </w:rPr>
                              <w:drawing>
                                <wp:inline distT="0" distB="0" distL="0" distR="0" wp14:anchorId="6F707974" wp14:editId="48F04BE1">
                                  <wp:extent cx="4636394" cy="2344843"/>
                                  <wp:effectExtent l="0" t="0" r="0" b="0"/>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24388" t="23647" r="16125" b="38747"/>
                                          <a:stretch/>
                                        </pic:blipFill>
                                        <pic:spPr bwMode="auto">
                                          <a:xfrm>
                                            <a:off x="0" y="0"/>
                                            <a:ext cx="4643379" cy="2348376"/>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0;margin-top:0;width:460.7pt;height:194.7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">
                <v:textbox>
                  <w:txbxContent>
                    <w:p w:rsidR="005943C0" w:rsidRDefault="005943C0" w:rsidP="005943C0">
                      <w:pPr>
                        <w:jc w:val="center"/>
                      </w:pPr>
                      <w:r>
                        <w:rPr>
                          <w:noProof/>
                        </w:rPr>
                        <w:drawing>
                          <wp:inline distT="0" distB="0" distL="0" distR="0" wp14:anchorId="6F707974" wp14:editId="48F04BE1">
                            <wp:extent cx="4636394" cy="2344843"/>
                            <wp:effectExtent l="0" t="0" r="0" b="0"/>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24388" t="23647" r="16125" b="38747"/>
                                    <a:stretch/>
                                  </pic:blipFill>
                                  <pic:spPr bwMode="auto">
                                    <a:xfrm>
                                      <a:off x="0" y="0"/>
                                      <a:ext cx="4643379" cy="2348376"/>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r>
        <w:rPr>
          <w:b/>
        </w:rPr>
        <w:t>Q812:</w:t>
      </w:r>
      <w:r>
        <w:t xml:space="preserve"> If particles </w:t>
      </w:r>
      <w:r>
        <w:rPr>
          <w:i/>
        </w:rPr>
        <w:t>X</w:t>
      </w:r>
      <w:r>
        <w:t xml:space="preserve"> and </w:t>
      </w:r>
      <w:r>
        <w:rPr>
          <w:i/>
        </w:rPr>
        <w:t>Y</w:t>
      </w:r>
      <w:r>
        <w:t xml:space="preserve"> are deflected as shown, particle </w:t>
      </w:r>
      <w:r>
        <w:rPr>
          <w:i/>
        </w:rPr>
        <w:t>Z</w:t>
      </w:r>
      <w:r>
        <w:t xml:space="preserve"> will take path</w:t>
      </w:r>
    </w:p>
    <w:p w:rsidR="005943C0" w:rsidRPr="005B0D39" w:rsidRDefault="005943C0" w:rsidP="005943C0">
      <w:pPr>
        <w:pStyle w:val="ListParagraph"/>
        <w:numPr>
          <w:ilvl w:val="0"/>
          <w:numId w:val="34"/>
        </w:numPr>
        <w:rPr>
          <w:i/>
        </w:rPr>
      </w:pPr>
      <w:r>
        <w:t>I</w:t>
      </w:r>
    </w:p>
    <w:p w:rsidR="005943C0" w:rsidRPr="005B0D39" w:rsidRDefault="005943C0" w:rsidP="005943C0">
      <w:pPr>
        <w:pStyle w:val="ListParagraph"/>
        <w:numPr>
          <w:ilvl w:val="0"/>
          <w:numId w:val="34"/>
        </w:numPr>
        <w:rPr>
          <w:i/>
        </w:rPr>
      </w:pPr>
      <w:r>
        <w:t>II</w:t>
      </w:r>
    </w:p>
    <w:p w:rsidR="005943C0" w:rsidRPr="005B0D39" w:rsidRDefault="005943C0" w:rsidP="005943C0">
      <w:pPr>
        <w:pStyle w:val="ListParagraph"/>
        <w:numPr>
          <w:ilvl w:val="0"/>
          <w:numId w:val="34"/>
        </w:numPr>
        <w:rPr>
          <w:i/>
        </w:rPr>
      </w:pPr>
      <w:r>
        <w:t>III</w:t>
      </w:r>
    </w:p>
    <w:p w:rsidR="005943C0" w:rsidRPr="00DC0230" w:rsidRDefault="005943C0" w:rsidP="005943C0">
      <w:pPr>
        <w:pStyle w:val="ListParagraph"/>
        <w:numPr>
          <w:ilvl w:val="0"/>
          <w:numId w:val="34"/>
        </w:numPr>
        <w:rPr>
          <w:i/>
        </w:rPr>
      </w:pPr>
      <w:r>
        <w:t>IV</w:t>
      </w:r>
    </w:p>
    <w:p w:rsidR="005943C0" w:rsidRDefault="005943C0" w:rsidP="005943C0">
      <w:r>
        <w:rPr>
          <w:i/>
        </w:rPr>
        <w:lastRenderedPageBreak/>
        <w:t>Use the following information to answer Q813:</w:t>
      </w:r>
    </w:p>
    <w:p w:rsidR="005943C0" w:rsidRDefault="005943C0" w:rsidP="005943C0">
      <w:r>
        <w:rPr>
          <w:noProof/>
        </w:rPr>
        <mc:AlternateContent>
          <mc:Choice Requires="wps">
            <w:drawing>
              <wp:anchor distT="0" distB="0" distL="114300" distR="114300" simplePos="0" relativeHeight="251662336" behindDoc="0" locked="0" layoutInCell="1" allowOverlap="1" wp14:anchorId="0DEA1241" wp14:editId="67CB0726">
                <wp:simplePos x="0" y="0"/>
                <wp:positionH relativeFrom="column">
                  <wp:align>center</wp:align>
                </wp:positionH>
                <wp:positionV relativeFrom="paragraph">
                  <wp:posOffset>0</wp:posOffset>
                </wp:positionV>
                <wp:extent cx="5876433" cy="2640169"/>
                <wp:effectExtent l="0" t="0" r="10160" b="27305"/>
                <wp:wrapNone/>
                <wp:docPr id="5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433" cy="2640169"/>
                        </a:xfrm>
                        <a:prstGeom prst="rect">
                          <a:avLst/>
                        </a:prstGeom>
                        <a:solidFill>
                          <a:srgbClr val="FFFFFF"/>
                        </a:solidFill>
                        <a:ln w="9525">
                          <a:solidFill>
                            <a:srgbClr val="000000"/>
                          </a:solidFill>
                          <a:miter lim="800000"/>
                          <a:headEnd/>
                          <a:tailEnd/>
                        </a:ln>
                      </wps:spPr>
                      <wps:txbx>
                        <w:txbxContent>
                          <w:p w:rsidR="005943C0" w:rsidRDefault="005943C0" w:rsidP="005943C0">
                            <w:pPr>
                              <w:jc w:val="center"/>
                            </w:pPr>
                            <w:r>
                              <w:rPr>
                                <w:noProof/>
                              </w:rPr>
                              <w:drawing>
                                <wp:inline distT="0" distB="0" distL="0" distR="0" wp14:anchorId="0597CFB3" wp14:editId="2C07C14C">
                                  <wp:extent cx="5228822" cy="2595189"/>
                                  <wp:effectExtent l="0" t="0" r="0" b="0"/>
                                  <wp:docPr id="519"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0409" t="25794" r="17914" b="35941"/>
                                          <a:stretch/>
                                        </pic:blipFill>
                                        <pic:spPr bwMode="auto">
                                          <a:xfrm>
                                            <a:off x="0" y="0"/>
                                            <a:ext cx="5233369" cy="2597446"/>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0;width:462.7pt;height:207.9pt;z-index:2516623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">
                <v:textbox>
                  <w:txbxContent>
                    <w:p w:rsidR="005943C0" w:rsidRDefault="005943C0" w:rsidP="005943C0">
                      <w:pPr>
                        <w:jc w:val="center"/>
                      </w:pPr>
                      <w:r>
                        <w:rPr>
                          <w:noProof/>
                        </w:rPr>
                        <w:drawing>
                          <wp:inline distT="0" distB="0" distL="0" distR="0" wp14:anchorId="0597CFB3" wp14:editId="2C07C14C">
                            <wp:extent cx="5228822" cy="2595189"/>
                            <wp:effectExtent l="0" t="0" r="0" b="0"/>
                            <wp:docPr id="519"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0409" t="25794" r="17914" b="35941"/>
                                    <a:stretch/>
                                  </pic:blipFill>
                                  <pic:spPr bwMode="auto">
                                    <a:xfrm>
                                      <a:off x="0" y="0"/>
                                      <a:ext cx="5233369" cy="2597446"/>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r>
        <w:rPr>
          <w:b/>
        </w:rPr>
        <w:t>Q813:</w:t>
      </w:r>
      <w:r>
        <w:t xml:space="preserve"> What statement correctly explains the difference in the deflection of the alpha particle?</w:t>
      </w:r>
    </w:p>
    <w:p w:rsidR="005943C0" w:rsidRDefault="005943C0" w:rsidP="005943C0">
      <w:pPr>
        <w:pStyle w:val="ListParagraph"/>
        <w:numPr>
          <w:ilvl w:val="0"/>
          <w:numId w:val="35"/>
        </w:numPr>
      </w:pPr>
      <w:r>
        <w:t>The size of nucleus II is greater than the size of nucleus I.</w:t>
      </w:r>
    </w:p>
    <w:p w:rsidR="005943C0" w:rsidRDefault="005943C0" w:rsidP="005943C0">
      <w:pPr>
        <w:pStyle w:val="ListParagraph"/>
        <w:numPr>
          <w:ilvl w:val="0"/>
          <w:numId w:val="35"/>
        </w:numPr>
      </w:pPr>
      <w:r>
        <w:t>The mass of nucleus II is greater than the mass of nucleus I.</w:t>
      </w:r>
    </w:p>
    <w:p w:rsidR="005943C0" w:rsidRDefault="005943C0" w:rsidP="005943C0">
      <w:pPr>
        <w:pStyle w:val="ListParagraph"/>
        <w:numPr>
          <w:ilvl w:val="0"/>
          <w:numId w:val="35"/>
        </w:numPr>
      </w:pPr>
      <w:r>
        <w:t>The charge on nucleus II is greater than the charge on nucleus I.</w:t>
      </w:r>
    </w:p>
    <w:p w:rsidR="005943C0" w:rsidRDefault="005943C0" w:rsidP="005943C0">
      <w:pPr>
        <w:pStyle w:val="ListParagraph"/>
        <w:numPr>
          <w:ilvl w:val="0"/>
          <w:numId w:val="35"/>
        </w:numPr>
      </w:pPr>
      <w:r>
        <w:t>The charge on the particle scattered by nucleus II is greater than the charge on the particle scattered by nucleus I.</w:t>
      </w:r>
    </w:p>
    <w:p w:rsidR="00683DA9" w:rsidRDefault="00683DA9" w:rsidP="00683DA9"/>
    <w:p w:rsidR="00E01753" w:rsidRDefault="00E01753" w:rsidP="00E01753">
      <w:pPr>
        <w:shd w:val="clear" w:color="auto" w:fill="D9D9D9" w:themeFill="background1" w:themeFillShade="D9"/>
        <w:rPr>
          <w:b/>
        </w:rPr>
      </w:pPr>
      <w:r>
        <w:rPr>
          <w:b/>
        </w:rPr>
        <w:t>L03 – The Nucleus and Discrete Energy Levels (</w:t>
      </w:r>
      <w:r>
        <w:rPr>
          <w:b/>
        </w:rPr>
        <w:t>Bohr</w:t>
      </w:r>
      <w:r>
        <w:rPr>
          <w:b/>
        </w:rPr>
        <w:t xml:space="preserve"> Basic Concepts)</w:t>
      </w:r>
    </w:p>
    <w:p w:rsidR="005943C0" w:rsidRDefault="005943C0" w:rsidP="005943C0">
      <w:r>
        <w:rPr>
          <w:b/>
        </w:rPr>
        <w:t>Q821:</w:t>
      </w:r>
      <w:r>
        <w:t xml:space="preserve"> A fluorescent light tube contains a gas mixture at low pressure. When a current is passed through the tube, it gives off light energy because the</w:t>
      </w:r>
    </w:p>
    <w:p w:rsidR="005943C0" w:rsidRDefault="005943C0" w:rsidP="005943C0">
      <w:pPr>
        <w:pStyle w:val="ListParagraph"/>
        <w:numPr>
          <w:ilvl w:val="0"/>
          <w:numId w:val="36"/>
        </w:numPr>
      </w:pPr>
      <w:r>
        <w:t>Electron orbitals of the gas atoms decay according to Maxwell’s Laws</w:t>
      </w:r>
    </w:p>
    <w:p w:rsidR="005943C0" w:rsidRDefault="005943C0" w:rsidP="005943C0">
      <w:pPr>
        <w:pStyle w:val="ListParagraph"/>
        <w:numPr>
          <w:ilvl w:val="0"/>
          <w:numId w:val="36"/>
        </w:numPr>
      </w:pPr>
      <w:r>
        <w:t>Electrons of the gas atoms are initially excited to higher energy levels</w:t>
      </w:r>
    </w:p>
    <w:p w:rsidR="005943C0" w:rsidRDefault="005943C0" w:rsidP="005943C0">
      <w:pPr>
        <w:pStyle w:val="ListParagraph"/>
        <w:numPr>
          <w:ilvl w:val="0"/>
          <w:numId w:val="36"/>
        </w:numPr>
      </w:pPr>
      <w:r>
        <w:t>Electrical energy transforms to vibrational energy in the atomic band</w:t>
      </w:r>
    </w:p>
    <w:p w:rsidR="005943C0" w:rsidRDefault="005943C0" w:rsidP="005943C0">
      <w:pPr>
        <w:pStyle w:val="ListParagraph"/>
        <w:numPr>
          <w:ilvl w:val="0"/>
          <w:numId w:val="36"/>
        </w:numPr>
      </w:pPr>
      <w:r>
        <w:t>Electrical current is scattered by the nuclei of the gas atoms</w:t>
      </w:r>
    </w:p>
    <w:p w:rsidR="00683DA9" w:rsidRDefault="00683DA9">
      <w:pPr>
        <w:rPr>
          <w:b/>
        </w:rPr>
      </w:pPr>
      <w:r>
        <w:rPr>
          <w:b/>
        </w:rPr>
        <w:br w:type="page"/>
      </w:r>
    </w:p>
    <w:p w:rsidR="005943C0" w:rsidRDefault="005943C0" w:rsidP="005943C0">
      <w:r>
        <w:rPr>
          <w:b/>
        </w:rPr>
        <w:lastRenderedPageBreak/>
        <w:t>Q822:</w:t>
      </w:r>
      <w:r>
        <w:t xml:space="preserve"> A group of hydrogen atoms are in the excited </w:t>
      </w:r>
      <w:r>
        <w:rPr>
          <w:i/>
        </w:rPr>
        <w:t>n</w:t>
      </w:r>
      <w:r>
        <w:t xml:space="preserve"> = 4 state. As they drop to the ground state, the maximum number of </w:t>
      </w:r>
      <w:r>
        <w:rPr>
          <w:b/>
        </w:rPr>
        <w:t>different</w:t>
      </w:r>
      <w:r>
        <w:t xml:space="preserve"> wavelengths of photons that could be emitted is</w:t>
      </w:r>
    </w:p>
    <w:p w:rsidR="005943C0" w:rsidRDefault="005943C0" w:rsidP="005943C0">
      <w:pPr>
        <w:pStyle w:val="ListParagraph"/>
        <w:numPr>
          <w:ilvl w:val="0"/>
          <w:numId w:val="37"/>
        </w:numPr>
      </w:pPr>
      <w:r>
        <w:t>1</w:t>
      </w:r>
    </w:p>
    <w:p w:rsidR="005943C0" w:rsidRDefault="005943C0" w:rsidP="005943C0">
      <w:pPr>
        <w:pStyle w:val="ListParagraph"/>
        <w:numPr>
          <w:ilvl w:val="0"/>
          <w:numId w:val="37"/>
        </w:numPr>
      </w:pPr>
      <w:r>
        <w:t>2</w:t>
      </w:r>
    </w:p>
    <w:p w:rsidR="005943C0" w:rsidRDefault="005943C0" w:rsidP="005943C0">
      <w:pPr>
        <w:pStyle w:val="ListParagraph"/>
        <w:numPr>
          <w:ilvl w:val="0"/>
          <w:numId w:val="37"/>
        </w:numPr>
      </w:pPr>
      <w:r>
        <w:t>4</w:t>
      </w:r>
    </w:p>
    <w:p w:rsidR="005943C0" w:rsidRDefault="005943C0" w:rsidP="005943C0">
      <w:pPr>
        <w:pStyle w:val="ListParagraph"/>
        <w:numPr>
          <w:ilvl w:val="0"/>
          <w:numId w:val="37"/>
        </w:numPr>
      </w:pPr>
      <w:r>
        <w:t>6</w:t>
      </w:r>
    </w:p>
    <w:p w:rsidR="00683DA9" w:rsidRDefault="00683DA9" w:rsidP="005943C0">
      <w:pPr>
        <w:rPr>
          <w:b/>
        </w:rPr>
      </w:pPr>
    </w:p>
    <w:p w:rsidR="00683DA9" w:rsidRDefault="00683DA9" w:rsidP="005943C0">
      <w:pPr>
        <w:rPr>
          <w:b/>
        </w:rPr>
      </w:pPr>
    </w:p>
    <w:p w:rsidR="00683DA9" w:rsidRDefault="00683DA9" w:rsidP="005943C0">
      <w:pPr>
        <w:rPr>
          <w:b/>
        </w:rPr>
      </w:pPr>
    </w:p>
    <w:p w:rsidR="00683DA9" w:rsidRDefault="00683DA9" w:rsidP="005943C0">
      <w:pPr>
        <w:rPr>
          <w:b/>
        </w:rPr>
      </w:pPr>
    </w:p>
    <w:p w:rsidR="00683DA9" w:rsidRDefault="00683DA9" w:rsidP="005943C0">
      <w:pPr>
        <w:rPr>
          <w:b/>
        </w:rPr>
      </w:pPr>
    </w:p>
    <w:p w:rsidR="00683DA9" w:rsidRDefault="00683DA9" w:rsidP="005943C0">
      <w:pPr>
        <w:rPr>
          <w:b/>
        </w:rPr>
      </w:pPr>
    </w:p>
    <w:p w:rsidR="005943C0" w:rsidRDefault="005943C0" w:rsidP="005943C0">
      <w:r>
        <w:rPr>
          <w:b/>
        </w:rPr>
        <w:t>Q823:</w:t>
      </w:r>
      <w:r>
        <w:t xml:space="preserve"> Scientists believe that chemical compounds found in far regions of space are the same as those found on Earth. Evidence for this has been provided in studies of</w:t>
      </w:r>
    </w:p>
    <w:p w:rsidR="005943C0" w:rsidRDefault="005943C0" w:rsidP="005943C0">
      <w:pPr>
        <w:pStyle w:val="ListParagraph"/>
        <w:numPr>
          <w:ilvl w:val="0"/>
          <w:numId w:val="38"/>
        </w:numPr>
      </w:pPr>
      <w:r>
        <w:t>Spectra</w:t>
      </w:r>
    </w:p>
    <w:p w:rsidR="005943C0" w:rsidRDefault="005943C0" w:rsidP="005943C0">
      <w:pPr>
        <w:pStyle w:val="ListParagraph"/>
        <w:numPr>
          <w:ilvl w:val="0"/>
          <w:numId w:val="38"/>
        </w:numPr>
      </w:pPr>
      <w:r>
        <w:t>Electricity</w:t>
      </w:r>
    </w:p>
    <w:p w:rsidR="005943C0" w:rsidRDefault="005943C0" w:rsidP="005943C0">
      <w:pPr>
        <w:pStyle w:val="ListParagraph"/>
        <w:numPr>
          <w:ilvl w:val="0"/>
          <w:numId w:val="38"/>
        </w:numPr>
      </w:pPr>
      <w:r>
        <w:t>Gravitation</w:t>
      </w:r>
    </w:p>
    <w:p w:rsidR="005943C0" w:rsidRDefault="005943C0" w:rsidP="005943C0">
      <w:pPr>
        <w:pStyle w:val="ListParagraph"/>
        <w:numPr>
          <w:ilvl w:val="0"/>
          <w:numId w:val="38"/>
        </w:numPr>
      </w:pPr>
      <w:r>
        <w:t>Magnetism</w:t>
      </w:r>
    </w:p>
    <w:p w:rsidR="00683DA9" w:rsidRDefault="00683DA9" w:rsidP="005943C0">
      <w:pPr>
        <w:rPr>
          <w:b/>
        </w:rPr>
      </w:pPr>
    </w:p>
    <w:p w:rsidR="005943C0" w:rsidRDefault="005943C0" w:rsidP="005943C0">
      <w:r>
        <w:rPr>
          <w:b/>
        </w:rPr>
        <w:t>Q824:</w:t>
      </w:r>
      <w:r>
        <w:t xml:space="preserve"> When white light passes through a cool gas and then into a spectroscope, the spectrum produced is</w:t>
      </w:r>
    </w:p>
    <w:p w:rsidR="005943C0" w:rsidRDefault="005943C0" w:rsidP="005943C0">
      <w:pPr>
        <w:pStyle w:val="ListParagraph"/>
        <w:numPr>
          <w:ilvl w:val="0"/>
          <w:numId w:val="39"/>
        </w:numPr>
      </w:pPr>
      <w:r>
        <w:t>A continuous spectrum</w:t>
      </w:r>
    </w:p>
    <w:p w:rsidR="005943C0" w:rsidRDefault="005943C0" w:rsidP="005943C0">
      <w:pPr>
        <w:pStyle w:val="ListParagraph"/>
        <w:numPr>
          <w:ilvl w:val="0"/>
          <w:numId w:val="39"/>
        </w:numPr>
      </w:pPr>
      <w:r>
        <w:t>An absorption spectrum</w:t>
      </w:r>
    </w:p>
    <w:p w:rsidR="005943C0" w:rsidRDefault="005943C0" w:rsidP="005943C0">
      <w:pPr>
        <w:pStyle w:val="ListParagraph"/>
        <w:numPr>
          <w:ilvl w:val="0"/>
          <w:numId w:val="39"/>
        </w:numPr>
      </w:pPr>
      <w:r>
        <w:t>A bright-line spectrum</w:t>
      </w:r>
    </w:p>
    <w:p w:rsidR="005943C0" w:rsidRDefault="005943C0" w:rsidP="005943C0">
      <w:pPr>
        <w:pStyle w:val="ListParagraph"/>
        <w:numPr>
          <w:ilvl w:val="0"/>
          <w:numId w:val="39"/>
        </w:numPr>
      </w:pPr>
      <w:r>
        <w:t>An emission spectrum</w:t>
      </w:r>
    </w:p>
    <w:p w:rsidR="00683DA9" w:rsidRDefault="00683DA9">
      <w:pPr>
        <w:rPr>
          <w:i/>
        </w:rPr>
      </w:pPr>
      <w:r>
        <w:rPr>
          <w:i/>
        </w:rPr>
        <w:br w:type="page"/>
      </w:r>
    </w:p>
    <w:p w:rsidR="005943C0" w:rsidRDefault="005943C0" w:rsidP="005943C0">
      <w:r>
        <w:rPr>
          <w:i/>
        </w:rPr>
        <w:lastRenderedPageBreak/>
        <w:t>Use the following information to answer Q825:</w:t>
      </w:r>
    </w:p>
    <w:p w:rsidR="005943C0" w:rsidRDefault="005943C0" w:rsidP="005943C0">
      <w:r>
        <w:rPr>
          <w:noProof/>
        </w:rPr>
        <mc:AlternateContent>
          <mc:Choice Requires="wps">
            <w:drawing>
              <wp:anchor distT="0" distB="0" distL="114300" distR="114300" simplePos="0" relativeHeight="251664384" behindDoc="0" locked="0" layoutInCell="1" allowOverlap="1" wp14:anchorId="439291B1" wp14:editId="68EC1754">
                <wp:simplePos x="0" y="0"/>
                <wp:positionH relativeFrom="column">
                  <wp:align>center</wp:align>
                </wp:positionH>
                <wp:positionV relativeFrom="paragraph">
                  <wp:posOffset>0</wp:posOffset>
                </wp:positionV>
                <wp:extent cx="5876236" cy="1751527"/>
                <wp:effectExtent l="0" t="0" r="10795" b="20320"/>
                <wp:wrapNone/>
                <wp:docPr id="6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236" cy="1751527"/>
                        </a:xfrm>
                        <a:prstGeom prst="rect">
                          <a:avLst/>
                        </a:prstGeom>
                        <a:solidFill>
                          <a:srgbClr val="FFFFFF"/>
                        </a:solidFill>
                        <a:ln w="9525">
                          <a:solidFill>
                            <a:srgbClr val="000000"/>
                          </a:solidFill>
                          <a:miter lim="800000"/>
                          <a:headEnd/>
                          <a:tailEnd/>
                        </a:ln>
                      </wps:spPr>
                      <wps:txbx>
                        <w:txbxContent>
                          <w:p w:rsidR="005943C0" w:rsidRDefault="005943C0" w:rsidP="005943C0">
                            <w:r>
                              <w:t>The different colors seen in exploding fireworks are produced using different elements.</w:t>
                            </w:r>
                          </w:p>
                          <w:p w:rsidR="005943C0" w:rsidRDefault="005943C0" w:rsidP="005943C0">
                            <w:pPr>
                              <w:rPr>
                                <w:b/>
                              </w:rPr>
                            </w:pPr>
                            <w:r>
                              <w:tab/>
                            </w:r>
                            <w:r>
                              <w:tab/>
                            </w:r>
                            <w:r>
                              <w:tab/>
                            </w:r>
                            <w:r>
                              <w:tab/>
                            </w:r>
                            <w:r>
                              <w:tab/>
                            </w:r>
                            <w:r>
                              <w:tab/>
                            </w:r>
                            <w:r>
                              <w:tab/>
                            </w:r>
                            <w:r>
                              <w:rPr>
                                <w:b/>
                              </w:rPr>
                              <w:t>Predominant</w:t>
                            </w:r>
                            <w:r>
                              <w:rPr>
                                <w:b/>
                              </w:rPr>
                              <w:br/>
                            </w:r>
                            <w:r>
                              <w:rPr>
                                <w:b/>
                              </w:rPr>
                              <w:tab/>
                            </w:r>
                            <w:r>
                              <w:rPr>
                                <w:b/>
                              </w:rPr>
                              <w:tab/>
                            </w:r>
                            <w:r>
                              <w:rPr>
                                <w:b/>
                              </w:rPr>
                              <w:tab/>
                              <w:t>Element</w:t>
                            </w:r>
                            <w:r>
                              <w:rPr>
                                <w:b/>
                              </w:rPr>
                              <w:tab/>
                            </w:r>
                            <w:r>
                              <w:rPr>
                                <w:b/>
                              </w:rPr>
                              <w:tab/>
                            </w:r>
                            <w:r>
                              <w:rPr>
                                <w:b/>
                              </w:rPr>
                              <w:tab/>
                              <w:t>Color</w:t>
                            </w:r>
                          </w:p>
                          <w:p w:rsidR="005943C0" w:rsidRPr="00287ADB" w:rsidRDefault="005943C0" w:rsidP="005943C0">
                            <w:r>
                              <w:rPr>
                                <w:b/>
                              </w:rPr>
                              <w:tab/>
                            </w:r>
                            <w:r w:rsidRPr="00287ADB">
                              <w:tab/>
                            </w:r>
                            <w:r w:rsidRPr="00287ADB">
                              <w:tab/>
                              <w:t>Strontium</w:t>
                            </w:r>
                            <w:r w:rsidRPr="00287ADB">
                              <w:tab/>
                            </w:r>
                            <w:r w:rsidRPr="00287ADB">
                              <w:tab/>
                            </w:r>
                            <w:r w:rsidRPr="00287ADB">
                              <w:tab/>
                              <w:t>Red</w:t>
                            </w:r>
                            <w:r w:rsidRPr="00287ADB">
                              <w:br/>
                            </w:r>
                            <w:r w:rsidRPr="00287ADB">
                              <w:tab/>
                            </w:r>
                            <w:r w:rsidRPr="00287ADB">
                              <w:tab/>
                            </w:r>
                            <w:r w:rsidRPr="00287ADB">
                              <w:tab/>
                              <w:t>Barium</w:t>
                            </w:r>
                            <w:r w:rsidRPr="00287ADB">
                              <w:tab/>
                            </w:r>
                            <w:r w:rsidRPr="00287ADB">
                              <w:tab/>
                            </w:r>
                            <w:r w:rsidRPr="00287ADB">
                              <w:tab/>
                            </w:r>
                            <w:r w:rsidRPr="00287ADB">
                              <w:tab/>
                              <w:t>Green</w:t>
                            </w:r>
                            <w:r w:rsidRPr="00287ADB">
                              <w:br/>
                            </w:r>
                            <w:r w:rsidRPr="00287ADB">
                              <w:tab/>
                            </w:r>
                            <w:r w:rsidRPr="00287ADB">
                              <w:tab/>
                            </w:r>
                            <w:r w:rsidRPr="00287ADB">
                              <w:tab/>
                              <w:t>Copper</w:t>
                            </w:r>
                            <w:r w:rsidRPr="00287ADB">
                              <w:tab/>
                            </w:r>
                            <w:r w:rsidRPr="00287ADB">
                              <w:tab/>
                            </w:r>
                            <w:r w:rsidRPr="00287ADB">
                              <w:tab/>
                            </w:r>
                            <w:r w:rsidRPr="00287ADB">
                              <w:tab/>
                              <w:t>Blue-Green</w:t>
                            </w:r>
                            <w:r w:rsidRPr="00287ADB">
                              <w:br/>
                            </w:r>
                            <w:r w:rsidRPr="00287ADB">
                              <w:tab/>
                            </w:r>
                            <w:r w:rsidRPr="00287ADB">
                              <w:tab/>
                            </w:r>
                            <w:r w:rsidRPr="00287ADB">
                              <w:tab/>
                              <w:t>Sodium</w:t>
                            </w:r>
                            <w:r w:rsidRPr="00287ADB">
                              <w:tab/>
                            </w:r>
                            <w:r w:rsidRPr="00287ADB">
                              <w:tab/>
                            </w:r>
                            <w:r w:rsidRPr="00287ADB">
                              <w:tab/>
                            </w:r>
                            <w:r w:rsidRPr="00287ADB">
                              <w:tab/>
                              <w:t>Yellow-Orange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0;margin-top:0;width:462.7pt;height:137.9pt;z-index:2516643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">
                <v:textbox>
                  <w:txbxContent>
                    <w:p w:rsidR="005943C0" w:rsidRDefault="005943C0" w:rsidP="005943C0">
                      <w:r>
                        <w:t>The different colors seen in exploding fireworks are produced using different elements.</w:t>
                      </w:r>
                    </w:p>
                    <w:p w:rsidR="005943C0" w:rsidRDefault="005943C0" w:rsidP="005943C0">
                      <w:pPr>
                        <w:rPr>
                          <w:b/>
                        </w:rPr>
                      </w:pPr>
                      <w:r>
                        <w:tab/>
                      </w:r>
                      <w:r>
                        <w:tab/>
                      </w:r>
                      <w:r>
                        <w:tab/>
                      </w:r>
                      <w:r>
                        <w:tab/>
                      </w:r>
                      <w:r>
                        <w:tab/>
                      </w:r>
                      <w:r>
                        <w:tab/>
                      </w:r>
                      <w:r>
                        <w:tab/>
                      </w:r>
                      <w:r>
                        <w:rPr>
                          <w:b/>
                        </w:rPr>
                        <w:t>Predominant</w:t>
                      </w:r>
                      <w:r>
                        <w:rPr>
                          <w:b/>
                        </w:rPr>
                        <w:br/>
                      </w:r>
                      <w:r>
                        <w:rPr>
                          <w:b/>
                        </w:rPr>
                        <w:tab/>
                      </w:r>
                      <w:r>
                        <w:rPr>
                          <w:b/>
                        </w:rPr>
                        <w:tab/>
                      </w:r>
                      <w:r>
                        <w:rPr>
                          <w:b/>
                        </w:rPr>
                        <w:tab/>
                        <w:t>Element</w:t>
                      </w:r>
                      <w:r>
                        <w:rPr>
                          <w:b/>
                        </w:rPr>
                        <w:tab/>
                      </w:r>
                      <w:r>
                        <w:rPr>
                          <w:b/>
                        </w:rPr>
                        <w:tab/>
                      </w:r>
                      <w:r>
                        <w:rPr>
                          <w:b/>
                        </w:rPr>
                        <w:tab/>
                        <w:t>Color</w:t>
                      </w:r>
                    </w:p>
                    <w:p w:rsidR="005943C0" w:rsidRPr="00287ADB" w:rsidRDefault="005943C0" w:rsidP="005943C0">
                      <w:r>
                        <w:rPr>
                          <w:b/>
                        </w:rPr>
                        <w:tab/>
                      </w:r>
                      <w:r w:rsidRPr="00287ADB">
                        <w:tab/>
                      </w:r>
                      <w:r w:rsidRPr="00287ADB">
                        <w:tab/>
                        <w:t>Strontium</w:t>
                      </w:r>
                      <w:r w:rsidRPr="00287ADB">
                        <w:tab/>
                      </w:r>
                      <w:r w:rsidRPr="00287ADB">
                        <w:tab/>
                      </w:r>
                      <w:r w:rsidRPr="00287ADB">
                        <w:tab/>
                        <w:t>Red</w:t>
                      </w:r>
                      <w:r w:rsidRPr="00287ADB">
                        <w:br/>
                      </w:r>
                      <w:r w:rsidRPr="00287ADB">
                        <w:tab/>
                      </w:r>
                      <w:r w:rsidRPr="00287ADB">
                        <w:tab/>
                      </w:r>
                      <w:r w:rsidRPr="00287ADB">
                        <w:tab/>
                        <w:t>Barium</w:t>
                      </w:r>
                      <w:r w:rsidRPr="00287ADB">
                        <w:tab/>
                      </w:r>
                      <w:r w:rsidRPr="00287ADB">
                        <w:tab/>
                      </w:r>
                      <w:r w:rsidRPr="00287ADB">
                        <w:tab/>
                      </w:r>
                      <w:r w:rsidRPr="00287ADB">
                        <w:tab/>
                        <w:t>Green</w:t>
                      </w:r>
                      <w:r w:rsidRPr="00287ADB">
                        <w:br/>
                      </w:r>
                      <w:r w:rsidRPr="00287ADB">
                        <w:tab/>
                      </w:r>
                      <w:r w:rsidRPr="00287ADB">
                        <w:tab/>
                      </w:r>
                      <w:r w:rsidRPr="00287ADB">
                        <w:tab/>
                        <w:t>Copper</w:t>
                      </w:r>
                      <w:r w:rsidRPr="00287ADB">
                        <w:tab/>
                      </w:r>
                      <w:r w:rsidRPr="00287ADB">
                        <w:tab/>
                      </w:r>
                      <w:r w:rsidRPr="00287ADB">
                        <w:tab/>
                      </w:r>
                      <w:r w:rsidRPr="00287ADB">
                        <w:tab/>
                        <w:t>Blue-Green</w:t>
                      </w:r>
                      <w:r w:rsidRPr="00287ADB">
                        <w:br/>
                      </w:r>
                      <w:r w:rsidRPr="00287ADB">
                        <w:tab/>
                      </w:r>
                      <w:r w:rsidRPr="00287ADB">
                        <w:tab/>
                      </w:r>
                      <w:r w:rsidRPr="00287ADB">
                        <w:tab/>
                        <w:t>Sodium</w:t>
                      </w:r>
                      <w:r w:rsidRPr="00287ADB">
                        <w:tab/>
                      </w:r>
                      <w:r w:rsidRPr="00287ADB">
                        <w:tab/>
                      </w:r>
                      <w:r w:rsidRPr="00287ADB">
                        <w:tab/>
                      </w:r>
                      <w:r w:rsidRPr="00287ADB">
                        <w:tab/>
                        <w:t>Yellow-Orange</w:t>
                      </w:r>
                    </w:p>
                  </w:txbxContent>
                </v:textbox>
              </v:shape>
            </w:pict>
          </mc:Fallback>
        </mc:AlternateContent>
      </w:r>
    </w:p>
    <w:p w:rsidR="005943C0" w:rsidRDefault="005943C0" w:rsidP="005943C0"/>
    <w:p w:rsidR="005943C0" w:rsidRDefault="005943C0" w:rsidP="005943C0"/>
    <w:p w:rsidR="005943C0" w:rsidRDefault="005943C0" w:rsidP="005943C0"/>
    <w:p w:rsidR="005943C0" w:rsidRDefault="005943C0" w:rsidP="005943C0"/>
    <w:p w:rsidR="005943C0" w:rsidRPr="00287ADB" w:rsidRDefault="005943C0" w:rsidP="005943C0"/>
    <w:p w:rsidR="005943C0" w:rsidRDefault="005943C0" w:rsidP="005943C0">
      <w:r>
        <w:rPr>
          <w:b/>
        </w:rPr>
        <w:t>Q825:</w:t>
      </w:r>
      <w:r>
        <w:t xml:space="preserve"> The colors are emitted by electrons that are</w:t>
      </w:r>
    </w:p>
    <w:p w:rsidR="005943C0" w:rsidRDefault="005943C0" w:rsidP="005943C0">
      <w:pPr>
        <w:pStyle w:val="ListParagraph"/>
        <w:numPr>
          <w:ilvl w:val="0"/>
          <w:numId w:val="40"/>
        </w:numPr>
      </w:pPr>
      <w:r>
        <w:t>Undergoing transitions to higher energy levels</w:t>
      </w:r>
    </w:p>
    <w:p w:rsidR="005943C0" w:rsidRDefault="005943C0" w:rsidP="005943C0">
      <w:pPr>
        <w:pStyle w:val="ListParagraph"/>
        <w:numPr>
          <w:ilvl w:val="0"/>
          <w:numId w:val="40"/>
        </w:numPr>
      </w:pPr>
      <w:r>
        <w:t>Undergoing transitions to lower energy levels</w:t>
      </w:r>
    </w:p>
    <w:p w:rsidR="005943C0" w:rsidRDefault="005943C0" w:rsidP="005943C0">
      <w:pPr>
        <w:pStyle w:val="ListParagraph"/>
        <w:numPr>
          <w:ilvl w:val="0"/>
          <w:numId w:val="40"/>
        </w:numPr>
      </w:pPr>
      <w:r>
        <w:t>Oscillating between energy levels</w:t>
      </w:r>
    </w:p>
    <w:p w:rsidR="005943C0" w:rsidRDefault="005943C0" w:rsidP="005943C0">
      <w:pPr>
        <w:pStyle w:val="ListParagraph"/>
        <w:numPr>
          <w:ilvl w:val="0"/>
          <w:numId w:val="40"/>
        </w:numPr>
      </w:pPr>
      <w:r>
        <w:t>Emitted by the nucleus</w:t>
      </w:r>
    </w:p>
    <w:p w:rsidR="003D197C" w:rsidRDefault="003D197C" w:rsidP="005943C0">
      <w:pPr>
        <w:rPr>
          <w:b/>
        </w:rPr>
      </w:pPr>
    </w:p>
    <w:p w:rsidR="003D197C" w:rsidRDefault="003D197C" w:rsidP="005943C0">
      <w:pPr>
        <w:rPr>
          <w:b/>
        </w:rPr>
      </w:pPr>
    </w:p>
    <w:p w:rsidR="003D197C" w:rsidRDefault="003D197C" w:rsidP="005943C0">
      <w:pPr>
        <w:rPr>
          <w:b/>
        </w:rPr>
      </w:pPr>
    </w:p>
    <w:p w:rsidR="003D197C" w:rsidRDefault="003D197C" w:rsidP="005943C0">
      <w:pPr>
        <w:rPr>
          <w:b/>
        </w:rPr>
      </w:pPr>
    </w:p>
    <w:p w:rsidR="005943C0" w:rsidRDefault="005943C0" w:rsidP="005943C0">
      <w:r>
        <w:rPr>
          <w:b/>
        </w:rPr>
        <w:t>Q828:</w:t>
      </w:r>
      <w:r>
        <w:t xml:space="preserve"> One of the reasons that Rutherford’s planetary model of the atom has been modified is that observations of the atom do not support the theory of electrons orbiting the nucleus in a manner similar to planets orbiting a star. However, according to Maxwell’s theory of electromagnetic radiation, such an orbiting electron should emit electromagnetic radiation because</w:t>
      </w:r>
    </w:p>
    <w:p w:rsidR="005943C0" w:rsidRDefault="005943C0" w:rsidP="005943C0">
      <w:pPr>
        <w:pStyle w:val="ListParagraph"/>
        <w:numPr>
          <w:ilvl w:val="0"/>
          <w:numId w:val="41"/>
        </w:numPr>
      </w:pPr>
      <w:r>
        <w:t>The electron is travelling at uniform speed</w:t>
      </w:r>
    </w:p>
    <w:p w:rsidR="005943C0" w:rsidRDefault="005943C0" w:rsidP="005943C0">
      <w:pPr>
        <w:pStyle w:val="ListParagraph"/>
        <w:numPr>
          <w:ilvl w:val="0"/>
          <w:numId w:val="41"/>
        </w:numPr>
      </w:pPr>
      <w:r>
        <w:t>The electron is accelerating toward the nucleus</w:t>
      </w:r>
    </w:p>
    <w:p w:rsidR="005943C0" w:rsidRDefault="005943C0" w:rsidP="005943C0">
      <w:pPr>
        <w:pStyle w:val="ListParagraph"/>
        <w:numPr>
          <w:ilvl w:val="0"/>
          <w:numId w:val="41"/>
        </w:numPr>
      </w:pPr>
      <w:r>
        <w:t>There is an electrostatic force of repulsion between the orbiting electrons</w:t>
      </w:r>
    </w:p>
    <w:p w:rsidR="005943C0" w:rsidRPr="00C5587F" w:rsidRDefault="005943C0" w:rsidP="005943C0">
      <w:pPr>
        <w:pStyle w:val="ListParagraph"/>
        <w:numPr>
          <w:ilvl w:val="0"/>
          <w:numId w:val="41"/>
        </w:numPr>
      </w:pPr>
      <w:r>
        <w:t>There is an alternating electromagnetic diploe as the electron switches sides of the nucleus</w:t>
      </w:r>
    </w:p>
    <w:p w:rsidR="005943C0" w:rsidRPr="00E01753" w:rsidRDefault="005943C0" w:rsidP="00E01753"/>
    <w:p w:rsidR="003D197C" w:rsidRDefault="003D197C">
      <w:pPr>
        <w:rPr>
          <w:b/>
        </w:rPr>
      </w:pPr>
      <w:r>
        <w:rPr>
          <w:b/>
        </w:rPr>
        <w:br w:type="page"/>
      </w:r>
    </w:p>
    <w:p w:rsidR="00E01753" w:rsidRDefault="00E01753" w:rsidP="00E01753">
      <w:pPr>
        <w:shd w:val="clear" w:color="auto" w:fill="D9D9D9" w:themeFill="background1" w:themeFillShade="D9"/>
        <w:rPr>
          <w:b/>
        </w:rPr>
      </w:pPr>
      <w:r>
        <w:rPr>
          <w:b/>
        </w:rPr>
        <w:lastRenderedPageBreak/>
        <w:t>L03 – The Nucleus and Discrete Energy Levels (</w:t>
      </w:r>
      <w:r>
        <w:rPr>
          <w:b/>
        </w:rPr>
        <w:t>Bohr Calculations</w:t>
      </w:r>
      <w:r>
        <w:rPr>
          <w:b/>
        </w:rPr>
        <w:t>)</w:t>
      </w:r>
    </w:p>
    <w:p w:rsidR="005943C0" w:rsidRDefault="005943C0" w:rsidP="005943C0">
      <w:r>
        <w:rPr>
          <w:i/>
          <w:noProof/>
        </w:rPr>
        <mc:AlternateContent>
          <mc:Choice Requires="wpg">
            <w:drawing>
              <wp:anchor distT="0" distB="0" distL="114300" distR="114300" simplePos="0" relativeHeight="251666432" behindDoc="0" locked="0" layoutInCell="1" allowOverlap="1" wp14:anchorId="1CC067D5" wp14:editId="1C5C165F">
                <wp:simplePos x="0" y="0"/>
                <wp:positionH relativeFrom="column">
                  <wp:posOffset>47625</wp:posOffset>
                </wp:positionH>
                <wp:positionV relativeFrom="paragraph">
                  <wp:posOffset>227965</wp:posOffset>
                </wp:positionV>
                <wp:extent cx="5762625" cy="1895475"/>
                <wp:effectExtent l="0" t="0" r="28575" b="28575"/>
                <wp:wrapNone/>
                <wp:docPr id="295" name="Group 295"/>
                <wp:cNvGraphicFramePr/>
                <a:graphic xmlns:a="http://schemas.openxmlformats.org/drawingml/2006/main">
                  <a:graphicData uri="http://schemas.microsoft.com/office/word/2010/wordprocessingGroup">
                    <wpg:wgp>
                      <wpg:cNvGrpSpPr/>
                      <wpg:grpSpPr>
                        <a:xfrm>
                          <a:off x="0" y="0"/>
                          <a:ext cx="5762625" cy="1895475"/>
                          <a:chOff x="0" y="0"/>
                          <a:chExt cx="5762625" cy="1895475"/>
                        </a:xfrm>
                      </wpg:grpSpPr>
                      <wps:wsp>
                        <wps:cNvPr id="292" name="Text Box 2"/>
                        <wps:cNvSpPr txBox="1">
                          <a:spLocks noChangeArrowheads="1"/>
                        </wps:cNvSpPr>
                        <wps:spPr bwMode="auto">
                          <a:xfrm>
                            <a:off x="209550" y="47625"/>
                            <a:ext cx="2905125" cy="1847850"/>
                          </a:xfrm>
                          <a:prstGeom prst="rect">
                            <a:avLst/>
                          </a:prstGeom>
                          <a:solidFill>
                            <a:srgbClr val="FFFFFF"/>
                          </a:solidFill>
                          <a:ln w="9525">
                            <a:noFill/>
                            <a:miter lim="800000"/>
                            <a:headEnd/>
                            <a:tailEnd/>
                          </a:ln>
                        </wps:spPr>
                        <wps:txbx>
                          <w:txbxContent>
                            <w:p w:rsidR="005943C0" w:rsidRDefault="005943C0" w:rsidP="005943C0">
                              <w:r>
                                <w:t xml:space="preserve">When white light is shone through hydrogen gas, a dark line in the absorption spectrum, corresponding to the red line in the emission spectrum, is observed. This red line is produced by the transition of an electron from the </w:t>
                              </w:r>
                              <w:r>
                                <w:rPr>
                                  <w:i/>
                                </w:rPr>
                                <w:t>n=2</w:t>
                              </w:r>
                              <w:r>
                                <w:t xml:space="preserve"> to the </w:t>
                              </w:r>
                              <w:r>
                                <w:rPr>
                                  <w:i/>
                                </w:rPr>
                                <w:t>n=3</w:t>
                              </w:r>
                              <w:r>
                                <w:t xml:space="preserve"> Bohr orbit.</w:t>
                              </w:r>
                            </w:p>
                            <w:p w:rsidR="005943C0" w:rsidRPr="007A1334" w:rsidRDefault="005943C0" w:rsidP="005943C0"/>
                          </w:txbxContent>
                        </wps:txbx>
                        <wps:bodyPr rot="0" vert="horz" wrap="square" lIns="91440" tIns="45720" rIns="91440" bIns="45720" anchor="t" anchorCtr="0">
                          <a:noAutofit/>
                        </wps:bodyPr>
                      </wps:wsp>
                      <pic:pic xmlns:pic="http://schemas.openxmlformats.org/drawingml/2006/picture">
                        <pic:nvPicPr>
                          <pic:cNvPr id="293" name="Picture 293" descr="http://spiff.rit.edu/classes/phys301/lectures/spec_lines/hyd_levels.gif"/>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3495675" y="47625"/>
                            <a:ext cx="1876425" cy="1790700"/>
                          </a:xfrm>
                          <a:prstGeom prst="rect">
                            <a:avLst/>
                          </a:prstGeom>
                          <a:noFill/>
                          <a:ln>
                            <a:noFill/>
                          </a:ln>
                        </pic:spPr>
                      </pic:pic>
                      <wps:wsp>
                        <wps:cNvPr id="294" name="Rectangle 294"/>
                        <wps:cNvSpPr/>
                        <wps:spPr>
                          <a:xfrm>
                            <a:off x="0" y="0"/>
                            <a:ext cx="5762625" cy="18954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295" o:spid="_x0000_s1030" style="position:absolute;margin-left:3.75pt;margin-top:17.95pt;width:453.75pt;height:149.25pt;z-index:251666432" coordsize="57626,18954" o:gfxdata="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">
                <v:shape id="_x0000_s1031" type="#_x0000_t202" style="position:absolute;left:2095;top:476;width:29051;height:184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2ABsIA&#10;AADcAAAADwAAAGRycy9kb3ducmV2LnhtbESP3YrCMBSE7xd8h3AEbxZNLa4/1SgqKN768wDH5tgW&#10;m5PSRFvf3gjCXg4z8w2zWLWmFE+qXWFZwXAQgSBOrS44U3A57/pTEM4jaywtk4IXOVgtOz8LTLRt&#10;+EjPk89EgLBLUEHufZVI6dKcDLqBrYiDd7O1QR9knUldYxPgppRxFI2lwYLDQo4VbXNK76eHUXA7&#10;NL9/s+a695fJcTTeYDG52pdSvW67noPw1Pr/8Ld90AriWQyfM+EIyOU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LYAGwgAAANwAAAAPAAAAAAAAAAAAAAAAAJgCAABkcnMvZG93&#10;bnJldi54bWxQSwUGAAAAAAQABAD1AAAAhwMAAAAA&#10;" stroked="f">
                  <v:textbox>
                    <w:txbxContent>
                      <w:p w:rsidR="005943C0" w:rsidRDefault="005943C0" w:rsidP="005943C0">
                        <w:r>
                          <w:t xml:space="preserve">When white light is shone through hydrogen gas, a dark line in the absorption spectrum, corresponding to the red line in the emission spectrum, is observed. This red line is produced by the transition of an electron from the </w:t>
                        </w:r>
                        <w:r>
                          <w:rPr>
                            <w:i/>
                          </w:rPr>
                          <w:t>n=2</w:t>
                        </w:r>
                        <w:r>
                          <w:t xml:space="preserve"> to the </w:t>
                        </w:r>
                        <w:r>
                          <w:rPr>
                            <w:i/>
                          </w:rPr>
                          <w:t>n=3</w:t>
                        </w:r>
                        <w:r>
                          <w:t xml:space="preserve"> Bohr orbit.</w:t>
                        </w:r>
                      </w:p>
                      <w:p w:rsidR="005943C0" w:rsidRPr="007A1334" w:rsidRDefault="005943C0" w:rsidP="005943C0"/>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3" o:spid="_x0000_s1032" type="#_x0000_t75" alt="http://spiff.rit.edu/classes/phys301/lectures/spec_lines/hyd_levels.gif" style="position:absolute;left:34956;top:476;width:18765;height:179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k99TGAAAA3AAAAA8AAABkcnMvZG93bnJldi54bWxEj0FrwkAUhO9C/8PyCt7qpilKG7ORopUU&#10;vGjqocdH9pmkzb4N2dXEf98VCh6HmfmGSVejacWFetdYVvA8i0AQl1Y3XCk4fm2fXkE4j6yxtUwK&#10;ruRglT1MUky0HfhAl8JXIkDYJaig9r5LpHRlTQbdzHbEwTvZ3qAPsq+k7nEIcNPKOIoW0mDDYaHG&#10;jtY1lb/F2SiosBzO8XwoxnyX/yy+Nx/73B6Vmj6O70sQnkZ/D/+3P7WC+O0FbmfCEZDZ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T31MYAAADcAAAADwAAAAAAAAAAAAAA&#10;AACfAgAAZHJzL2Rvd25yZXYueG1sUEsFBgAAAAAEAAQA9wAAAJIDAAAAAA==&#10;">
                  <v:imagedata r:id="rId11" o:title="hyd_levels"/>
                  <v:path arrowok="t"/>
                </v:shape>
                <v:rect id="Rectangle 294" o:spid="_x0000_s1033" style="position:absolute;width:57626;height:189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2JkMcA&#10;AADcAAAADwAAAGRycy9kb3ducmV2LnhtbESPQWvCQBSE74X+h+UVvIhulFJqdBWxtORQCrV68PbM&#10;vmZTs29D9qnpv+8WCj0OM/MNs1j1vlEX6mId2MBknIEiLoOtuTKw+3gePYKKgmyxCUwGvinCanl7&#10;s8Dchiu/02UrlUoQjjkacCJtrnUsHXmM49ASJ+8zdB4lya7StsNrgvtGT7PsQXusOS04bGnjqDxt&#10;z97Aoeil+pq8yOsJh/th4Y7l29PRmMFdv56DEurlP/zXLqyB6ewefs+kI6C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diZDHAAAA3AAAAA8AAAAAAAAAAAAAAAAAmAIAAGRy&#10;cy9kb3ducmV2LnhtbFBLBQYAAAAABAAEAPUAAACMAwAAAAA=&#10;" filled="f" strokecolor="black [3213]" strokeweight="1pt"/>
              </v:group>
            </w:pict>
          </mc:Fallback>
        </mc:AlternateContent>
      </w:r>
      <w:r>
        <w:rPr>
          <w:i/>
        </w:rPr>
        <w:t>Use the following information to answer Q829 and Q830:</w:t>
      </w:r>
    </w:p>
    <w:p w:rsidR="005943C0" w:rsidRDefault="005943C0" w:rsidP="005943C0"/>
    <w:p w:rsidR="005943C0" w:rsidRDefault="005943C0" w:rsidP="005943C0"/>
    <w:p w:rsidR="005943C0" w:rsidRDefault="005943C0" w:rsidP="005943C0"/>
    <w:p w:rsidR="005943C0" w:rsidRDefault="005943C0" w:rsidP="005943C0">
      <w:pPr>
        <w:rPr>
          <w:b/>
        </w:rPr>
      </w:pPr>
    </w:p>
    <w:p w:rsidR="005943C0" w:rsidRDefault="005943C0" w:rsidP="005943C0">
      <w:pPr>
        <w:rPr>
          <w:b/>
        </w:rPr>
      </w:pPr>
    </w:p>
    <w:p w:rsidR="005943C0" w:rsidRDefault="005943C0" w:rsidP="005943C0">
      <w:pPr>
        <w:rPr>
          <w:b/>
        </w:rPr>
      </w:pPr>
    </w:p>
    <w:p w:rsidR="005943C0" w:rsidRDefault="005943C0" w:rsidP="005943C0">
      <w:r>
        <w:rPr>
          <w:b/>
        </w:rPr>
        <w:t>Q829:</w:t>
      </w:r>
      <w:r>
        <w:t xml:space="preserve"> The energy of the absorbed photon is</w:t>
      </w:r>
    </w:p>
    <w:p w:rsidR="005943C0" w:rsidRDefault="005943C0" w:rsidP="005943C0">
      <w:pPr>
        <w:pStyle w:val="ListParagraph"/>
        <w:numPr>
          <w:ilvl w:val="0"/>
          <w:numId w:val="42"/>
        </w:numPr>
      </w:pPr>
      <w:r>
        <w:t>1.5 eV</w:t>
      </w:r>
    </w:p>
    <w:p w:rsidR="005943C0" w:rsidRDefault="005943C0" w:rsidP="005943C0">
      <w:pPr>
        <w:pStyle w:val="ListParagraph"/>
        <w:numPr>
          <w:ilvl w:val="0"/>
          <w:numId w:val="42"/>
        </w:numPr>
      </w:pPr>
      <w:r>
        <w:t>1.9 eV</w:t>
      </w:r>
    </w:p>
    <w:p w:rsidR="005943C0" w:rsidRDefault="005943C0" w:rsidP="005943C0">
      <w:pPr>
        <w:pStyle w:val="ListParagraph"/>
        <w:numPr>
          <w:ilvl w:val="0"/>
          <w:numId w:val="42"/>
        </w:numPr>
      </w:pPr>
      <w:r>
        <w:t>2.2 eV</w:t>
      </w:r>
    </w:p>
    <w:p w:rsidR="005943C0" w:rsidRDefault="005943C0" w:rsidP="005943C0">
      <w:pPr>
        <w:pStyle w:val="ListParagraph"/>
        <w:numPr>
          <w:ilvl w:val="0"/>
          <w:numId w:val="42"/>
        </w:numPr>
      </w:pPr>
      <w:r>
        <w:t>3.4 eV</w:t>
      </w:r>
    </w:p>
    <w:p w:rsidR="005943C0" w:rsidRDefault="005943C0" w:rsidP="005943C0">
      <w:r>
        <w:rPr>
          <w:i/>
        </w:rPr>
        <w:t>Use the following information to answer Q831:</w:t>
      </w:r>
    </w:p>
    <w:p w:rsidR="005943C0" w:rsidRDefault="005943C0" w:rsidP="005943C0">
      <w:r>
        <w:rPr>
          <w:noProof/>
        </w:rPr>
        <mc:AlternateContent>
          <mc:Choice Requires="wps">
            <w:drawing>
              <wp:anchor distT="0" distB="0" distL="114300" distR="114300" simplePos="0" relativeHeight="251668480" behindDoc="0" locked="0" layoutInCell="1" allowOverlap="1" wp14:anchorId="432D5071" wp14:editId="3C73E7CD">
                <wp:simplePos x="0" y="0"/>
                <wp:positionH relativeFrom="column">
                  <wp:align>center</wp:align>
                </wp:positionH>
                <wp:positionV relativeFrom="paragraph">
                  <wp:posOffset>0</wp:posOffset>
                </wp:positionV>
                <wp:extent cx="5902110" cy="2343955"/>
                <wp:effectExtent l="0" t="0" r="22860" b="1841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110" cy="2343955"/>
                        </a:xfrm>
                        <a:prstGeom prst="rect">
                          <a:avLst/>
                        </a:prstGeom>
                        <a:solidFill>
                          <a:srgbClr val="FFFFFF"/>
                        </a:solidFill>
                        <a:ln w="9525">
                          <a:solidFill>
                            <a:srgbClr val="000000"/>
                          </a:solidFill>
                          <a:miter lim="800000"/>
                          <a:headEnd/>
                          <a:tailEnd/>
                        </a:ln>
                      </wps:spPr>
                      <wps:txbx>
                        <w:txbxContent>
                          <w:p w:rsidR="005943C0" w:rsidRDefault="005943C0" w:rsidP="005943C0">
                            <w:r>
                              <w:rPr>
                                <w:noProof/>
                              </w:rPr>
                              <w:drawing>
                                <wp:inline distT="0" distB="0" distL="0" distR="0" wp14:anchorId="52C27C21" wp14:editId="0A20F068">
                                  <wp:extent cx="5811538" cy="221185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19381" t="25634" r="20225" b="45634"/>
                                          <a:stretch/>
                                        </pic:blipFill>
                                        <pic:spPr bwMode="auto">
                                          <a:xfrm>
                                            <a:off x="0" y="0"/>
                                            <a:ext cx="5806371" cy="2209887"/>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0;margin-top:0;width:464.75pt;height:184.55pt;z-index:25166848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">
                <v:textbox>
                  <w:txbxContent>
                    <w:p w:rsidR="005943C0" w:rsidRDefault="005943C0" w:rsidP="005943C0">
                      <w:r>
                        <w:rPr>
                          <w:noProof/>
                        </w:rPr>
                        <w:drawing>
                          <wp:inline distT="0" distB="0" distL="0" distR="0" wp14:anchorId="52C27C21" wp14:editId="0A20F068">
                            <wp:extent cx="5811538" cy="2211854"/>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19381" t="25634" r="20225" b="45634"/>
                                    <a:stretch/>
                                  </pic:blipFill>
                                  <pic:spPr bwMode="auto">
                                    <a:xfrm>
                                      <a:off x="0" y="0"/>
                                      <a:ext cx="5806371" cy="2209887"/>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r>
        <w:rPr>
          <w:b/>
        </w:rPr>
        <w:t>Q831:</w:t>
      </w:r>
      <w:r>
        <w:t xml:space="preserve"> When the atom undergoes an electron transition from level W to level Y, the emitted photons have a wavelength of approximately</w:t>
      </w:r>
    </w:p>
    <w:p w:rsidR="005943C0" w:rsidRDefault="005943C0" w:rsidP="005943C0">
      <w:pPr>
        <w:pStyle w:val="ListParagraph"/>
        <w:numPr>
          <w:ilvl w:val="0"/>
          <w:numId w:val="43"/>
        </w:numPr>
      </w:pPr>
      <w:r>
        <w:t>8.9 x 10</w:t>
      </w:r>
      <w:r>
        <w:rPr>
          <w:vertAlign w:val="superscript"/>
        </w:rPr>
        <w:t>-8</w:t>
      </w:r>
      <w:r>
        <w:t xml:space="preserve"> m</w:t>
      </w:r>
    </w:p>
    <w:p w:rsidR="005943C0" w:rsidRDefault="005943C0" w:rsidP="005943C0">
      <w:pPr>
        <w:pStyle w:val="ListParagraph"/>
        <w:numPr>
          <w:ilvl w:val="0"/>
          <w:numId w:val="43"/>
        </w:numPr>
      </w:pPr>
      <w:r>
        <w:t>1.0 x 10</w:t>
      </w:r>
      <w:r>
        <w:rPr>
          <w:vertAlign w:val="superscript"/>
        </w:rPr>
        <w:t>-7</w:t>
      </w:r>
      <w:r>
        <w:t xml:space="preserve"> m</w:t>
      </w:r>
    </w:p>
    <w:p w:rsidR="005943C0" w:rsidRDefault="005943C0" w:rsidP="005943C0">
      <w:pPr>
        <w:pStyle w:val="ListParagraph"/>
        <w:numPr>
          <w:ilvl w:val="0"/>
          <w:numId w:val="43"/>
        </w:numPr>
      </w:pPr>
      <w:r>
        <w:t>2.8 x 10</w:t>
      </w:r>
      <w:r>
        <w:rPr>
          <w:vertAlign w:val="superscript"/>
        </w:rPr>
        <w:t>-7</w:t>
      </w:r>
      <w:r>
        <w:t xml:space="preserve"> m</w:t>
      </w:r>
    </w:p>
    <w:p w:rsidR="005943C0" w:rsidRDefault="005943C0" w:rsidP="005943C0">
      <w:pPr>
        <w:pStyle w:val="ListParagraph"/>
        <w:numPr>
          <w:ilvl w:val="0"/>
          <w:numId w:val="43"/>
        </w:numPr>
      </w:pPr>
      <w:r>
        <w:t>4.9 x 10</w:t>
      </w:r>
      <w:r>
        <w:rPr>
          <w:vertAlign w:val="superscript"/>
        </w:rPr>
        <w:t>-7</w:t>
      </w:r>
      <w:r>
        <w:t xml:space="preserve"> m</w:t>
      </w:r>
    </w:p>
    <w:p w:rsidR="005943C0" w:rsidRDefault="005943C0" w:rsidP="005943C0">
      <w:r>
        <w:rPr>
          <w:i/>
        </w:rPr>
        <w:lastRenderedPageBreak/>
        <w:t>Use the following information to answer Q832:</w:t>
      </w:r>
    </w:p>
    <w:p w:rsidR="005943C0" w:rsidRDefault="005943C0" w:rsidP="005943C0">
      <w:r>
        <w:rPr>
          <w:noProof/>
        </w:rPr>
        <mc:AlternateContent>
          <mc:Choice Requires="wps">
            <w:drawing>
              <wp:anchor distT="0" distB="0" distL="114300" distR="114300" simplePos="0" relativeHeight="251670528" behindDoc="0" locked="0" layoutInCell="1" allowOverlap="1" wp14:anchorId="0DE9BD01" wp14:editId="5B049246">
                <wp:simplePos x="0" y="0"/>
                <wp:positionH relativeFrom="column">
                  <wp:align>center</wp:align>
                </wp:positionH>
                <wp:positionV relativeFrom="paragraph">
                  <wp:posOffset>0</wp:posOffset>
                </wp:positionV>
                <wp:extent cx="5838315" cy="1403985"/>
                <wp:effectExtent l="0" t="0" r="10160" b="2222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315" cy="1403985"/>
                        </a:xfrm>
                        <a:prstGeom prst="rect">
                          <a:avLst/>
                        </a:prstGeom>
                        <a:solidFill>
                          <a:srgbClr val="FFFFFF"/>
                        </a:solidFill>
                        <a:ln w="9525">
                          <a:solidFill>
                            <a:srgbClr val="000000"/>
                          </a:solidFill>
                          <a:miter lim="800000"/>
                          <a:headEnd/>
                          <a:tailEnd/>
                        </a:ln>
                      </wps:spPr>
                      <wps:txbx>
                        <w:txbxContent>
                          <w:p w:rsidR="005943C0" w:rsidRDefault="005943C0" w:rsidP="005943C0">
                            <w:pPr>
                              <w:jc w:val="center"/>
                            </w:pPr>
                            <w:r>
                              <w:rPr>
                                <w:noProof/>
                              </w:rPr>
                              <w:drawing>
                                <wp:inline distT="0" distB="0" distL="0" distR="0" wp14:anchorId="2F0A3829" wp14:editId="36194B92">
                                  <wp:extent cx="2550016" cy="2425955"/>
                                  <wp:effectExtent l="0" t="0" r="3175" b="0"/>
                                  <wp:docPr id="16" name="Picture 16" descr="http://spiff.rit.edu/classes/phys301/lectures/spec_lines/hyd_level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iff.rit.edu/classes/phys301/lectures/spec_lines/hyd_levels.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491" cy="2428310"/>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margin-left:0;margin-top:0;width:459.7pt;height:110.55pt;z-index:25167052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">
                <v:textbox style="mso-fit-shape-to-text:t">
                  <w:txbxContent>
                    <w:p w:rsidR="005943C0" w:rsidRDefault="005943C0" w:rsidP="005943C0">
                      <w:pPr>
                        <w:jc w:val="center"/>
                      </w:pPr>
                      <w:r>
                        <w:rPr>
                          <w:noProof/>
                        </w:rPr>
                        <w:drawing>
                          <wp:inline distT="0" distB="0" distL="0" distR="0" wp14:anchorId="2F0A3829" wp14:editId="36194B92">
                            <wp:extent cx="2550016" cy="2425955"/>
                            <wp:effectExtent l="0" t="0" r="3175" b="0"/>
                            <wp:docPr id="16" name="Picture 16" descr="http://spiff.rit.edu/classes/phys301/lectures/spec_lines/hyd_level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iff.rit.edu/classes/phys301/lectures/spec_lines/hyd_levels.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491" cy="2428310"/>
                                    </a:xfrm>
                                    <a:prstGeom prst="rect">
                                      <a:avLst/>
                                    </a:prstGeom>
                                    <a:noFill/>
                                    <a:ln>
                                      <a:noFill/>
                                    </a:ln>
                                  </pic:spPr>
                                </pic:pic>
                              </a:graphicData>
                            </a:graphic>
                          </wp:inline>
                        </w:drawing>
                      </w:r>
                    </w:p>
                  </w:txbxContent>
                </v:textbox>
              </v:shape>
            </w:pict>
          </mc:Fallback>
        </mc:AlternateContent>
      </w:r>
    </w:p>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p w:rsidR="005943C0" w:rsidRDefault="005943C0" w:rsidP="005943C0">
      <w:r>
        <w:rPr>
          <w:b/>
        </w:rPr>
        <w:t>Q832:</w:t>
      </w:r>
      <w:r>
        <w:t xml:space="preserve"> A photon of energy 16.4 eV is incident upon an electron of a hydrogen atom in its first energy level. If the photon ionizes the hydrogen atom, what is the kinetic energy of the ejected electron?</w:t>
      </w:r>
    </w:p>
    <w:p w:rsidR="005943C0" w:rsidRDefault="005943C0" w:rsidP="005943C0">
      <w:pPr>
        <w:pStyle w:val="ListParagraph"/>
        <w:numPr>
          <w:ilvl w:val="0"/>
          <w:numId w:val="44"/>
        </w:numPr>
      </w:pPr>
      <w:r>
        <w:t>2.80 eV</w:t>
      </w:r>
    </w:p>
    <w:p w:rsidR="005943C0" w:rsidRDefault="005943C0" w:rsidP="005943C0">
      <w:pPr>
        <w:pStyle w:val="ListParagraph"/>
        <w:numPr>
          <w:ilvl w:val="0"/>
          <w:numId w:val="44"/>
        </w:numPr>
      </w:pPr>
      <w:r>
        <w:t>13.6 eV</w:t>
      </w:r>
    </w:p>
    <w:p w:rsidR="005943C0" w:rsidRDefault="005943C0" w:rsidP="005943C0">
      <w:pPr>
        <w:pStyle w:val="ListParagraph"/>
        <w:numPr>
          <w:ilvl w:val="0"/>
          <w:numId w:val="44"/>
        </w:numPr>
      </w:pPr>
      <w:r>
        <w:t>16.4 eV</w:t>
      </w:r>
    </w:p>
    <w:p w:rsidR="005943C0" w:rsidRPr="00A03EDE" w:rsidRDefault="005943C0" w:rsidP="005943C0">
      <w:pPr>
        <w:pStyle w:val="ListParagraph"/>
        <w:numPr>
          <w:ilvl w:val="0"/>
          <w:numId w:val="44"/>
        </w:numPr>
      </w:pPr>
      <w:r>
        <w:t>30.0 eV</w:t>
      </w:r>
    </w:p>
    <w:p w:rsidR="005943C0" w:rsidRPr="00E01753" w:rsidRDefault="005943C0" w:rsidP="00E01753"/>
    <w:p w:rsidR="003D197C" w:rsidRDefault="003D197C">
      <w:pPr>
        <w:rPr>
          <w:b/>
        </w:rPr>
      </w:pPr>
      <w:r>
        <w:rPr>
          <w:b/>
        </w:rPr>
        <w:br w:type="page"/>
      </w:r>
    </w:p>
    <w:p w:rsidR="00E01753" w:rsidRDefault="00E01753" w:rsidP="00E01753">
      <w:pPr>
        <w:shd w:val="clear" w:color="auto" w:fill="D9D9D9" w:themeFill="background1" w:themeFillShade="D9"/>
        <w:rPr>
          <w:b/>
        </w:rPr>
      </w:pPr>
      <w:r>
        <w:rPr>
          <w:b/>
        </w:rPr>
        <w:lastRenderedPageBreak/>
        <w:t>Challenge Questions</w:t>
      </w:r>
    </w:p>
    <w:p w:rsidR="00F14EEE" w:rsidRDefault="00F14EEE" w:rsidP="00E01753">
      <w:r>
        <w:rPr>
          <w:i/>
        </w:rPr>
        <w:t>Use the following information to answer Q1:</w:t>
      </w:r>
    </w:p>
    <w:p w:rsidR="00F14EEE" w:rsidRDefault="00F14EEE" w:rsidP="00E01753">
      <w:r>
        <w:rPr>
          <w:noProof/>
        </w:rPr>
        <mc:AlternateContent>
          <mc:Choice Requires="wps">
            <w:drawing>
              <wp:anchor distT="0" distB="0" distL="114300" distR="114300" simplePos="0" relativeHeight="251672576" behindDoc="0" locked="0" layoutInCell="1" allowOverlap="1" wp14:editId="36B11C9B">
                <wp:simplePos x="0" y="0"/>
                <wp:positionH relativeFrom="column">
                  <wp:align>center</wp:align>
                </wp:positionH>
                <wp:positionV relativeFrom="paragraph">
                  <wp:posOffset>0</wp:posOffset>
                </wp:positionV>
                <wp:extent cx="5915445" cy="1790163"/>
                <wp:effectExtent l="0" t="0" r="28575" b="1968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445" cy="1790163"/>
                        </a:xfrm>
                        <a:prstGeom prst="rect">
                          <a:avLst/>
                        </a:prstGeom>
                        <a:solidFill>
                          <a:srgbClr val="FFFFFF"/>
                        </a:solidFill>
                        <a:ln w="9525">
                          <a:solidFill>
                            <a:srgbClr val="000000"/>
                          </a:solidFill>
                          <a:miter lim="800000"/>
                          <a:headEnd/>
                          <a:tailEnd/>
                        </a:ln>
                      </wps:spPr>
                      <wps:txbx>
                        <w:txbxContent>
                          <w:p w:rsidR="00F14EEE" w:rsidRDefault="00F14EEE" w:rsidP="00F14EEE">
                            <w:pPr>
                              <w:jc w:val="center"/>
                            </w:pPr>
                            <w:r>
                              <w:rPr>
                                <w:noProof/>
                              </w:rPr>
                              <w:drawing>
                                <wp:inline distT="0" distB="0" distL="0" distR="0" wp14:anchorId="149629EC" wp14:editId="5FD30FFC">
                                  <wp:extent cx="2765150" cy="181592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36958" t="18874" r="32845" b="56338"/>
                                          <a:stretch/>
                                        </pic:blipFill>
                                        <pic:spPr bwMode="auto">
                                          <a:xfrm>
                                            <a:off x="0" y="0"/>
                                            <a:ext cx="2769144" cy="1818544"/>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0;margin-top:0;width:465.8pt;height:140.95pt;z-index:25167257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">
                <v:textbox>
                  <w:txbxContent>
                    <w:p w:rsidR="00F14EEE" w:rsidRDefault="00F14EEE" w:rsidP="00F14EEE">
                      <w:pPr>
                        <w:jc w:val="center"/>
                      </w:pPr>
                      <w:r>
                        <w:rPr>
                          <w:noProof/>
                        </w:rPr>
                        <w:drawing>
                          <wp:inline distT="0" distB="0" distL="0" distR="0" wp14:anchorId="149629EC" wp14:editId="5FD30FFC">
                            <wp:extent cx="2765150" cy="181592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36958" t="18874" r="32845" b="56338"/>
                                    <a:stretch/>
                                  </pic:blipFill>
                                  <pic:spPr bwMode="auto">
                                    <a:xfrm>
                                      <a:off x="0" y="0"/>
                                      <a:ext cx="2769144" cy="1818544"/>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F14EEE" w:rsidRDefault="00F14EEE" w:rsidP="00E01753"/>
    <w:p w:rsidR="00F14EEE" w:rsidRDefault="00F14EEE" w:rsidP="00E01753"/>
    <w:p w:rsidR="00F14EEE" w:rsidRDefault="00F14EEE" w:rsidP="00E01753"/>
    <w:p w:rsidR="00F14EEE" w:rsidRDefault="00F14EEE" w:rsidP="00E01753"/>
    <w:p w:rsidR="00F14EEE" w:rsidRDefault="00F14EEE" w:rsidP="00E01753"/>
    <w:p w:rsidR="00F14EEE" w:rsidRDefault="00F14EEE" w:rsidP="00E01753">
      <w:r>
        <w:rPr>
          <w:b/>
        </w:rPr>
        <w:t>Q1:</w:t>
      </w:r>
      <w:r>
        <w:t xml:space="preserve"> In Rutherford’s experiment, illustrated above, the type of radiation directed toward the metal foil was __</w:t>
      </w:r>
      <w:proofErr w:type="spellStart"/>
      <w:r>
        <w:rPr>
          <w:b/>
          <w:i/>
          <w:u w:val="single"/>
        </w:rPr>
        <w:t>i</w:t>
      </w:r>
      <w:proofErr w:type="spellEnd"/>
      <w:r>
        <w:t>__. Based on the observations made using the detection screen, the atom contained __</w:t>
      </w:r>
      <w:r>
        <w:rPr>
          <w:b/>
          <w:i/>
          <w:u w:val="single"/>
        </w:rPr>
        <w:t>ii</w:t>
      </w:r>
      <w:r>
        <w:t>__.</w:t>
      </w:r>
    </w:p>
    <w:p w:rsidR="00F14EEE" w:rsidRDefault="00F14EEE" w:rsidP="00E01753">
      <w:r>
        <w:t>The statements above are completed by the information in row</w:t>
      </w:r>
    </w:p>
    <w:tbl>
      <w:tblPr>
        <w:tblStyle w:val="TableGrid"/>
        <w:tblW w:w="0" w:type="auto"/>
        <w:tblInd w:w="569" w:type="dxa"/>
        <w:tblLook w:val="04A0" w:firstRow="1" w:lastRow="0" w:firstColumn="1" w:lastColumn="0" w:noHBand="0" w:noVBand="1"/>
      </w:tblPr>
      <w:tblGrid>
        <w:gridCol w:w="732"/>
        <w:gridCol w:w="1027"/>
        <w:gridCol w:w="4199"/>
      </w:tblGrid>
      <w:tr w:rsidR="00F14EEE" w:rsidTr="00F14EEE">
        <w:tc>
          <w:tcPr>
            <w:tcW w:w="732" w:type="dxa"/>
          </w:tcPr>
          <w:p w:rsidR="00F14EEE" w:rsidRPr="00F14EEE" w:rsidRDefault="00F14EEE" w:rsidP="00E01753">
            <w:pPr>
              <w:rPr>
                <w:b/>
              </w:rPr>
            </w:pPr>
            <w:r>
              <w:rPr>
                <w:b/>
              </w:rPr>
              <w:t>Row</w:t>
            </w:r>
          </w:p>
        </w:tc>
        <w:tc>
          <w:tcPr>
            <w:tcW w:w="1027" w:type="dxa"/>
          </w:tcPr>
          <w:p w:rsidR="00F14EEE" w:rsidRPr="00F14EEE" w:rsidRDefault="00F14EEE" w:rsidP="00E01753">
            <w:pPr>
              <w:rPr>
                <w:b/>
                <w:i/>
              </w:rPr>
            </w:pPr>
            <w:r>
              <w:rPr>
                <w:b/>
                <w:i/>
              </w:rPr>
              <w:t>I</w:t>
            </w:r>
          </w:p>
        </w:tc>
        <w:tc>
          <w:tcPr>
            <w:tcW w:w="4199" w:type="dxa"/>
          </w:tcPr>
          <w:p w:rsidR="00F14EEE" w:rsidRPr="00F14EEE" w:rsidRDefault="00F14EEE" w:rsidP="00E01753">
            <w:pPr>
              <w:rPr>
                <w:b/>
                <w:i/>
              </w:rPr>
            </w:pPr>
            <w:r>
              <w:rPr>
                <w:b/>
                <w:i/>
              </w:rPr>
              <w:t>Ii</w:t>
            </w:r>
          </w:p>
        </w:tc>
      </w:tr>
      <w:tr w:rsidR="00F14EEE" w:rsidTr="00F14EEE">
        <w:tc>
          <w:tcPr>
            <w:tcW w:w="732" w:type="dxa"/>
          </w:tcPr>
          <w:p w:rsidR="00F14EEE" w:rsidRPr="00F14EEE" w:rsidRDefault="00F14EEE" w:rsidP="00E01753">
            <w:pPr>
              <w:rPr>
                <w:b/>
              </w:rPr>
            </w:pPr>
            <w:r>
              <w:rPr>
                <w:b/>
              </w:rPr>
              <w:t>A.</w:t>
            </w:r>
          </w:p>
        </w:tc>
        <w:tc>
          <w:tcPr>
            <w:tcW w:w="1027" w:type="dxa"/>
          </w:tcPr>
          <w:p w:rsidR="00F14EEE" w:rsidRDefault="00F14EEE" w:rsidP="00E01753">
            <w:r>
              <w:t>alpha</w:t>
            </w:r>
          </w:p>
        </w:tc>
        <w:tc>
          <w:tcPr>
            <w:tcW w:w="4199" w:type="dxa"/>
          </w:tcPr>
          <w:p w:rsidR="00F14EEE" w:rsidRDefault="00F14EEE" w:rsidP="00E01753">
            <w:r>
              <w:t>A small, dense, positively charged nucleus</w:t>
            </w:r>
          </w:p>
        </w:tc>
      </w:tr>
      <w:tr w:rsidR="00F14EEE" w:rsidTr="00F14EEE">
        <w:tc>
          <w:tcPr>
            <w:tcW w:w="732" w:type="dxa"/>
          </w:tcPr>
          <w:p w:rsidR="00F14EEE" w:rsidRPr="00F14EEE" w:rsidRDefault="00F14EEE" w:rsidP="00E01753">
            <w:pPr>
              <w:rPr>
                <w:b/>
              </w:rPr>
            </w:pPr>
            <w:r>
              <w:rPr>
                <w:b/>
              </w:rPr>
              <w:t>B.</w:t>
            </w:r>
          </w:p>
        </w:tc>
        <w:tc>
          <w:tcPr>
            <w:tcW w:w="1027" w:type="dxa"/>
          </w:tcPr>
          <w:p w:rsidR="00F14EEE" w:rsidRDefault="00F14EEE" w:rsidP="00E01753">
            <w:r>
              <w:t>alpha</w:t>
            </w:r>
          </w:p>
        </w:tc>
        <w:tc>
          <w:tcPr>
            <w:tcW w:w="4199" w:type="dxa"/>
          </w:tcPr>
          <w:p w:rsidR="00F14EEE" w:rsidRDefault="00F14EEE" w:rsidP="00E01753">
            <w:r>
              <w:t>electrons in stable, circular orbits</w:t>
            </w:r>
          </w:p>
        </w:tc>
      </w:tr>
      <w:tr w:rsidR="00F14EEE" w:rsidTr="00F14EEE">
        <w:tc>
          <w:tcPr>
            <w:tcW w:w="732" w:type="dxa"/>
          </w:tcPr>
          <w:p w:rsidR="00F14EEE" w:rsidRPr="00F14EEE" w:rsidRDefault="00F14EEE" w:rsidP="00E01753">
            <w:pPr>
              <w:rPr>
                <w:b/>
              </w:rPr>
            </w:pPr>
            <w:r>
              <w:rPr>
                <w:b/>
              </w:rPr>
              <w:t>C.</w:t>
            </w:r>
          </w:p>
        </w:tc>
        <w:tc>
          <w:tcPr>
            <w:tcW w:w="1027" w:type="dxa"/>
          </w:tcPr>
          <w:p w:rsidR="00F14EEE" w:rsidRDefault="00F14EEE" w:rsidP="00E01753">
            <w:r>
              <w:t>gamma</w:t>
            </w:r>
          </w:p>
        </w:tc>
        <w:tc>
          <w:tcPr>
            <w:tcW w:w="4199" w:type="dxa"/>
          </w:tcPr>
          <w:p w:rsidR="00F14EEE" w:rsidRDefault="00F14EEE" w:rsidP="00E01753">
            <w:r>
              <w:t>a small, dense, positively charged nucleus</w:t>
            </w:r>
          </w:p>
        </w:tc>
      </w:tr>
      <w:tr w:rsidR="00F14EEE" w:rsidTr="00F14EEE">
        <w:tc>
          <w:tcPr>
            <w:tcW w:w="732" w:type="dxa"/>
          </w:tcPr>
          <w:p w:rsidR="00F14EEE" w:rsidRPr="00F14EEE" w:rsidRDefault="00F14EEE" w:rsidP="00E01753">
            <w:pPr>
              <w:rPr>
                <w:b/>
              </w:rPr>
            </w:pPr>
            <w:r>
              <w:rPr>
                <w:b/>
              </w:rPr>
              <w:t>D.</w:t>
            </w:r>
          </w:p>
        </w:tc>
        <w:tc>
          <w:tcPr>
            <w:tcW w:w="1027" w:type="dxa"/>
          </w:tcPr>
          <w:p w:rsidR="00F14EEE" w:rsidRDefault="00F14EEE" w:rsidP="00E01753">
            <w:r>
              <w:t>gamma</w:t>
            </w:r>
          </w:p>
        </w:tc>
        <w:tc>
          <w:tcPr>
            <w:tcW w:w="4199" w:type="dxa"/>
          </w:tcPr>
          <w:p w:rsidR="00F14EEE" w:rsidRDefault="00F14EEE" w:rsidP="00E01753">
            <w:r>
              <w:t>electrons in stable, circular orbits</w:t>
            </w:r>
          </w:p>
        </w:tc>
      </w:tr>
    </w:tbl>
    <w:p w:rsidR="00F14EEE" w:rsidRPr="00F14EEE" w:rsidRDefault="00F14EEE" w:rsidP="00E01753"/>
    <w:p w:rsidR="00F14EEE" w:rsidRDefault="00F14EEE">
      <w:pPr>
        <w:rPr>
          <w:i/>
        </w:rPr>
      </w:pPr>
      <w:r>
        <w:rPr>
          <w:i/>
        </w:rPr>
        <w:br w:type="page"/>
      </w:r>
    </w:p>
    <w:p w:rsidR="00E01753" w:rsidRDefault="00F14EEE" w:rsidP="00E01753">
      <w:r>
        <w:rPr>
          <w:i/>
        </w:rPr>
        <w:lastRenderedPageBreak/>
        <w:t>Use the following information to answer Q2:</w:t>
      </w:r>
    </w:p>
    <w:p w:rsidR="00F14EEE" w:rsidRDefault="00F14EEE" w:rsidP="00E01753">
      <w:r>
        <w:rPr>
          <w:noProof/>
        </w:rPr>
        <mc:AlternateContent>
          <mc:Choice Requires="wps">
            <w:drawing>
              <wp:anchor distT="0" distB="0" distL="114300" distR="114300" simplePos="0" relativeHeight="251674624" behindDoc="0" locked="0" layoutInCell="1" allowOverlap="1" wp14:anchorId="49571C3F" wp14:editId="2DE36FD5">
                <wp:simplePos x="0" y="0"/>
                <wp:positionH relativeFrom="column">
                  <wp:posOffset>0</wp:posOffset>
                </wp:positionH>
                <wp:positionV relativeFrom="paragraph">
                  <wp:posOffset>50271</wp:posOffset>
                </wp:positionV>
                <wp:extent cx="5889625" cy="3309871"/>
                <wp:effectExtent l="0" t="0" r="15875" b="2413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9625" cy="3309871"/>
                        </a:xfrm>
                        <a:prstGeom prst="rect">
                          <a:avLst/>
                        </a:prstGeom>
                        <a:solidFill>
                          <a:srgbClr val="FFFFFF"/>
                        </a:solidFill>
                        <a:ln w="9525">
                          <a:solidFill>
                            <a:srgbClr val="000000"/>
                          </a:solidFill>
                          <a:miter lim="800000"/>
                          <a:headEnd/>
                          <a:tailEnd/>
                        </a:ln>
                      </wps:spPr>
                      <wps:txbx>
                        <w:txbxContent>
                          <w:p w:rsidR="00F14EEE" w:rsidRDefault="00F14EEE">
                            <w:r>
                              <w:t xml:space="preserve">In </w:t>
                            </w:r>
                            <w:proofErr w:type="spellStart"/>
                            <w:r>
                              <w:t>Ruterhford’s</w:t>
                            </w:r>
                            <w:proofErr w:type="spellEnd"/>
                            <w:r>
                              <w:t xml:space="preserve"> experiment, the path of one of the particles in the radiation beams was deflected as shown below.</w:t>
                            </w:r>
                          </w:p>
                          <w:p w:rsidR="00F14EEE" w:rsidRDefault="00F14EEE" w:rsidP="00D0470A">
                            <w:pPr>
                              <w:jc w:val="center"/>
                            </w:pPr>
                            <w:r>
                              <w:rPr>
                                <w:noProof/>
                              </w:rPr>
                              <w:drawing>
                                <wp:inline distT="0" distB="0" distL="0" distR="0" wp14:anchorId="121D0073" wp14:editId="7DA6F83E">
                                  <wp:extent cx="4169494" cy="1790163"/>
                                  <wp:effectExtent l="0" t="0" r="254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31448" t="33937" r="26923" b="43722"/>
                                          <a:stretch/>
                                        </pic:blipFill>
                                        <pic:spPr bwMode="auto">
                                          <a:xfrm>
                                            <a:off x="0" y="0"/>
                                            <a:ext cx="4170920" cy="179077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0;margin-top:3.95pt;width:463.75pt;height:260.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">
                <v:textbox>
                  <w:txbxContent>
                    <w:p w:rsidR="00F14EEE" w:rsidRDefault="00F14EEE">
                      <w:r>
                        <w:t xml:space="preserve">In </w:t>
                      </w:r>
                      <w:proofErr w:type="spellStart"/>
                      <w:r>
                        <w:t>Ruterhford’s</w:t>
                      </w:r>
                      <w:proofErr w:type="spellEnd"/>
                      <w:r>
                        <w:t xml:space="preserve"> experiment, the path of one of the particles in the radiation beams was deflected as shown below.</w:t>
                      </w:r>
                    </w:p>
                    <w:p w:rsidR="00F14EEE" w:rsidRDefault="00F14EEE" w:rsidP="00D0470A">
                      <w:pPr>
                        <w:jc w:val="center"/>
                      </w:pPr>
                      <w:r>
                        <w:rPr>
                          <w:noProof/>
                        </w:rPr>
                        <w:drawing>
                          <wp:inline distT="0" distB="0" distL="0" distR="0" wp14:anchorId="121D0073" wp14:editId="7DA6F83E">
                            <wp:extent cx="4169494" cy="1790163"/>
                            <wp:effectExtent l="0" t="0" r="254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31448" t="33937" r="26923" b="43722"/>
                                    <a:stretch/>
                                  </pic:blipFill>
                                  <pic:spPr bwMode="auto">
                                    <a:xfrm>
                                      <a:off x="0" y="0"/>
                                      <a:ext cx="4170920" cy="179077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F14EEE" w:rsidRDefault="00F14EEE" w:rsidP="00E01753"/>
    <w:p w:rsidR="00F14EEE" w:rsidRDefault="00F14EEE" w:rsidP="00E01753"/>
    <w:p w:rsidR="00D0470A" w:rsidRDefault="00D0470A" w:rsidP="00E01753"/>
    <w:p w:rsidR="00D0470A" w:rsidRDefault="00D0470A" w:rsidP="00E01753"/>
    <w:p w:rsidR="00D0470A" w:rsidRDefault="00D0470A" w:rsidP="00E01753"/>
    <w:p w:rsidR="00D0470A" w:rsidRDefault="00D0470A" w:rsidP="00E01753"/>
    <w:p w:rsidR="00D0470A" w:rsidRDefault="00D0470A" w:rsidP="00E01753"/>
    <w:p w:rsidR="00D0470A" w:rsidRDefault="00D0470A" w:rsidP="00E01753"/>
    <w:p w:rsidR="00F14EEE" w:rsidRDefault="00F14EEE" w:rsidP="00E01753"/>
    <w:p w:rsidR="00F14EEE" w:rsidRDefault="00F14EEE" w:rsidP="00E01753"/>
    <w:p w:rsidR="00F14EEE" w:rsidRDefault="00F14EEE" w:rsidP="00E01753">
      <w:r>
        <w:rPr>
          <w:b/>
        </w:rPr>
        <w:t>Q2:</w:t>
      </w:r>
      <w:r>
        <w:t xml:space="preserve"> The particle experiences the </w:t>
      </w:r>
      <w:r>
        <w:rPr>
          <w:b/>
        </w:rPr>
        <w:t>greatest</w:t>
      </w:r>
      <w:r>
        <w:t xml:space="preserve"> electrostatic force at </w:t>
      </w:r>
    </w:p>
    <w:p w:rsidR="00F14EEE" w:rsidRDefault="00F14EEE" w:rsidP="00F14EEE">
      <w:pPr>
        <w:pStyle w:val="ListParagraph"/>
        <w:numPr>
          <w:ilvl w:val="0"/>
          <w:numId w:val="45"/>
        </w:numPr>
      </w:pPr>
      <w:r>
        <w:t>Location P</w:t>
      </w:r>
    </w:p>
    <w:p w:rsidR="00F14EEE" w:rsidRDefault="00F14EEE" w:rsidP="00F14EEE">
      <w:pPr>
        <w:pStyle w:val="ListParagraph"/>
        <w:numPr>
          <w:ilvl w:val="0"/>
          <w:numId w:val="45"/>
        </w:numPr>
      </w:pPr>
      <w:r>
        <w:t>Location R</w:t>
      </w:r>
    </w:p>
    <w:p w:rsidR="00F14EEE" w:rsidRDefault="00F14EEE" w:rsidP="00F14EEE">
      <w:pPr>
        <w:pStyle w:val="ListParagraph"/>
        <w:numPr>
          <w:ilvl w:val="0"/>
          <w:numId w:val="45"/>
        </w:numPr>
      </w:pPr>
      <w:r>
        <w:t>Location S</w:t>
      </w:r>
    </w:p>
    <w:p w:rsidR="00F14EEE" w:rsidRDefault="00F14EEE" w:rsidP="00F14EEE">
      <w:pPr>
        <w:pStyle w:val="ListParagraph"/>
        <w:numPr>
          <w:ilvl w:val="0"/>
          <w:numId w:val="45"/>
        </w:numPr>
      </w:pPr>
      <w:r>
        <w:t>Location P and Location S</w:t>
      </w:r>
    </w:p>
    <w:p w:rsidR="00D0470A" w:rsidRDefault="00D0470A" w:rsidP="00D0470A"/>
    <w:p w:rsidR="00D0470A" w:rsidRDefault="00D0470A" w:rsidP="00D0470A"/>
    <w:p w:rsidR="00D0470A" w:rsidRDefault="00D0470A" w:rsidP="00D0470A"/>
    <w:p w:rsidR="00D0470A" w:rsidRDefault="00D0470A" w:rsidP="00D0470A"/>
    <w:p w:rsidR="00D0470A" w:rsidRDefault="00D0470A" w:rsidP="00D0470A"/>
    <w:p w:rsidR="00D0470A" w:rsidRDefault="00D0470A" w:rsidP="00D0470A"/>
    <w:p w:rsidR="00D0470A" w:rsidRDefault="00D0470A" w:rsidP="00D0470A"/>
    <w:p w:rsidR="00D0470A" w:rsidRDefault="00D0470A" w:rsidP="00D0470A"/>
    <w:p w:rsidR="00D0470A" w:rsidRPr="00F14EEE" w:rsidRDefault="00D0470A" w:rsidP="00D0470A"/>
    <w:p w:rsidR="00E01753" w:rsidRPr="00F14EEE" w:rsidRDefault="00F14EEE" w:rsidP="00E01753">
      <w:pPr>
        <w:rPr>
          <w:i/>
        </w:rPr>
      </w:pPr>
      <w:r w:rsidRPr="00F14EEE">
        <w:rPr>
          <w:i/>
        </w:rPr>
        <w:t xml:space="preserve">(Trick question… look at </w:t>
      </w:r>
      <w:r w:rsidR="00E01753" w:rsidRPr="00F14EEE">
        <w:rPr>
          <w:i/>
        </w:rPr>
        <w:t>https://phet.colorado.edu/en/simulation/rutherford-scattering</w:t>
      </w:r>
      <w:r w:rsidRPr="00F14EEE">
        <w:rPr>
          <w:i/>
        </w:rPr>
        <w:t>)</w:t>
      </w:r>
    </w:p>
    <w:sectPr w:rsidR="00E01753" w:rsidRPr="00F14E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81AF4"/>
    <w:multiLevelType w:val="hybridMultilevel"/>
    <w:tmpl w:val="C1EACC5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B978E1"/>
    <w:multiLevelType w:val="hybridMultilevel"/>
    <w:tmpl w:val="1CE03A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4031A4"/>
    <w:multiLevelType w:val="hybridMultilevel"/>
    <w:tmpl w:val="2EE46BA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96E73E3"/>
    <w:multiLevelType w:val="hybridMultilevel"/>
    <w:tmpl w:val="A1DCF13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0B5906F0"/>
    <w:multiLevelType w:val="hybridMultilevel"/>
    <w:tmpl w:val="E878080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10B065C8"/>
    <w:multiLevelType w:val="hybridMultilevel"/>
    <w:tmpl w:val="69F6A1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454080"/>
    <w:multiLevelType w:val="hybridMultilevel"/>
    <w:tmpl w:val="631A6E7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190E59B9"/>
    <w:multiLevelType w:val="hybridMultilevel"/>
    <w:tmpl w:val="1098FF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F3F7D72"/>
    <w:multiLevelType w:val="hybridMultilevel"/>
    <w:tmpl w:val="6708252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0575507"/>
    <w:multiLevelType w:val="hybridMultilevel"/>
    <w:tmpl w:val="C54CA7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466179B"/>
    <w:multiLevelType w:val="hybridMultilevel"/>
    <w:tmpl w:val="EC529EF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26607488"/>
    <w:multiLevelType w:val="hybridMultilevel"/>
    <w:tmpl w:val="EFA89AC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27CC6D3E"/>
    <w:multiLevelType w:val="hybridMultilevel"/>
    <w:tmpl w:val="81BC84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A0A70B6"/>
    <w:multiLevelType w:val="hybridMultilevel"/>
    <w:tmpl w:val="7570C6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E3852B1"/>
    <w:multiLevelType w:val="hybridMultilevel"/>
    <w:tmpl w:val="74F08C8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2E89006C"/>
    <w:multiLevelType w:val="hybridMultilevel"/>
    <w:tmpl w:val="C28C05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ED31CCB"/>
    <w:multiLevelType w:val="hybridMultilevel"/>
    <w:tmpl w:val="B2889084"/>
    <w:lvl w:ilvl="0" w:tplc="F096677E">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30A15FF9"/>
    <w:multiLevelType w:val="hybridMultilevel"/>
    <w:tmpl w:val="CF46493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357C241F"/>
    <w:multiLevelType w:val="hybridMultilevel"/>
    <w:tmpl w:val="FD10F456"/>
    <w:lvl w:ilvl="0" w:tplc="1960F17E">
      <w:start w:val="1"/>
      <w:numFmt w:val="upperRoman"/>
      <w:lvlText w:val="%1."/>
      <w:lvlJc w:val="left"/>
      <w:pPr>
        <w:ind w:left="3600" w:hanging="720"/>
      </w:p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19">
    <w:nsid w:val="36F51049"/>
    <w:multiLevelType w:val="hybridMultilevel"/>
    <w:tmpl w:val="A80A2AD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379331C8"/>
    <w:multiLevelType w:val="hybridMultilevel"/>
    <w:tmpl w:val="9D2C132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3A120B0F"/>
    <w:multiLevelType w:val="hybridMultilevel"/>
    <w:tmpl w:val="0F14B02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D907FA2"/>
    <w:multiLevelType w:val="hybridMultilevel"/>
    <w:tmpl w:val="8CC0118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44652483"/>
    <w:multiLevelType w:val="hybridMultilevel"/>
    <w:tmpl w:val="914446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5922FF5"/>
    <w:multiLevelType w:val="hybridMultilevel"/>
    <w:tmpl w:val="3C4A48E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6A57CA5"/>
    <w:multiLevelType w:val="hybridMultilevel"/>
    <w:tmpl w:val="11703F0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49686E5C"/>
    <w:multiLevelType w:val="hybridMultilevel"/>
    <w:tmpl w:val="339C356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4E5D0F37"/>
    <w:multiLevelType w:val="hybridMultilevel"/>
    <w:tmpl w:val="CAD855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F6C21B8"/>
    <w:multiLevelType w:val="hybridMultilevel"/>
    <w:tmpl w:val="F05EC99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4FFA003C"/>
    <w:multiLevelType w:val="hybridMultilevel"/>
    <w:tmpl w:val="CC14C97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500101B8"/>
    <w:multiLevelType w:val="hybridMultilevel"/>
    <w:tmpl w:val="6644B7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1846F80"/>
    <w:multiLevelType w:val="hybridMultilevel"/>
    <w:tmpl w:val="3BBE37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245661A"/>
    <w:multiLevelType w:val="hybridMultilevel"/>
    <w:tmpl w:val="CC28B99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nsid w:val="52641DD3"/>
    <w:multiLevelType w:val="hybridMultilevel"/>
    <w:tmpl w:val="5A2011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57743B59"/>
    <w:multiLevelType w:val="hybridMultilevel"/>
    <w:tmpl w:val="2EEC633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624237EF"/>
    <w:multiLevelType w:val="hybridMultilevel"/>
    <w:tmpl w:val="0C22D09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nsid w:val="638770BC"/>
    <w:multiLevelType w:val="hybridMultilevel"/>
    <w:tmpl w:val="E9423C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5A23774"/>
    <w:multiLevelType w:val="hybridMultilevel"/>
    <w:tmpl w:val="84AA04A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nsid w:val="68682595"/>
    <w:multiLevelType w:val="hybridMultilevel"/>
    <w:tmpl w:val="7374C2B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A4227CA"/>
    <w:multiLevelType w:val="hybridMultilevel"/>
    <w:tmpl w:val="D974BB4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nsid w:val="71F3595C"/>
    <w:multiLevelType w:val="hybridMultilevel"/>
    <w:tmpl w:val="2D56947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nsid w:val="73694EE0"/>
    <w:multiLevelType w:val="hybridMultilevel"/>
    <w:tmpl w:val="C0FAC9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3C40338"/>
    <w:multiLevelType w:val="hybridMultilevel"/>
    <w:tmpl w:val="579441E0"/>
    <w:lvl w:ilvl="0" w:tplc="D9482BC4">
      <w:start w:val="1"/>
      <w:numFmt w:val="lowerLetter"/>
      <w:lvlText w:val="%1."/>
      <w:lvlJc w:val="left"/>
      <w:pPr>
        <w:ind w:left="720" w:hanging="360"/>
      </w:pPr>
      <w:rPr>
        <w:rFonts w:eastAsiaTheme="minorEastAsi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7420340D"/>
    <w:multiLevelType w:val="hybridMultilevel"/>
    <w:tmpl w:val="99864AF6"/>
    <w:lvl w:ilvl="0" w:tplc="04090019">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E623B79"/>
    <w:multiLevelType w:val="hybridMultilevel"/>
    <w:tmpl w:val="0DFA7EA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24"/>
  </w:num>
  <w:num w:numId="30">
    <w:abstractNumId w:val="7"/>
  </w:num>
  <w:num w:numId="31">
    <w:abstractNumId w:val="41"/>
  </w:num>
  <w:num w:numId="32">
    <w:abstractNumId w:val="31"/>
  </w:num>
  <w:num w:numId="33">
    <w:abstractNumId w:val="8"/>
  </w:num>
  <w:num w:numId="34">
    <w:abstractNumId w:val="43"/>
  </w:num>
  <w:num w:numId="35">
    <w:abstractNumId w:val="27"/>
  </w:num>
  <w:num w:numId="36">
    <w:abstractNumId w:val="0"/>
  </w:num>
  <w:num w:numId="37">
    <w:abstractNumId w:val="23"/>
  </w:num>
  <w:num w:numId="38">
    <w:abstractNumId w:val="5"/>
  </w:num>
  <w:num w:numId="39">
    <w:abstractNumId w:val="12"/>
  </w:num>
  <w:num w:numId="40">
    <w:abstractNumId w:val="15"/>
  </w:num>
  <w:num w:numId="41">
    <w:abstractNumId w:val="38"/>
  </w:num>
  <w:num w:numId="42">
    <w:abstractNumId w:val="13"/>
  </w:num>
  <w:num w:numId="43">
    <w:abstractNumId w:val="36"/>
  </w:num>
  <w:num w:numId="44">
    <w:abstractNumId w:val="30"/>
  </w:num>
  <w:num w:numId="45">
    <w:abstractNumId w:val="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110"/>
    <w:rsid w:val="000234B3"/>
    <w:rsid w:val="00034B5E"/>
    <w:rsid w:val="00074077"/>
    <w:rsid w:val="00096EE9"/>
    <w:rsid w:val="000A3851"/>
    <w:rsid w:val="000A5E09"/>
    <w:rsid w:val="000C5335"/>
    <w:rsid w:val="000F386D"/>
    <w:rsid w:val="00113102"/>
    <w:rsid w:val="001276F7"/>
    <w:rsid w:val="0013591A"/>
    <w:rsid w:val="001934E7"/>
    <w:rsid w:val="001B5DCA"/>
    <w:rsid w:val="001E17BE"/>
    <w:rsid w:val="001E43F9"/>
    <w:rsid w:val="001F2590"/>
    <w:rsid w:val="001F5D76"/>
    <w:rsid w:val="00226E37"/>
    <w:rsid w:val="00285BB6"/>
    <w:rsid w:val="002A6CD3"/>
    <w:rsid w:val="002C6325"/>
    <w:rsid w:val="002D4F04"/>
    <w:rsid w:val="002F0D3A"/>
    <w:rsid w:val="003405E4"/>
    <w:rsid w:val="00382F27"/>
    <w:rsid w:val="003B56D0"/>
    <w:rsid w:val="003C0FF7"/>
    <w:rsid w:val="003C57CE"/>
    <w:rsid w:val="003D197C"/>
    <w:rsid w:val="003D624C"/>
    <w:rsid w:val="004144AE"/>
    <w:rsid w:val="004B018A"/>
    <w:rsid w:val="004E6227"/>
    <w:rsid w:val="00505995"/>
    <w:rsid w:val="005076E1"/>
    <w:rsid w:val="0053523B"/>
    <w:rsid w:val="005353BB"/>
    <w:rsid w:val="005921A1"/>
    <w:rsid w:val="005943C0"/>
    <w:rsid w:val="005A612F"/>
    <w:rsid w:val="005B52F9"/>
    <w:rsid w:val="005D6BF3"/>
    <w:rsid w:val="005E07E7"/>
    <w:rsid w:val="00604274"/>
    <w:rsid w:val="0060599C"/>
    <w:rsid w:val="00615B61"/>
    <w:rsid w:val="006244B0"/>
    <w:rsid w:val="00646EA1"/>
    <w:rsid w:val="006661FA"/>
    <w:rsid w:val="00666574"/>
    <w:rsid w:val="00672781"/>
    <w:rsid w:val="00683DA9"/>
    <w:rsid w:val="006A4F4F"/>
    <w:rsid w:val="006C3191"/>
    <w:rsid w:val="006E3111"/>
    <w:rsid w:val="006F5D4F"/>
    <w:rsid w:val="007153A8"/>
    <w:rsid w:val="0075713C"/>
    <w:rsid w:val="00765C7B"/>
    <w:rsid w:val="007929BB"/>
    <w:rsid w:val="00794BC4"/>
    <w:rsid w:val="007D59A4"/>
    <w:rsid w:val="007D5F4B"/>
    <w:rsid w:val="0083493F"/>
    <w:rsid w:val="00835322"/>
    <w:rsid w:val="00856E02"/>
    <w:rsid w:val="008732C5"/>
    <w:rsid w:val="00890AAA"/>
    <w:rsid w:val="0089190B"/>
    <w:rsid w:val="008D7FA4"/>
    <w:rsid w:val="008E2774"/>
    <w:rsid w:val="00914B75"/>
    <w:rsid w:val="00924E47"/>
    <w:rsid w:val="00934126"/>
    <w:rsid w:val="009626D8"/>
    <w:rsid w:val="00966D02"/>
    <w:rsid w:val="009D1439"/>
    <w:rsid w:val="009D16C3"/>
    <w:rsid w:val="009F6559"/>
    <w:rsid w:val="00A01245"/>
    <w:rsid w:val="00A028A1"/>
    <w:rsid w:val="00A15A96"/>
    <w:rsid w:val="00AA6DAF"/>
    <w:rsid w:val="00AF2B98"/>
    <w:rsid w:val="00AF2D3B"/>
    <w:rsid w:val="00B12F80"/>
    <w:rsid w:val="00B2489F"/>
    <w:rsid w:val="00B505E0"/>
    <w:rsid w:val="00B63D91"/>
    <w:rsid w:val="00B86421"/>
    <w:rsid w:val="00B94EB7"/>
    <w:rsid w:val="00BA20D4"/>
    <w:rsid w:val="00BC567F"/>
    <w:rsid w:val="00BD222D"/>
    <w:rsid w:val="00BE3FD3"/>
    <w:rsid w:val="00BE486C"/>
    <w:rsid w:val="00C219C0"/>
    <w:rsid w:val="00C3397F"/>
    <w:rsid w:val="00C4164B"/>
    <w:rsid w:val="00C45548"/>
    <w:rsid w:val="00C514FA"/>
    <w:rsid w:val="00CB78F5"/>
    <w:rsid w:val="00CC56E5"/>
    <w:rsid w:val="00CD7089"/>
    <w:rsid w:val="00CF1ADC"/>
    <w:rsid w:val="00CF473B"/>
    <w:rsid w:val="00CF60B4"/>
    <w:rsid w:val="00D0470A"/>
    <w:rsid w:val="00D42501"/>
    <w:rsid w:val="00D4438F"/>
    <w:rsid w:val="00D50FBB"/>
    <w:rsid w:val="00D64461"/>
    <w:rsid w:val="00D74CC0"/>
    <w:rsid w:val="00D76A5C"/>
    <w:rsid w:val="00D872DA"/>
    <w:rsid w:val="00DE5862"/>
    <w:rsid w:val="00E01753"/>
    <w:rsid w:val="00E342ED"/>
    <w:rsid w:val="00E418EF"/>
    <w:rsid w:val="00E47AF0"/>
    <w:rsid w:val="00E510D8"/>
    <w:rsid w:val="00E85AA5"/>
    <w:rsid w:val="00EA7F11"/>
    <w:rsid w:val="00ED274C"/>
    <w:rsid w:val="00ED374F"/>
    <w:rsid w:val="00EF1110"/>
    <w:rsid w:val="00F14EEE"/>
    <w:rsid w:val="00F226D4"/>
    <w:rsid w:val="00F4484C"/>
    <w:rsid w:val="00F4678C"/>
    <w:rsid w:val="00FA005E"/>
    <w:rsid w:val="00FF7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paragraph" w:styleId="NoSpacing">
    <w:name w:val="No Spacing"/>
    <w:uiPriority w:val="1"/>
    <w:qFormat/>
    <w:rsid w:val="00F4678C"/>
    <w:pPr>
      <w:spacing w:after="0" w:line="240" w:lineRule="auto"/>
    </w:pPr>
  </w:style>
  <w:style w:type="table" w:styleId="TableGrid">
    <w:name w:val="Table Grid"/>
    <w:basedOn w:val="TableNormal"/>
    <w:uiPriority w:val="59"/>
    <w:rsid w:val="00E510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6574"/>
    <w:pPr>
      <w:ind w:left="720"/>
      <w:contextualSpacing/>
    </w:pPr>
  </w:style>
  <w:style w:type="paragraph" w:styleId="BalloonText">
    <w:name w:val="Balloon Text"/>
    <w:basedOn w:val="Normal"/>
    <w:link w:val="BalloonTextChar"/>
    <w:uiPriority w:val="99"/>
    <w:semiHidden/>
    <w:unhideWhenUsed/>
    <w:rsid w:val="006665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574"/>
    <w:rPr>
      <w:rFonts w:ascii="Tahoma" w:hAnsi="Tahoma" w:cs="Tahoma"/>
      <w:sz w:val="16"/>
      <w:szCs w:val="16"/>
    </w:rPr>
  </w:style>
  <w:style w:type="character" w:styleId="PlaceholderText">
    <w:name w:val="Placeholder Text"/>
    <w:basedOn w:val="DefaultParagraphFont"/>
    <w:uiPriority w:val="99"/>
    <w:semiHidden/>
    <w:rsid w:val="00666574"/>
    <w:rPr>
      <w:color w:val="808080"/>
    </w:rPr>
  </w:style>
  <w:style w:type="paragraph" w:styleId="NoSpacing">
    <w:name w:val="No Spacing"/>
    <w:uiPriority w:val="1"/>
    <w:qFormat/>
    <w:rsid w:val="00F4678C"/>
    <w:pPr>
      <w:spacing w:after="0" w:line="240" w:lineRule="auto"/>
    </w:pPr>
  </w:style>
  <w:style w:type="table" w:styleId="TableGrid">
    <w:name w:val="Table Grid"/>
    <w:basedOn w:val="TableNormal"/>
    <w:uiPriority w:val="59"/>
    <w:rsid w:val="00E510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4877">
      <w:bodyDiv w:val="1"/>
      <w:marLeft w:val="0"/>
      <w:marRight w:val="0"/>
      <w:marTop w:val="0"/>
      <w:marBottom w:val="0"/>
      <w:divBdr>
        <w:top w:val="none" w:sz="0" w:space="0" w:color="auto"/>
        <w:left w:val="none" w:sz="0" w:space="0" w:color="auto"/>
        <w:bottom w:val="none" w:sz="0" w:space="0" w:color="auto"/>
        <w:right w:val="none" w:sz="0" w:space="0" w:color="auto"/>
      </w:divBdr>
    </w:div>
    <w:div w:id="49692938">
      <w:bodyDiv w:val="1"/>
      <w:marLeft w:val="0"/>
      <w:marRight w:val="0"/>
      <w:marTop w:val="0"/>
      <w:marBottom w:val="0"/>
      <w:divBdr>
        <w:top w:val="none" w:sz="0" w:space="0" w:color="auto"/>
        <w:left w:val="none" w:sz="0" w:space="0" w:color="auto"/>
        <w:bottom w:val="none" w:sz="0" w:space="0" w:color="auto"/>
        <w:right w:val="none" w:sz="0" w:space="0" w:color="auto"/>
      </w:divBdr>
    </w:div>
    <w:div w:id="54863417">
      <w:bodyDiv w:val="1"/>
      <w:marLeft w:val="0"/>
      <w:marRight w:val="0"/>
      <w:marTop w:val="0"/>
      <w:marBottom w:val="0"/>
      <w:divBdr>
        <w:top w:val="none" w:sz="0" w:space="0" w:color="auto"/>
        <w:left w:val="none" w:sz="0" w:space="0" w:color="auto"/>
        <w:bottom w:val="none" w:sz="0" w:space="0" w:color="auto"/>
        <w:right w:val="none" w:sz="0" w:space="0" w:color="auto"/>
      </w:divBdr>
    </w:div>
    <w:div w:id="75900461">
      <w:bodyDiv w:val="1"/>
      <w:marLeft w:val="0"/>
      <w:marRight w:val="0"/>
      <w:marTop w:val="0"/>
      <w:marBottom w:val="0"/>
      <w:divBdr>
        <w:top w:val="none" w:sz="0" w:space="0" w:color="auto"/>
        <w:left w:val="none" w:sz="0" w:space="0" w:color="auto"/>
        <w:bottom w:val="none" w:sz="0" w:space="0" w:color="auto"/>
        <w:right w:val="none" w:sz="0" w:space="0" w:color="auto"/>
      </w:divBdr>
    </w:div>
    <w:div w:id="78643623">
      <w:bodyDiv w:val="1"/>
      <w:marLeft w:val="0"/>
      <w:marRight w:val="0"/>
      <w:marTop w:val="0"/>
      <w:marBottom w:val="0"/>
      <w:divBdr>
        <w:top w:val="none" w:sz="0" w:space="0" w:color="auto"/>
        <w:left w:val="none" w:sz="0" w:space="0" w:color="auto"/>
        <w:bottom w:val="none" w:sz="0" w:space="0" w:color="auto"/>
        <w:right w:val="none" w:sz="0" w:space="0" w:color="auto"/>
      </w:divBdr>
    </w:div>
    <w:div w:id="83185368">
      <w:bodyDiv w:val="1"/>
      <w:marLeft w:val="0"/>
      <w:marRight w:val="0"/>
      <w:marTop w:val="0"/>
      <w:marBottom w:val="0"/>
      <w:divBdr>
        <w:top w:val="none" w:sz="0" w:space="0" w:color="auto"/>
        <w:left w:val="none" w:sz="0" w:space="0" w:color="auto"/>
        <w:bottom w:val="none" w:sz="0" w:space="0" w:color="auto"/>
        <w:right w:val="none" w:sz="0" w:space="0" w:color="auto"/>
      </w:divBdr>
    </w:div>
    <w:div w:id="89275943">
      <w:bodyDiv w:val="1"/>
      <w:marLeft w:val="0"/>
      <w:marRight w:val="0"/>
      <w:marTop w:val="0"/>
      <w:marBottom w:val="0"/>
      <w:divBdr>
        <w:top w:val="none" w:sz="0" w:space="0" w:color="auto"/>
        <w:left w:val="none" w:sz="0" w:space="0" w:color="auto"/>
        <w:bottom w:val="none" w:sz="0" w:space="0" w:color="auto"/>
        <w:right w:val="none" w:sz="0" w:space="0" w:color="auto"/>
      </w:divBdr>
    </w:div>
    <w:div w:id="96679506">
      <w:bodyDiv w:val="1"/>
      <w:marLeft w:val="0"/>
      <w:marRight w:val="0"/>
      <w:marTop w:val="0"/>
      <w:marBottom w:val="0"/>
      <w:divBdr>
        <w:top w:val="none" w:sz="0" w:space="0" w:color="auto"/>
        <w:left w:val="none" w:sz="0" w:space="0" w:color="auto"/>
        <w:bottom w:val="none" w:sz="0" w:space="0" w:color="auto"/>
        <w:right w:val="none" w:sz="0" w:space="0" w:color="auto"/>
      </w:divBdr>
    </w:div>
    <w:div w:id="150339983">
      <w:bodyDiv w:val="1"/>
      <w:marLeft w:val="0"/>
      <w:marRight w:val="0"/>
      <w:marTop w:val="0"/>
      <w:marBottom w:val="0"/>
      <w:divBdr>
        <w:top w:val="none" w:sz="0" w:space="0" w:color="auto"/>
        <w:left w:val="none" w:sz="0" w:space="0" w:color="auto"/>
        <w:bottom w:val="none" w:sz="0" w:space="0" w:color="auto"/>
        <w:right w:val="none" w:sz="0" w:space="0" w:color="auto"/>
      </w:divBdr>
    </w:div>
    <w:div w:id="159198456">
      <w:bodyDiv w:val="1"/>
      <w:marLeft w:val="0"/>
      <w:marRight w:val="0"/>
      <w:marTop w:val="0"/>
      <w:marBottom w:val="0"/>
      <w:divBdr>
        <w:top w:val="none" w:sz="0" w:space="0" w:color="auto"/>
        <w:left w:val="none" w:sz="0" w:space="0" w:color="auto"/>
        <w:bottom w:val="none" w:sz="0" w:space="0" w:color="auto"/>
        <w:right w:val="none" w:sz="0" w:space="0" w:color="auto"/>
      </w:divBdr>
    </w:div>
    <w:div w:id="168179213">
      <w:bodyDiv w:val="1"/>
      <w:marLeft w:val="0"/>
      <w:marRight w:val="0"/>
      <w:marTop w:val="0"/>
      <w:marBottom w:val="0"/>
      <w:divBdr>
        <w:top w:val="none" w:sz="0" w:space="0" w:color="auto"/>
        <w:left w:val="none" w:sz="0" w:space="0" w:color="auto"/>
        <w:bottom w:val="none" w:sz="0" w:space="0" w:color="auto"/>
        <w:right w:val="none" w:sz="0" w:space="0" w:color="auto"/>
      </w:divBdr>
    </w:div>
    <w:div w:id="185992721">
      <w:bodyDiv w:val="1"/>
      <w:marLeft w:val="0"/>
      <w:marRight w:val="0"/>
      <w:marTop w:val="0"/>
      <w:marBottom w:val="0"/>
      <w:divBdr>
        <w:top w:val="none" w:sz="0" w:space="0" w:color="auto"/>
        <w:left w:val="none" w:sz="0" w:space="0" w:color="auto"/>
        <w:bottom w:val="none" w:sz="0" w:space="0" w:color="auto"/>
        <w:right w:val="none" w:sz="0" w:space="0" w:color="auto"/>
      </w:divBdr>
    </w:div>
    <w:div w:id="193924260">
      <w:bodyDiv w:val="1"/>
      <w:marLeft w:val="0"/>
      <w:marRight w:val="0"/>
      <w:marTop w:val="0"/>
      <w:marBottom w:val="0"/>
      <w:divBdr>
        <w:top w:val="none" w:sz="0" w:space="0" w:color="auto"/>
        <w:left w:val="none" w:sz="0" w:space="0" w:color="auto"/>
        <w:bottom w:val="none" w:sz="0" w:space="0" w:color="auto"/>
        <w:right w:val="none" w:sz="0" w:space="0" w:color="auto"/>
      </w:divBdr>
    </w:div>
    <w:div w:id="200017074">
      <w:bodyDiv w:val="1"/>
      <w:marLeft w:val="0"/>
      <w:marRight w:val="0"/>
      <w:marTop w:val="0"/>
      <w:marBottom w:val="0"/>
      <w:divBdr>
        <w:top w:val="none" w:sz="0" w:space="0" w:color="auto"/>
        <w:left w:val="none" w:sz="0" w:space="0" w:color="auto"/>
        <w:bottom w:val="none" w:sz="0" w:space="0" w:color="auto"/>
        <w:right w:val="none" w:sz="0" w:space="0" w:color="auto"/>
      </w:divBdr>
    </w:div>
    <w:div w:id="216405780">
      <w:bodyDiv w:val="1"/>
      <w:marLeft w:val="0"/>
      <w:marRight w:val="0"/>
      <w:marTop w:val="0"/>
      <w:marBottom w:val="0"/>
      <w:divBdr>
        <w:top w:val="none" w:sz="0" w:space="0" w:color="auto"/>
        <w:left w:val="none" w:sz="0" w:space="0" w:color="auto"/>
        <w:bottom w:val="none" w:sz="0" w:space="0" w:color="auto"/>
        <w:right w:val="none" w:sz="0" w:space="0" w:color="auto"/>
      </w:divBdr>
    </w:div>
    <w:div w:id="274413605">
      <w:bodyDiv w:val="1"/>
      <w:marLeft w:val="0"/>
      <w:marRight w:val="0"/>
      <w:marTop w:val="0"/>
      <w:marBottom w:val="0"/>
      <w:divBdr>
        <w:top w:val="none" w:sz="0" w:space="0" w:color="auto"/>
        <w:left w:val="none" w:sz="0" w:space="0" w:color="auto"/>
        <w:bottom w:val="none" w:sz="0" w:space="0" w:color="auto"/>
        <w:right w:val="none" w:sz="0" w:space="0" w:color="auto"/>
      </w:divBdr>
    </w:div>
    <w:div w:id="340619648">
      <w:bodyDiv w:val="1"/>
      <w:marLeft w:val="0"/>
      <w:marRight w:val="0"/>
      <w:marTop w:val="0"/>
      <w:marBottom w:val="0"/>
      <w:divBdr>
        <w:top w:val="none" w:sz="0" w:space="0" w:color="auto"/>
        <w:left w:val="none" w:sz="0" w:space="0" w:color="auto"/>
        <w:bottom w:val="none" w:sz="0" w:space="0" w:color="auto"/>
        <w:right w:val="none" w:sz="0" w:space="0" w:color="auto"/>
      </w:divBdr>
    </w:div>
    <w:div w:id="357045654">
      <w:bodyDiv w:val="1"/>
      <w:marLeft w:val="0"/>
      <w:marRight w:val="0"/>
      <w:marTop w:val="0"/>
      <w:marBottom w:val="0"/>
      <w:divBdr>
        <w:top w:val="none" w:sz="0" w:space="0" w:color="auto"/>
        <w:left w:val="none" w:sz="0" w:space="0" w:color="auto"/>
        <w:bottom w:val="none" w:sz="0" w:space="0" w:color="auto"/>
        <w:right w:val="none" w:sz="0" w:space="0" w:color="auto"/>
      </w:divBdr>
    </w:div>
    <w:div w:id="363560752">
      <w:bodyDiv w:val="1"/>
      <w:marLeft w:val="0"/>
      <w:marRight w:val="0"/>
      <w:marTop w:val="0"/>
      <w:marBottom w:val="0"/>
      <w:divBdr>
        <w:top w:val="none" w:sz="0" w:space="0" w:color="auto"/>
        <w:left w:val="none" w:sz="0" w:space="0" w:color="auto"/>
        <w:bottom w:val="none" w:sz="0" w:space="0" w:color="auto"/>
        <w:right w:val="none" w:sz="0" w:space="0" w:color="auto"/>
      </w:divBdr>
    </w:div>
    <w:div w:id="372120468">
      <w:bodyDiv w:val="1"/>
      <w:marLeft w:val="0"/>
      <w:marRight w:val="0"/>
      <w:marTop w:val="0"/>
      <w:marBottom w:val="0"/>
      <w:divBdr>
        <w:top w:val="none" w:sz="0" w:space="0" w:color="auto"/>
        <w:left w:val="none" w:sz="0" w:space="0" w:color="auto"/>
        <w:bottom w:val="none" w:sz="0" w:space="0" w:color="auto"/>
        <w:right w:val="none" w:sz="0" w:space="0" w:color="auto"/>
      </w:divBdr>
    </w:div>
    <w:div w:id="432938229">
      <w:bodyDiv w:val="1"/>
      <w:marLeft w:val="0"/>
      <w:marRight w:val="0"/>
      <w:marTop w:val="0"/>
      <w:marBottom w:val="0"/>
      <w:divBdr>
        <w:top w:val="none" w:sz="0" w:space="0" w:color="auto"/>
        <w:left w:val="none" w:sz="0" w:space="0" w:color="auto"/>
        <w:bottom w:val="none" w:sz="0" w:space="0" w:color="auto"/>
        <w:right w:val="none" w:sz="0" w:space="0" w:color="auto"/>
      </w:divBdr>
    </w:div>
    <w:div w:id="477654537">
      <w:bodyDiv w:val="1"/>
      <w:marLeft w:val="0"/>
      <w:marRight w:val="0"/>
      <w:marTop w:val="0"/>
      <w:marBottom w:val="0"/>
      <w:divBdr>
        <w:top w:val="none" w:sz="0" w:space="0" w:color="auto"/>
        <w:left w:val="none" w:sz="0" w:space="0" w:color="auto"/>
        <w:bottom w:val="none" w:sz="0" w:space="0" w:color="auto"/>
        <w:right w:val="none" w:sz="0" w:space="0" w:color="auto"/>
      </w:divBdr>
    </w:div>
    <w:div w:id="487986980">
      <w:bodyDiv w:val="1"/>
      <w:marLeft w:val="0"/>
      <w:marRight w:val="0"/>
      <w:marTop w:val="0"/>
      <w:marBottom w:val="0"/>
      <w:divBdr>
        <w:top w:val="none" w:sz="0" w:space="0" w:color="auto"/>
        <w:left w:val="none" w:sz="0" w:space="0" w:color="auto"/>
        <w:bottom w:val="none" w:sz="0" w:space="0" w:color="auto"/>
        <w:right w:val="none" w:sz="0" w:space="0" w:color="auto"/>
      </w:divBdr>
    </w:div>
    <w:div w:id="523715628">
      <w:bodyDiv w:val="1"/>
      <w:marLeft w:val="0"/>
      <w:marRight w:val="0"/>
      <w:marTop w:val="0"/>
      <w:marBottom w:val="0"/>
      <w:divBdr>
        <w:top w:val="none" w:sz="0" w:space="0" w:color="auto"/>
        <w:left w:val="none" w:sz="0" w:space="0" w:color="auto"/>
        <w:bottom w:val="none" w:sz="0" w:space="0" w:color="auto"/>
        <w:right w:val="none" w:sz="0" w:space="0" w:color="auto"/>
      </w:divBdr>
    </w:div>
    <w:div w:id="531499351">
      <w:bodyDiv w:val="1"/>
      <w:marLeft w:val="0"/>
      <w:marRight w:val="0"/>
      <w:marTop w:val="0"/>
      <w:marBottom w:val="0"/>
      <w:divBdr>
        <w:top w:val="none" w:sz="0" w:space="0" w:color="auto"/>
        <w:left w:val="none" w:sz="0" w:space="0" w:color="auto"/>
        <w:bottom w:val="none" w:sz="0" w:space="0" w:color="auto"/>
        <w:right w:val="none" w:sz="0" w:space="0" w:color="auto"/>
      </w:divBdr>
    </w:div>
    <w:div w:id="536429768">
      <w:bodyDiv w:val="1"/>
      <w:marLeft w:val="0"/>
      <w:marRight w:val="0"/>
      <w:marTop w:val="0"/>
      <w:marBottom w:val="0"/>
      <w:divBdr>
        <w:top w:val="none" w:sz="0" w:space="0" w:color="auto"/>
        <w:left w:val="none" w:sz="0" w:space="0" w:color="auto"/>
        <w:bottom w:val="none" w:sz="0" w:space="0" w:color="auto"/>
        <w:right w:val="none" w:sz="0" w:space="0" w:color="auto"/>
      </w:divBdr>
    </w:div>
    <w:div w:id="580873761">
      <w:bodyDiv w:val="1"/>
      <w:marLeft w:val="0"/>
      <w:marRight w:val="0"/>
      <w:marTop w:val="0"/>
      <w:marBottom w:val="0"/>
      <w:divBdr>
        <w:top w:val="none" w:sz="0" w:space="0" w:color="auto"/>
        <w:left w:val="none" w:sz="0" w:space="0" w:color="auto"/>
        <w:bottom w:val="none" w:sz="0" w:space="0" w:color="auto"/>
        <w:right w:val="none" w:sz="0" w:space="0" w:color="auto"/>
      </w:divBdr>
    </w:div>
    <w:div w:id="604659539">
      <w:bodyDiv w:val="1"/>
      <w:marLeft w:val="0"/>
      <w:marRight w:val="0"/>
      <w:marTop w:val="0"/>
      <w:marBottom w:val="0"/>
      <w:divBdr>
        <w:top w:val="none" w:sz="0" w:space="0" w:color="auto"/>
        <w:left w:val="none" w:sz="0" w:space="0" w:color="auto"/>
        <w:bottom w:val="none" w:sz="0" w:space="0" w:color="auto"/>
        <w:right w:val="none" w:sz="0" w:space="0" w:color="auto"/>
      </w:divBdr>
    </w:div>
    <w:div w:id="610865749">
      <w:bodyDiv w:val="1"/>
      <w:marLeft w:val="0"/>
      <w:marRight w:val="0"/>
      <w:marTop w:val="0"/>
      <w:marBottom w:val="0"/>
      <w:divBdr>
        <w:top w:val="none" w:sz="0" w:space="0" w:color="auto"/>
        <w:left w:val="none" w:sz="0" w:space="0" w:color="auto"/>
        <w:bottom w:val="none" w:sz="0" w:space="0" w:color="auto"/>
        <w:right w:val="none" w:sz="0" w:space="0" w:color="auto"/>
      </w:divBdr>
    </w:div>
    <w:div w:id="626469499">
      <w:bodyDiv w:val="1"/>
      <w:marLeft w:val="0"/>
      <w:marRight w:val="0"/>
      <w:marTop w:val="0"/>
      <w:marBottom w:val="0"/>
      <w:divBdr>
        <w:top w:val="none" w:sz="0" w:space="0" w:color="auto"/>
        <w:left w:val="none" w:sz="0" w:space="0" w:color="auto"/>
        <w:bottom w:val="none" w:sz="0" w:space="0" w:color="auto"/>
        <w:right w:val="none" w:sz="0" w:space="0" w:color="auto"/>
      </w:divBdr>
    </w:div>
    <w:div w:id="651181030">
      <w:bodyDiv w:val="1"/>
      <w:marLeft w:val="0"/>
      <w:marRight w:val="0"/>
      <w:marTop w:val="0"/>
      <w:marBottom w:val="0"/>
      <w:divBdr>
        <w:top w:val="none" w:sz="0" w:space="0" w:color="auto"/>
        <w:left w:val="none" w:sz="0" w:space="0" w:color="auto"/>
        <w:bottom w:val="none" w:sz="0" w:space="0" w:color="auto"/>
        <w:right w:val="none" w:sz="0" w:space="0" w:color="auto"/>
      </w:divBdr>
    </w:div>
    <w:div w:id="658265702">
      <w:bodyDiv w:val="1"/>
      <w:marLeft w:val="0"/>
      <w:marRight w:val="0"/>
      <w:marTop w:val="0"/>
      <w:marBottom w:val="0"/>
      <w:divBdr>
        <w:top w:val="none" w:sz="0" w:space="0" w:color="auto"/>
        <w:left w:val="none" w:sz="0" w:space="0" w:color="auto"/>
        <w:bottom w:val="none" w:sz="0" w:space="0" w:color="auto"/>
        <w:right w:val="none" w:sz="0" w:space="0" w:color="auto"/>
      </w:divBdr>
    </w:div>
    <w:div w:id="672604805">
      <w:bodyDiv w:val="1"/>
      <w:marLeft w:val="0"/>
      <w:marRight w:val="0"/>
      <w:marTop w:val="0"/>
      <w:marBottom w:val="0"/>
      <w:divBdr>
        <w:top w:val="none" w:sz="0" w:space="0" w:color="auto"/>
        <w:left w:val="none" w:sz="0" w:space="0" w:color="auto"/>
        <w:bottom w:val="none" w:sz="0" w:space="0" w:color="auto"/>
        <w:right w:val="none" w:sz="0" w:space="0" w:color="auto"/>
      </w:divBdr>
    </w:div>
    <w:div w:id="704408470">
      <w:bodyDiv w:val="1"/>
      <w:marLeft w:val="0"/>
      <w:marRight w:val="0"/>
      <w:marTop w:val="0"/>
      <w:marBottom w:val="0"/>
      <w:divBdr>
        <w:top w:val="none" w:sz="0" w:space="0" w:color="auto"/>
        <w:left w:val="none" w:sz="0" w:space="0" w:color="auto"/>
        <w:bottom w:val="none" w:sz="0" w:space="0" w:color="auto"/>
        <w:right w:val="none" w:sz="0" w:space="0" w:color="auto"/>
      </w:divBdr>
    </w:div>
    <w:div w:id="704908460">
      <w:bodyDiv w:val="1"/>
      <w:marLeft w:val="0"/>
      <w:marRight w:val="0"/>
      <w:marTop w:val="0"/>
      <w:marBottom w:val="0"/>
      <w:divBdr>
        <w:top w:val="none" w:sz="0" w:space="0" w:color="auto"/>
        <w:left w:val="none" w:sz="0" w:space="0" w:color="auto"/>
        <w:bottom w:val="none" w:sz="0" w:space="0" w:color="auto"/>
        <w:right w:val="none" w:sz="0" w:space="0" w:color="auto"/>
      </w:divBdr>
    </w:div>
    <w:div w:id="744912586">
      <w:bodyDiv w:val="1"/>
      <w:marLeft w:val="0"/>
      <w:marRight w:val="0"/>
      <w:marTop w:val="0"/>
      <w:marBottom w:val="0"/>
      <w:divBdr>
        <w:top w:val="none" w:sz="0" w:space="0" w:color="auto"/>
        <w:left w:val="none" w:sz="0" w:space="0" w:color="auto"/>
        <w:bottom w:val="none" w:sz="0" w:space="0" w:color="auto"/>
        <w:right w:val="none" w:sz="0" w:space="0" w:color="auto"/>
      </w:divBdr>
    </w:div>
    <w:div w:id="848370459">
      <w:bodyDiv w:val="1"/>
      <w:marLeft w:val="0"/>
      <w:marRight w:val="0"/>
      <w:marTop w:val="0"/>
      <w:marBottom w:val="0"/>
      <w:divBdr>
        <w:top w:val="none" w:sz="0" w:space="0" w:color="auto"/>
        <w:left w:val="none" w:sz="0" w:space="0" w:color="auto"/>
        <w:bottom w:val="none" w:sz="0" w:space="0" w:color="auto"/>
        <w:right w:val="none" w:sz="0" w:space="0" w:color="auto"/>
      </w:divBdr>
    </w:div>
    <w:div w:id="859513978">
      <w:bodyDiv w:val="1"/>
      <w:marLeft w:val="0"/>
      <w:marRight w:val="0"/>
      <w:marTop w:val="0"/>
      <w:marBottom w:val="0"/>
      <w:divBdr>
        <w:top w:val="none" w:sz="0" w:space="0" w:color="auto"/>
        <w:left w:val="none" w:sz="0" w:space="0" w:color="auto"/>
        <w:bottom w:val="none" w:sz="0" w:space="0" w:color="auto"/>
        <w:right w:val="none" w:sz="0" w:space="0" w:color="auto"/>
      </w:divBdr>
    </w:div>
    <w:div w:id="898056837">
      <w:bodyDiv w:val="1"/>
      <w:marLeft w:val="0"/>
      <w:marRight w:val="0"/>
      <w:marTop w:val="0"/>
      <w:marBottom w:val="0"/>
      <w:divBdr>
        <w:top w:val="none" w:sz="0" w:space="0" w:color="auto"/>
        <w:left w:val="none" w:sz="0" w:space="0" w:color="auto"/>
        <w:bottom w:val="none" w:sz="0" w:space="0" w:color="auto"/>
        <w:right w:val="none" w:sz="0" w:space="0" w:color="auto"/>
      </w:divBdr>
    </w:div>
    <w:div w:id="901866783">
      <w:bodyDiv w:val="1"/>
      <w:marLeft w:val="0"/>
      <w:marRight w:val="0"/>
      <w:marTop w:val="0"/>
      <w:marBottom w:val="0"/>
      <w:divBdr>
        <w:top w:val="none" w:sz="0" w:space="0" w:color="auto"/>
        <w:left w:val="none" w:sz="0" w:space="0" w:color="auto"/>
        <w:bottom w:val="none" w:sz="0" w:space="0" w:color="auto"/>
        <w:right w:val="none" w:sz="0" w:space="0" w:color="auto"/>
      </w:divBdr>
    </w:div>
    <w:div w:id="920602681">
      <w:bodyDiv w:val="1"/>
      <w:marLeft w:val="0"/>
      <w:marRight w:val="0"/>
      <w:marTop w:val="0"/>
      <w:marBottom w:val="0"/>
      <w:divBdr>
        <w:top w:val="none" w:sz="0" w:space="0" w:color="auto"/>
        <w:left w:val="none" w:sz="0" w:space="0" w:color="auto"/>
        <w:bottom w:val="none" w:sz="0" w:space="0" w:color="auto"/>
        <w:right w:val="none" w:sz="0" w:space="0" w:color="auto"/>
      </w:divBdr>
    </w:div>
    <w:div w:id="934165402">
      <w:bodyDiv w:val="1"/>
      <w:marLeft w:val="0"/>
      <w:marRight w:val="0"/>
      <w:marTop w:val="0"/>
      <w:marBottom w:val="0"/>
      <w:divBdr>
        <w:top w:val="none" w:sz="0" w:space="0" w:color="auto"/>
        <w:left w:val="none" w:sz="0" w:space="0" w:color="auto"/>
        <w:bottom w:val="none" w:sz="0" w:space="0" w:color="auto"/>
        <w:right w:val="none" w:sz="0" w:space="0" w:color="auto"/>
      </w:divBdr>
    </w:div>
    <w:div w:id="937180229">
      <w:bodyDiv w:val="1"/>
      <w:marLeft w:val="0"/>
      <w:marRight w:val="0"/>
      <w:marTop w:val="0"/>
      <w:marBottom w:val="0"/>
      <w:divBdr>
        <w:top w:val="none" w:sz="0" w:space="0" w:color="auto"/>
        <w:left w:val="none" w:sz="0" w:space="0" w:color="auto"/>
        <w:bottom w:val="none" w:sz="0" w:space="0" w:color="auto"/>
        <w:right w:val="none" w:sz="0" w:space="0" w:color="auto"/>
      </w:divBdr>
    </w:div>
    <w:div w:id="977301913">
      <w:bodyDiv w:val="1"/>
      <w:marLeft w:val="0"/>
      <w:marRight w:val="0"/>
      <w:marTop w:val="0"/>
      <w:marBottom w:val="0"/>
      <w:divBdr>
        <w:top w:val="none" w:sz="0" w:space="0" w:color="auto"/>
        <w:left w:val="none" w:sz="0" w:space="0" w:color="auto"/>
        <w:bottom w:val="none" w:sz="0" w:space="0" w:color="auto"/>
        <w:right w:val="none" w:sz="0" w:space="0" w:color="auto"/>
      </w:divBdr>
    </w:div>
    <w:div w:id="992101290">
      <w:bodyDiv w:val="1"/>
      <w:marLeft w:val="0"/>
      <w:marRight w:val="0"/>
      <w:marTop w:val="0"/>
      <w:marBottom w:val="0"/>
      <w:divBdr>
        <w:top w:val="none" w:sz="0" w:space="0" w:color="auto"/>
        <w:left w:val="none" w:sz="0" w:space="0" w:color="auto"/>
        <w:bottom w:val="none" w:sz="0" w:space="0" w:color="auto"/>
        <w:right w:val="none" w:sz="0" w:space="0" w:color="auto"/>
      </w:divBdr>
    </w:div>
    <w:div w:id="1029767520">
      <w:bodyDiv w:val="1"/>
      <w:marLeft w:val="0"/>
      <w:marRight w:val="0"/>
      <w:marTop w:val="0"/>
      <w:marBottom w:val="0"/>
      <w:divBdr>
        <w:top w:val="none" w:sz="0" w:space="0" w:color="auto"/>
        <w:left w:val="none" w:sz="0" w:space="0" w:color="auto"/>
        <w:bottom w:val="none" w:sz="0" w:space="0" w:color="auto"/>
        <w:right w:val="none" w:sz="0" w:space="0" w:color="auto"/>
      </w:divBdr>
    </w:div>
    <w:div w:id="1050543695">
      <w:bodyDiv w:val="1"/>
      <w:marLeft w:val="0"/>
      <w:marRight w:val="0"/>
      <w:marTop w:val="0"/>
      <w:marBottom w:val="0"/>
      <w:divBdr>
        <w:top w:val="none" w:sz="0" w:space="0" w:color="auto"/>
        <w:left w:val="none" w:sz="0" w:space="0" w:color="auto"/>
        <w:bottom w:val="none" w:sz="0" w:space="0" w:color="auto"/>
        <w:right w:val="none" w:sz="0" w:space="0" w:color="auto"/>
      </w:divBdr>
    </w:div>
    <w:div w:id="1107894326">
      <w:bodyDiv w:val="1"/>
      <w:marLeft w:val="0"/>
      <w:marRight w:val="0"/>
      <w:marTop w:val="0"/>
      <w:marBottom w:val="0"/>
      <w:divBdr>
        <w:top w:val="none" w:sz="0" w:space="0" w:color="auto"/>
        <w:left w:val="none" w:sz="0" w:space="0" w:color="auto"/>
        <w:bottom w:val="none" w:sz="0" w:space="0" w:color="auto"/>
        <w:right w:val="none" w:sz="0" w:space="0" w:color="auto"/>
      </w:divBdr>
    </w:div>
    <w:div w:id="1135097520">
      <w:bodyDiv w:val="1"/>
      <w:marLeft w:val="0"/>
      <w:marRight w:val="0"/>
      <w:marTop w:val="0"/>
      <w:marBottom w:val="0"/>
      <w:divBdr>
        <w:top w:val="none" w:sz="0" w:space="0" w:color="auto"/>
        <w:left w:val="none" w:sz="0" w:space="0" w:color="auto"/>
        <w:bottom w:val="none" w:sz="0" w:space="0" w:color="auto"/>
        <w:right w:val="none" w:sz="0" w:space="0" w:color="auto"/>
      </w:divBdr>
    </w:div>
    <w:div w:id="1148472607">
      <w:bodyDiv w:val="1"/>
      <w:marLeft w:val="0"/>
      <w:marRight w:val="0"/>
      <w:marTop w:val="0"/>
      <w:marBottom w:val="0"/>
      <w:divBdr>
        <w:top w:val="none" w:sz="0" w:space="0" w:color="auto"/>
        <w:left w:val="none" w:sz="0" w:space="0" w:color="auto"/>
        <w:bottom w:val="none" w:sz="0" w:space="0" w:color="auto"/>
        <w:right w:val="none" w:sz="0" w:space="0" w:color="auto"/>
      </w:divBdr>
    </w:div>
    <w:div w:id="1154251792">
      <w:bodyDiv w:val="1"/>
      <w:marLeft w:val="0"/>
      <w:marRight w:val="0"/>
      <w:marTop w:val="0"/>
      <w:marBottom w:val="0"/>
      <w:divBdr>
        <w:top w:val="none" w:sz="0" w:space="0" w:color="auto"/>
        <w:left w:val="none" w:sz="0" w:space="0" w:color="auto"/>
        <w:bottom w:val="none" w:sz="0" w:space="0" w:color="auto"/>
        <w:right w:val="none" w:sz="0" w:space="0" w:color="auto"/>
      </w:divBdr>
    </w:div>
    <w:div w:id="1177311975">
      <w:bodyDiv w:val="1"/>
      <w:marLeft w:val="0"/>
      <w:marRight w:val="0"/>
      <w:marTop w:val="0"/>
      <w:marBottom w:val="0"/>
      <w:divBdr>
        <w:top w:val="none" w:sz="0" w:space="0" w:color="auto"/>
        <w:left w:val="none" w:sz="0" w:space="0" w:color="auto"/>
        <w:bottom w:val="none" w:sz="0" w:space="0" w:color="auto"/>
        <w:right w:val="none" w:sz="0" w:space="0" w:color="auto"/>
      </w:divBdr>
    </w:div>
    <w:div w:id="1189758711">
      <w:bodyDiv w:val="1"/>
      <w:marLeft w:val="0"/>
      <w:marRight w:val="0"/>
      <w:marTop w:val="0"/>
      <w:marBottom w:val="0"/>
      <w:divBdr>
        <w:top w:val="none" w:sz="0" w:space="0" w:color="auto"/>
        <w:left w:val="none" w:sz="0" w:space="0" w:color="auto"/>
        <w:bottom w:val="none" w:sz="0" w:space="0" w:color="auto"/>
        <w:right w:val="none" w:sz="0" w:space="0" w:color="auto"/>
      </w:divBdr>
    </w:div>
    <w:div w:id="1207986691">
      <w:bodyDiv w:val="1"/>
      <w:marLeft w:val="0"/>
      <w:marRight w:val="0"/>
      <w:marTop w:val="0"/>
      <w:marBottom w:val="0"/>
      <w:divBdr>
        <w:top w:val="none" w:sz="0" w:space="0" w:color="auto"/>
        <w:left w:val="none" w:sz="0" w:space="0" w:color="auto"/>
        <w:bottom w:val="none" w:sz="0" w:space="0" w:color="auto"/>
        <w:right w:val="none" w:sz="0" w:space="0" w:color="auto"/>
      </w:divBdr>
    </w:div>
    <w:div w:id="1220481350">
      <w:bodyDiv w:val="1"/>
      <w:marLeft w:val="0"/>
      <w:marRight w:val="0"/>
      <w:marTop w:val="0"/>
      <w:marBottom w:val="0"/>
      <w:divBdr>
        <w:top w:val="none" w:sz="0" w:space="0" w:color="auto"/>
        <w:left w:val="none" w:sz="0" w:space="0" w:color="auto"/>
        <w:bottom w:val="none" w:sz="0" w:space="0" w:color="auto"/>
        <w:right w:val="none" w:sz="0" w:space="0" w:color="auto"/>
      </w:divBdr>
    </w:div>
    <w:div w:id="1228952845">
      <w:bodyDiv w:val="1"/>
      <w:marLeft w:val="0"/>
      <w:marRight w:val="0"/>
      <w:marTop w:val="0"/>
      <w:marBottom w:val="0"/>
      <w:divBdr>
        <w:top w:val="none" w:sz="0" w:space="0" w:color="auto"/>
        <w:left w:val="none" w:sz="0" w:space="0" w:color="auto"/>
        <w:bottom w:val="none" w:sz="0" w:space="0" w:color="auto"/>
        <w:right w:val="none" w:sz="0" w:space="0" w:color="auto"/>
      </w:divBdr>
    </w:div>
    <w:div w:id="1320691241">
      <w:bodyDiv w:val="1"/>
      <w:marLeft w:val="0"/>
      <w:marRight w:val="0"/>
      <w:marTop w:val="0"/>
      <w:marBottom w:val="0"/>
      <w:divBdr>
        <w:top w:val="none" w:sz="0" w:space="0" w:color="auto"/>
        <w:left w:val="none" w:sz="0" w:space="0" w:color="auto"/>
        <w:bottom w:val="none" w:sz="0" w:space="0" w:color="auto"/>
        <w:right w:val="none" w:sz="0" w:space="0" w:color="auto"/>
      </w:divBdr>
    </w:div>
    <w:div w:id="1345207436">
      <w:bodyDiv w:val="1"/>
      <w:marLeft w:val="0"/>
      <w:marRight w:val="0"/>
      <w:marTop w:val="0"/>
      <w:marBottom w:val="0"/>
      <w:divBdr>
        <w:top w:val="none" w:sz="0" w:space="0" w:color="auto"/>
        <w:left w:val="none" w:sz="0" w:space="0" w:color="auto"/>
        <w:bottom w:val="none" w:sz="0" w:space="0" w:color="auto"/>
        <w:right w:val="none" w:sz="0" w:space="0" w:color="auto"/>
      </w:divBdr>
    </w:div>
    <w:div w:id="1351949835">
      <w:bodyDiv w:val="1"/>
      <w:marLeft w:val="0"/>
      <w:marRight w:val="0"/>
      <w:marTop w:val="0"/>
      <w:marBottom w:val="0"/>
      <w:divBdr>
        <w:top w:val="none" w:sz="0" w:space="0" w:color="auto"/>
        <w:left w:val="none" w:sz="0" w:space="0" w:color="auto"/>
        <w:bottom w:val="none" w:sz="0" w:space="0" w:color="auto"/>
        <w:right w:val="none" w:sz="0" w:space="0" w:color="auto"/>
      </w:divBdr>
    </w:div>
    <w:div w:id="1374041580">
      <w:bodyDiv w:val="1"/>
      <w:marLeft w:val="0"/>
      <w:marRight w:val="0"/>
      <w:marTop w:val="0"/>
      <w:marBottom w:val="0"/>
      <w:divBdr>
        <w:top w:val="none" w:sz="0" w:space="0" w:color="auto"/>
        <w:left w:val="none" w:sz="0" w:space="0" w:color="auto"/>
        <w:bottom w:val="none" w:sz="0" w:space="0" w:color="auto"/>
        <w:right w:val="none" w:sz="0" w:space="0" w:color="auto"/>
      </w:divBdr>
    </w:div>
    <w:div w:id="1406731143">
      <w:bodyDiv w:val="1"/>
      <w:marLeft w:val="0"/>
      <w:marRight w:val="0"/>
      <w:marTop w:val="0"/>
      <w:marBottom w:val="0"/>
      <w:divBdr>
        <w:top w:val="none" w:sz="0" w:space="0" w:color="auto"/>
        <w:left w:val="none" w:sz="0" w:space="0" w:color="auto"/>
        <w:bottom w:val="none" w:sz="0" w:space="0" w:color="auto"/>
        <w:right w:val="none" w:sz="0" w:space="0" w:color="auto"/>
      </w:divBdr>
    </w:div>
    <w:div w:id="1471676434">
      <w:bodyDiv w:val="1"/>
      <w:marLeft w:val="0"/>
      <w:marRight w:val="0"/>
      <w:marTop w:val="0"/>
      <w:marBottom w:val="0"/>
      <w:divBdr>
        <w:top w:val="none" w:sz="0" w:space="0" w:color="auto"/>
        <w:left w:val="none" w:sz="0" w:space="0" w:color="auto"/>
        <w:bottom w:val="none" w:sz="0" w:space="0" w:color="auto"/>
        <w:right w:val="none" w:sz="0" w:space="0" w:color="auto"/>
      </w:divBdr>
    </w:div>
    <w:div w:id="1476491289">
      <w:bodyDiv w:val="1"/>
      <w:marLeft w:val="0"/>
      <w:marRight w:val="0"/>
      <w:marTop w:val="0"/>
      <w:marBottom w:val="0"/>
      <w:divBdr>
        <w:top w:val="none" w:sz="0" w:space="0" w:color="auto"/>
        <w:left w:val="none" w:sz="0" w:space="0" w:color="auto"/>
        <w:bottom w:val="none" w:sz="0" w:space="0" w:color="auto"/>
        <w:right w:val="none" w:sz="0" w:space="0" w:color="auto"/>
      </w:divBdr>
    </w:div>
    <w:div w:id="1478454706">
      <w:bodyDiv w:val="1"/>
      <w:marLeft w:val="0"/>
      <w:marRight w:val="0"/>
      <w:marTop w:val="0"/>
      <w:marBottom w:val="0"/>
      <w:divBdr>
        <w:top w:val="none" w:sz="0" w:space="0" w:color="auto"/>
        <w:left w:val="none" w:sz="0" w:space="0" w:color="auto"/>
        <w:bottom w:val="none" w:sz="0" w:space="0" w:color="auto"/>
        <w:right w:val="none" w:sz="0" w:space="0" w:color="auto"/>
      </w:divBdr>
    </w:div>
    <w:div w:id="1481769392">
      <w:bodyDiv w:val="1"/>
      <w:marLeft w:val="0"/>
      <w:marRight w:val="0"/>
      <w:marTop w:val="0"/>
      <w:marBottom w:val="0"/>
      <w:divBdr>
        <w:top w:val="none" w:sz="0" w:space="0" w:color="auto"/>
        <w:left w:val="none" w:sz="0" w:space="0" w:color="auto"/>
        <w:bottom w:val="none" w:sz="0" w:space="0" w:color="auto"/>
        <w:right w:val="none" w:sz="0" w:space="0" w:color="auto"/>
      </w:divBdr>
    </w:div>
    <w:div w:id="1504128969">
      <w:bodyDiv w:val="1"/>
      <w:marLeft w:val="0"/>
      <w:marRight w:val="0"/>
      <w:marTop w:val="0"/>
      <w:marBottom w:val="0"/>
      <w:divBdr>
        <w:top w:val="none" w:sz="0" w:space="0" w:color="auto"/>
        <w:left w:val="none" w:sz="0" w:space="0" w:color="auto"/>
        <w:bottom w:val="none" w:sz="0" w:space="0" w:color="auto"/>
        <w:right w:val="none" w:sz="0" w:space="0" w:color="auto"/>
      </w:divBdr>
    </w:div>
    <w:div w:id="1509639305">
      <w:bodyDiv w:val="1"/>
      <w:marLeft w:val="0"/>
      <w:marRight w:val="0"/>
      <w:marTop w:val="0"/>
      <w:marBottom w:val="0"/>
      <w:divBdr>
        <w:top w:val="none" w:sz="0" w:space="0" w:color="auto"/>
        <w:left w:val="none" w:sz="0" w:space="0" w:color="auto"/>
        <w:bottom w:val="none" w:sz="0" w:space="0" w:color="auto"/>
        <w:right w:val="none" w:sz="0" w:space="0" w:color="auto"/>
      </w:divBdr>
    </w:div>
    <w:div w:id="1526094217">
      <w:bodyDiv w:val="1"/>
      <w:marLeft w:val="0"/>
      <w:marRight w:val="0"/>
      <w:marTop w:val="0"/>
      <w:marBottom w:val="0"/>
      <w:divBdr>
        <w:top w:val="none" w:sz="0" w:space="0" w:color="auto"/>
        <w:left w:val="none" w:sz="0" w:space="0" w:color="auto"/>
        <w:bottom w:val="none" w:sz="0" w:space="0" w:color="auto"/>
        <w:right w:val="none" w:sz="0" w:space="0" w:color="auto"/>
      </w:divBdr>
    </w:div>
    <w:div w:id="1531990166">
      <w:bodyDiv w:val="1"/>
      <w:marLeft w:val="0"/>
      <w:marRight w:val="0"/>
      <w:marTop w:val="0"/>
      <w:marBottom w:val="0"/>
      <w:divBdr>
        <w:top w:val="none" w:sz="0" w:space="0" w:color="auto"/>
        <w:left w:val="none" w:sz="0" w:space="0" w:color="auto"/>
        <w:bottom w:val="none" w:sz="0" w:space="0" w:color="auto"/>
        <w:right w:val="none" w:sz="0" w:space="0" w:color="auto"/>
      </w:divBdr>
    </w:div>
    <w:div w:id="1549801230">
      <w:bodyDiv w:val="1"/>
      <w:marLeft w:val="0"/>
      <w:marRight w:val="0"/>
      <w:marTop w:val="0"/>
      <w:marBottom w:val="0"/>
      <w:divBdr>
        <w:top w:val="none" w:sz="0" w:space="0" w:color="auto"/>
        <w:left w:val="none" w:sz="0" w:space="0" w:color="auto"/>
        <w:bottom w:val="none" w:sz="0" w:space="0" w:color="auto"/>
        <w:right w:val="none" w:sz="0" w:space="0" w:color="auto"/>
      </w:divBdr>
    </w:div>
    <w:div w:id="1550993311">
      <w:bodyDiv w:val="1"/>
      <w:marLeft w:val="0"/>
      <w:marRight w:val="0"/>
      <w:marTop w:val="0"/>
      <w:marBottom w:val="0"/>
      <w:divBdr>
        <w:top w:val="none" w:sz="0" w:space="0" w:color="auto"/>
        <w:left w:val="none" w:sz="0" w:space="0" w:color="auto"/>
        <w:bottom w:val="none" w:sz="0" w:space="0" w:color="auto"/>
        <w:right w:val="none" w:sz="0" w:space="0" w:color="auto"/>
      </w:divBdr>
    </w:div>
    <w:div w:id="1560676499">
      <w:bodyDiv w:val="1"/>
      <w:marLeft w:val="0"/>
      <w:marRight w:val="0"/>
      <w:marTop w:val="0"/>
      <w:marBottom w:val="0"/>
      <w:divBdr>
        <w:top w:val="none" w:sz="0" w:space="0" w:color="auto"/>
        <w:left w:val="none" w:sz="0" w:space="0" w:color="auto"/>
        <w:bottom w:val="none" w:sz="0" w:space="0" w:color="auto"/>
        <w:right w:val="none" w:sz="0" w:space="0" w:color="auto"/>
      </w:divBdr>
    </w:div>
    <w:div w:id="1579292981">
      <w:bodyDiv w:val="1"/>
      <w:marLeft w:val="0"/>
      <w:marRight w:val="0"/>
      <w:marTop w:val="0"/>
      <w:marBottom w:val="0"/>
      <w:divBdr>
        <w:top w:val="none" w:sz="0" w:space="0" w:color="auto"/>
        <w:left w:val="none" w:sz="0" w:space="0" w:color="auto"/>
        <w:bottom w:val="none" w:sz="0" w:space="0" w:color="auto"/>
        <w:right w:val="none" w:sz="0" w:space="0" w:color="auto"/>
      </w:divBdr>
    </w:div>
    <w:div w:id="1594320002">
      <w:bodyDiv w:val="1"/>
      <w:marLeft w:val="0"/>
      <w:marRight w:val="0"/>
      <w:marTop w:val="0"/>
      <w:marBottom w:val="0"/>
      <w:divBdr>
        <w:top w:val="none" w:sz="0" w:space="0" w:color="auto"/>
        <w:left w:val="none" w:sz="0" w:space="0" w:color="auto"/>
        <w:bottom w:val="none" w:sz="0" w:space="0" w:color="auto"/>
        <w:right w:val="none" w:sz="0" w:space="0" w:color="auto"/>
      </w:divBdr>
    </w:div>
    <w:div w:id="1597253604">
      <w:bodyDiv w:val="1"/>
      <w:marLeft w:val="0"/>
      <w:marRight w:val="0"/>
      <w:marTop w:val="0"/>
      <w:marBottom w:val="0"/>
      <w:divBdr>
        <w:top w:val="none" w:sz="0" w:space="0" w:color="auto"/>
        <w:left w:val="none" w:sz="0" w:space="0" w:color="auto"/>
        <w:bottom w:val="none" w:sz="0" w:space="0" w:color="auto"/>
        <w:right w:val="none" w:sz="0" w:space="0" w:color="auto"/>
      </w:divBdr>
    </w:div>
    <w:div w:id="1606495034">
      <w:bodyDiv w:val="1"/>
      <w:marLeft w:val="0"/>
      <w:marRight w:val="0"/>
      <w:marTop w:val="0"/>
      <w:marBottom w:val="0"/>
      <w:divBdr>
        <w:top w:val="none" w:sz="0" w:space="0" w:color="auto"/>
        <w:left w:val="none" w:sz="0" w:space="0" w:color="auto"/>
        <w:bottom w:val="none" w:sz="0" w:space="0" w:color="auto"/>
        <w:right w:val="none" w:sz="0" w:space="0" w:color="auto"/>
      </w:divBdr>
    </w:div>
    <w:div w:id="1613902176">
      <w:bodyDiv w:val="1"/>
      <w:marLeft w:val="0"/>
      <w:marRight w:val="0"/>
      <w:marTop w:val="0"/>
      <w:marBottom w:val="0"/>
      <w:divBdr>
        <w:top w:val="none" w:sz="0" w:space="0" w:color="auto"/>
        <w:left w:val="none" w:sz="0" w:space="0" w:color="auto"/>
        <w:bottom w:val="none" w:sz="0" w:space="0" w:color="auto"/>
        <w:right w:val="none" w:sz="0" w:space="0" w:color="auto"/>
      </w:divBdr>
    </w:div>
    <w:div w:id="1616407644">
      <w:bodyDiv w:val="1"/>
      <w:marLeft w:val="0"/>
      <w:marRight w:val="0"/>
      <w:marTop w:val="0"/>
      <w:marBottom w:val="0"/>
      <w:divBdr>
        <w:top w:val="none" w:sz="0" w:space="0" w:color="auto"/>
        <w:left w:val="none" w:sz="0" w:space="0" w:color="auto"/>
        <w:bottom w:val="none" w:sz="0" w:space="0" w:color="auto"/>
        <w:right w:val="none" w:sz="0" w:space="0" w:color="auto"/>
      </w:divBdr>
    </w:div>
    <w:div w:id="1649552995">
      <w:bodyDiv w:val="1"/>
      <w:marLeft w:val="0"/>
      <w:marRight w:val="0"/>
      <w:marTop w:val="0"/>
      <w:marBottom w:val="0"/>
      <w:divBdr>
        <w:top w:val="none" w:sz="0" w:space="0" w:color="auto"/>
        <w:left w:val="none" w:sz="0" w:space="0" w:color="auto"/>
        <w:bottom w:val="none" w:sz="0" w:space="0" w:color="auto"/>
        <w:right w:val="none" w:sz="0" w:space="0" w:color="auto"/>
      </w:divBdr>
    </w:div>
    <w:div w:id="1687362415">
      <w:bodyDiv w:val="1"/>
      <w:marLeft w:val="0"/>
      <w:marRight w:val="0"/>
      <w:marTop w:val="0"/>
      <w:marBottom w:val="0"/>
      <w:divBdr>
        <w:top w:val="none" w:sz="0" w:space="0" w:color="auto"/>
        <w:left w:val="none" w:sz="0" w:space="0" w:color="auto"/>
        <w:bottom w:val="none" w:sz="0" w:space="0" w:color="auto"/>
        <w:right w:val="none" w:sz="0" w:space="0" w:color="auto"/>
      </w:divBdr>
    </w:div>
    <w:div w:id="1689720899">
      <w:bodyDiv w:val="1"/>
      <w:marLeft w:val="0"/>
      <w:marRight w:val="0"/>
      <w:marTop w:val="0"/>
      <w:marBottom w:val="0"/>
      <w:divBdr>
        <w:top w:val="none" w:sz="0" w:space="0" w:color="auto"/>
        <w:left w:val="none" w:sz="0" w:space="0" w:color="auto"/>
        <w:bottom w:val="none" w:sz="0" w:space="0" w:color="auto"/>
        <w:right w:val="none" w:sz="0" w:space="0" w:color="auto"/>
      </w:divBdr>
    </w:div>
    <w:div w:id="1705791840">
      <w:bodyDiv w:val="1"/>
      <w:marLeft w:val="0"/>
      <w:marRight w:val="0"/>
      <w:marTop w:val="0"/>
      <w:marBottom w:val="0"/>
      <w:divBdr>
        <w:top w:val="none" w:sz="0" w:space="0" w:color="auto"/>
        <w:left w:val="none" w:sz="0" w:space="0" w:color="auto"/>
        <w:bottom w:val="none" w:sz="0" w:space="0" w:color="auto"/>
        <w:right w:val="none" w:sz="0" w:space="0" w:color="auto"/>
      </w:divBdr>
    </w:div>
    <w:div w:id="1747336694">
      <w:bodyDiv w:val="1"/>
      <w:marLeft w:val="0"/>
      <w:marRight w:val="0"/>
      <w:marTop w:val="0"/>
      <w:marBottom w:val="0"/>
      <w:divBdr>
        <w:top w:val="none" w:sz="0" w:space="0" w:color="auto"/>
        <w:left w:val="none" w:sz="0" w:space="0" w:color="auto"/>
        <w:bottom w:val="none" w:sz="0" w:space="0" w:color="auto"/>
        <w:right w:val="none" w:sz="0" w:space="0" w:color="auto"/>
      </w:divBdr>
    </w:div>
    <w:div w:id="1751921179">
      <w:bodyDiv w:val="1"/>
      <w:marLeft w:val="0"/>
      <w:marRight w:val="0"/>
      <w:marTop w:val="0"/>
      <w:marBottom w:val="0"/>
      <w:divBdr>
        <w:top w:val="none" w:sz="0" w:space="0" w:color="auto"/>
        <w:left w:val="none" w:sz="0" w:space="0" w:color="auto"/>
        <w:bottom w:val="none" w:sz="0" w:space="0" w:color="auto"/>
        <w:right w:val="none" w:sz="0" w:space="0" w:color="auto"/>
      </w:divBdr>
    </w:div>
    <w:div w:id="1798908790">
      <w:bodyDiv w:val="1"/>
      <w:marLeft w:val="0"/>
      <w:marRight w:val="0"/>
      <w:marTop w:val="0"/>
      <w:marBottom w:val="0"/>
      <w:divBdr>
        <w:top w:val="none" w:sz="0" w:space="0" w:color="auto"/>
        <w:left w:val="none" w:sz="0" w:space="0" w:color="auto"/>
        <w:bottom w:val="none" w:sz="0" w:space="0" w:color="auto"/>
        <w:right w:val="none" w:sz="0" w:space="0" w:color="auto"/>
      </w:divBdr>
    </w:div>
    <w:div w:id="1901358660">
      <w:bodyDiv w:val="1"/>
      <w:marLeft w:val="0"/>
      <w:marRight w:val="0"/>
      <w:marTop w:val="0"/>
      <w:marBottom w:val="0"/>
      <w:divBdr>
        <w:top w:val="none" w:sz="0" w:space="0" w:color="auto"/>
        <w:left w:val="none" w:sz="0" w:space="0" w:color="auto"/>
        <w:bottom w:val="none" w:sz="0" w:space="0" w:color="auto"/>
        <w:right w:val="none" w:sz="0" w:space="0" w:color="auto"/>
      </w:divBdr>
    </w:div>
    <w:div w:id="1903323437">
      <w:bodyDiv w:val="1"/>
      <w:marLeft w:val="0"/>
      <w:marRight w:val="0"/>
      <w:marTop w:val="0"/>
      <w:marBottom w:val="0"/>
      <w:divBdr>
        <w:top w:val="none" w:sz="0" w:space="0" w:color="auto"/>
        <w:left w:val="none" w:sz="0" w:space="0" w:color="auto"/>
        <w:bottom w:val="none" w:sz="0" w:space="0" w:color="auto"/>
        <w:right w:val="none" w:sz="0" w:space="0" w:color="auto"/>
      </w:divBdr>
    </w:div>
    <w:div w:id="1968318327">
      <w:bodyDiv w:val="1"/>
      <w:marLeft w:val="0"/>
      <w:marRight w:val="0"/>
      <w:marTop w:val="0"/>
      <w:marBottom w:val="0"/>
      <w:divBdr>
        <w:top w:val="none" w:sz="0" w:space="0" w:color="auto"/>
        <w:left w:val="none" w:sz="0" w:space="0" w:color="auto"/>
        <w:bottom w:val="none" w:sz="0" w:space="0" w:color="auto"/>
        <w:right w:val="none" w:sz="0" w:space="0" w:color="auto"/>
      </w:divBdr>
    </w:div>
    <w:div w:id="2019577293">
      <w:bodyDiv w:val="1"/>
      <w:marLeft w:val="0"/>
      <w:marRight w:val="0"/>
      <w:marTop w:val="0"/>
      <w:marBottom w:val="0"/>
      <w:divBdr>
        <w:top w:val="none" w:sz="0" w:space="0" w:color="auto"/>
        <w:left w:val="none" w:sz="0" w:space="0" w:color="auto"/>
        <w:bottom w:val="none" w:sz="0" w:space="0" w:color="auto"/>
        <w:right w:val="none" w:sz="0" w:space="0" w:color="auto"/>
      </w:divBdr>
    </w:div>
    <w:div w:id="2035113814">
      <w:bodyDiv w:val="1"/>
      <w:marLeft w:val="0"/>
      <w:marRight w:val="0"/>
      <w:marTop w:val="0"/>
      <w:marBottom w:val="0"/>
      <w:divBdr>
        <w:top w:val="none" w:sz="0" w:space="0" w:color="auto"/>
        <w:left w:val="none" w:sz="0" w:space="0" w:color="auto"/>
        <w:bottom w:val="none" w:sz="0" w:space="0" w:color="auto"/>
        <w:right w:val="none" w:sz="0" w:space="0" w:color="auto"/>
      </w:divBdr>
    </w:div>
    <w:div w:id="2046632765">
      <w:bodyDiv w:val="1"/>
      <w:marLeft w:val="0"/>
      <w:marRight w:val="0"/>
      <w:marTop w:val="0"/>
      <w:marBottom w:val="0"/>
      <w:divBdr>
        <w:top w:val="none" w:sz="0" w:space="0" w:color="auto"/>
        <w:left w:val="none" w:sz="0" w:space="0" w:color="auto"/>
        <w:bottom w:val="none" w:sz="0" w:space="0" w:color="auto"/>
        <w:right w:val="none" w:sz="0" w:space="0" w:color="auto"/>
      </w:divBdr>
    </w:div>
    <w:div w:id="2069570265">
      <w:bodyDiv w:val="1"/>
      <w:marLeft w:val="0"/>
      <w:marRight w:val="0"/>
      <w:marTop w:val="0"/>
      <w:marBottom w:val="0"/>
      <w:divBdr>
        <w:top w:val="none" w:sz="0" w:space="0" w:color="auto"/>
        <w:left w:val="none" w:sz="0" w:space="0" w:color="auto"/>
        <w:bottom w:val="none" w:sz="0" w:space="0" w:color="auto"/>
        <w:right w:val="none" w:sz="0" w:space="0" w:color="auto"/>
      </w:divBdr>
    </w:div>
    <w:div w:id="2111507626">
      <w:bodyDiv w:val="1"/>
      <w:marLeft w:val="0"/>
      <w:marRight w:val="0"/>
      <w:marTop w:val="0"/>
      <w:marBottom w:val="0"/>
      <w:divBdr>
        <w:top w:val="none" w:sz="0" w:space="0" w:color="auto"/>
        <w:left w:val="none" w:sz="0" w:space="0" w:color="auto"/>
        <w:bottom w:val="none" w:sz="0" w:space="0" w:color="auto"/>
        <w:right w:val="none" w:sz="0" w:space="0" w:color="auto"/>
      </w:divBdr>
    </w:div>
    <w:div w:id="2122534003">
      <w:bodyDiv w:val="1"/>
      <w:marLeft w:val="0"/>
      <w:marRight w:val="0"/>
      <w:marTop w:val="0"/>
      <w:marBottom w:val="0"/>
      <w:divBdr>
        <w:top w:val="none" w:sz="0" w:space="0" w:color="auto"/>
        <w:left w:val="none" w:sz="0" w:space="0" w:color="auto"/>
        <w:bottom w:val="none" w:sz="0" w:space="0" w:color="auto"/>
        <w:right w:val="none" w:sz="0" w:space="0" w:color="auto"/>
      </w:divBdr>
    </w:div>
    <w:div w:id="2145930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gi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gif"/><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710</TotalTime>
  <Pages>11</Pages>
  <Words>1036</Words>
  <Characters>5910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6933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250</cp:revision>
  <cp:lastPrinted>2018-05-21T20:01:00Z</cp:lastPrinted>
  <dcterms:created xsi:type="dcterms:W3CDTF">2018-02-01T00:33:00Z</dcterms:created>
  <dcterms:modified xsi:type="dcterms:W3CDTF">2018-05-21T20:06:00Z</dcterms:modified>
</cp:coreProperties>
</file>