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7EF" w:rsidRDefault="00B267EF" w:rsidP="00B267EF">
      <w:r>
        <w:t>Group Member #1:______________________</w:t>
      </w:r>
      <w:r>
        <w:tab/>
      </w:r>
      <w:r>
        <w:tab/>
        <w:t>Group Member #2:______________________</w:t>
      </w:r>
      <w:r>
        <w:tab/>
      </w:r>
    </w:p>
    <w:p w:rsidR="00B267EF" w:rsidRDefault="00B267EF" w:rsidP="00B267EF"/>
    <w:p w:rsidR="00B267EF" w:rsidRPr="00FF48CB" w:rsidRDefault="00B267EF" w:rsidP="00B267EF">
      <w:pPr>
        <w:jc w:val="center"/>
        <w:rPr>
          <w:rFonts w:ascii="Matura MT Script Capitals" w:hAnsi="Matura MT Script Capitals"/>
          <w:sz w:val="24"/>
          <w:szCs w:val="28"/>
          <w:u w:val="single"/>
        </w:rPr>
      </w:pPr>
      <w:r w:rsidRPr="00FF48CB">
        <w:rPr>
          <w:rFonts w:ascii="Matura MT Script Capitals" w:hAnsi="Matura MT Script Capitals"/>
          <w:sz w:val="24"/>
          <w:szCs w:val="28"/>
          <w:u w:val="single"/>
        </w:rPr>
        <w:t>L0</w:t>
      </w:r>
      <w:r w:rsidR="000D7372">
        <w:rPr>
          <w:rFonts w:ascii="Matura MT Script Capitals" w:hAnsi="Matura MT Script Capitals"/>
          <w:sz w:val="24"/>
          <w:szCs w:val="28"/>
          <w:u w:val="single"/>
        </w:rPr>
        <w:t>4</w:t>
      </w:r>
      <w:r w:rsidRPr="00FF48CB">
        <w:rPr>
          <w:rFonts w:ascii="Matura MT Script Capitals" w:hAnsi="Matura MT Script Capitals"/>
          <w:sz w:val="24"/>
          <w:szCs w:val="28"/>
          <w:u w:val="single"/>
        </w:rPr>
        <w:t xml:space="preserve"> – Lab – Mechanical Energy and Thermal Energy Loss</w:t>
      </w:r>
      <w:r w:rsidR="00FF48CB" w:rsidRPr="00FF48CB">
        <w:rPr>
          <w:rFonts w:ascii="Matura MT Script Capitals" w:hAnsi="Matura MT Script Capitals"/>
          <w:sz w:val="24"/>
          <w:szCs w:val="28"/>
          <w:u w:val="single"/>
        </w:rPr>
        <w:tab/>
      </w:r>
      <w:r w:rsidR="00FF48CB" w:rsidRPr="00FF48CB">
        <w:rPr>
          <w:rFonts w:ascii="Matura MT Script Capitals" w:hAnsi="Matura MT Script Capitals"/>
          <w:sz w:val="24"/>
          <w:szCs w:val="28"/>
          <w:u w:val="single"/>
        </w:rPr>
        <w:tab/>
        <w:t>/</w:t>
      </w:r>
      <w:r w:rsidR="006332EA">
        <w:rPr>
          <w:rFonts w:ascii="Matura MT Script Capitals" w:hAnsi="Matura MT Script Capitals"/>
          <w:sz w:val="24"/>
          <w:szCs w:val="28"/>
          <w:u w:val="single"/>
        </w:rPr>
        <w:t>24</w:t>
      </w:r>
      <w:r w:rsidR="00FF48CB" w:rsidRPr="00FF48CB">
        <w:rPr>
          <w:rFonts w:ascii="Matura MT Script Capitals" w:hAnsi="Matura MT Script Capitals"/>
          <w:sz w:val="24"/>
          <w:szCs w:val="28"/>
          <w:u w:val="single"/>
        </w:rPr>
        <w:t xml:space="preserve"> marks</w:t>
      </w:r>
    </w:p>
    <w:p w:rsidR="00B267EF" w:rsidRDefault="00B267EF" w:rsidP="00B267EF"/>
    <w:p w:rsidR="00B267EF" w:rsidRDefault="00B267EF" w:rsidP="00B267EF">
      <w:r>
        <w:t xml:space="preserve">Students will run a </w:t>
      </w:r>
      <w:r w:rsidR="00C76F14">
        <w:t>roll of paper tape</w:t>
      </w:r>
      <w:r>
        <w:t xml:space="preserve"> down a wooden ramp in the Physics Lab. If the purpose of the ramp is to convert Gravitational Potential Energy to Kinetic Energy, what is the efficiency of the ramp?</w:t>
      </w:r>
      <w:bookmarkStart w:id="0" w:name="_GoBack"/>
      <w:bookmarkEnd w:id="0"/>
    </w:p>
    <w:p w:rsidR="00B267EF" w:rsidRDefault="00B267EF" w:rsidP="00B267EF">
      <w:pPr>
        <w:jc w:val="center"/>
      </w:pPr>
      <w:r>
        <w:rPr>
          <w:noProof/>
        </w:rPr>
        <w:drawing>
          <wp:inline distT="0" distB="0" distL="0" distR="0" wp14:anchorId="4B735BD9" wp14:editId="79C11B48">
            <wp:extent cx="3695700" cy="208475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7807" t="25668" r="22139" b="39038"/>
                    <a:stretch/>
                  </pic:blipFill>
                  <pic:spPr bwMode="auto">
                    <a:xfrm>
                      <a:off x="0" y="0"/>
                      <a:ext cx="3699653" cy="20869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51773" w:rsidRPr="00251773" w:rsidRDefault="00251773" w:rsidP="00251773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Student Notes (This section will not be marked)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251773" w:rsidTr="00251773">
        <w:trPr>
          <w:trHeight w:val="5561"/>
        </w:trPr>
        <w:tc>
          <w:tcPr>
            <w:tcW w:w="9576" w:type="dxa"/>
          </w:tcPr>
          <w:p w:rsidR="00251773" w:rsidRDefault="00251773">
            <w:pPr>
              <w:rPr>
                <w:rFonts w:ascii="Matura MT Script Capitals" w:hAnsi="Matura MT Script Capitals"/>
                <w:sz w:val="28"/>
                <w:szCs w:val="28"/>
                <w:u w:val="single"/>
              </w:rPr>
            </w:pPr>
          </w:p>
        </w:tc>
      </w:tr>
    </w:tbl>
    <w:p w:rsidR="00B267EF" w:rsidRPr="00251773" w:rsidRDefault="00251773" w:rsidP="00251773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 w:rsidRPr="00251773">
        <w:rPr>
          <w:rFonts w:ascii="Matura MT Script Capitals" w:hAnsi="Matura MT Script Capitals"/>
          <w:sz w:val="28"/>
          <w:szCs w:val="28"/>
          <w:u w:val="single"/>
        </w:rPr>
        <w:lastRenderedPageBreak/>
        <w:t>Initiating and Planning</w:t>
      </w:r>
    </w:p>
    <w:p w:rsidR="00251773" w:rsidRDefault="00251773" w:rsidP="00B267EF">
      <w:r>
        <w:t>How are you going to measure your initial energy?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48"/>
        <w:gridCol w:w="3528"/>
      </w:tblGrid>
      <w:tr w:rsidR="00251773" w:rsidTr="00251773">
        <w:tc>
          <w:tcPr>
            <w:tcW w:w="6048" w:type="dxa"/>
          </w:tcPr>
          <w:p w:rsidR="00251773" w:rsidRPr="00663278" w:rsidRDefault="00251773" w:rsidP="00B267EF">
            <w:pPr>
              <w:rPr>
                <w:b/>
                <w:i/>
              </w:rPr>
            </w:pPr>
            <w:r w:rsidRPr="00663278">
              <w:rPr>
                <w:b/>
                <w:i/>
              </w:rPr>
              <w:t>Procedure</w:t>
            </w:r>
          </w:p>
        </w:tc>
        <w:tc>
          <w:tcPr>
            <w:tcW w:w="3528" w:type="dxa"/>
          </w:tcPr>
          <w:p w:rsidR="00251773" w:rsidRPr="00663278" w:rsidRDefault="00251773" w:rsidP="00B267EF">
            <w:pPr>
              <w:rPr>
                <w:b/>
                <w:i/>
              </w:rPr>
            </w:pPr>
            <w:r w:rsidRPr="00663278">
              <w:rPr>
                <w:b/>
                <w:i/>
              </w:rPr>
              <w:t>Equipment</w:t>
            </w:r>
          </w:p>
        </w:tc>
      </w:tr>
      <w:tr w:rsidR="00251773" w:rsidTr="00251773">
        <w:trPr>
          <w:trHeight w:val="3698"/>
        </w:trPr>
        <w:tc>
          <w:tcPr>
            <w:tcW w:w="6048" w:type="dxa"/>
          </w:tcPr>
          <w:p w:rsidR="00251773" w:rsidRDefault="00251773" w:rsidP="00B267EF"/>
        </w:tc>
        <w:tc>
          <w:tcPr>
            <w:tcW w:w="3528" w:type="dxa"/>
          </w:tcPr>
          <w:p w:rsidR="00251773" w:rsidRDefault="00251773" w:rsidP="00B267EF"/>
        </w:tc>
      </w:tr>
    </w:tbl>
    <w:p w:rsidR="00251773" w:rsidRDefault="00251773" w:rsidP="00B267EF">
      <w:r>
        <w:br/>
        <w:t>How are you going to measure your final energy?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48"/>
        <w:gridCol w:w="3528"/>
      </w:tblGrid>
      <w:tr w:rsidR="00251773" w:rsidTr="000127ED">
        <w:tc>
          <w:tcPr>
            <w:tcW w:w="6048" w:type="dxa"/>
          </w:tcPr>
          <w:p w:rsidR="00251773" w:rsidRPr="00663278" w:rsidRDefault="00251773" w:rsidP="000127ED">
            <w:pPr>
              <w:rPr>
                <w:b/>
                <w:i/>
              </w:rPr>
            </w:pPr>
            <w:r w:rsidRPr="00663278">
              <w:rPr>
                <w:b/>
                <w:i/>
              </w:rPr>
              <w:t>Procedure</w:t>
            </w:r>
          </w:p>
        </w:tc>
        <w:tc>
          <w:tcPr>
            <w:tcW w:w="3528" w:type="dxa"/>
          </w:tcPr>
          <w:p w:rsidR="00251773" w:rsidRPr="00663278" w:rsidRDefault="00251773" w:rsidP="000127ED">
            <w:pPr>
              <w:rPr>
                <w:b/>
                <w:i/>
              </w:rPr>
            </w:pPr>
            <w:r w:rsidRPr="00663278">
              <w:rPr>
                <w:b/>
                <w:i/>
              </w:rPr>
              <w:t>Equipment</w:t>
            </w:r>
          </w:p>
        </w:tc>
      </w:tr>
      <w:tr w:rsidR="00251773" w:rsidTr="00251773">
        <w:trPr>
          <w:trHeight w:val="3653"/>
        </w:trPr>
        <w:tc>
          <w:tcPr>
            <w:tcW w:w="6048" w:type="dxa"/>
          </w:tcPr>
          <w:p w:rsidR="00251773" w:rsidRDefault="00251773" w:rsidP="000127ED"/>
        </w:tc>
        <w:tc>
          <w:tcPr>
            <w:tcW w:w="3528" w:type="dxa"/>
          </w:tcPr>
          <w:p w:rsidR="00251773" w:rsidRDefault="00251773" w:rsidP="000127ED"/>
        </w:tc>
      </w:tr>
    </w:tbl>
    <w:p w:rsidR="00251773" w:rsidRPr="00FF48CB" w:rsidRDefault="00251773" w:rsidP="00B267EF">
      <w:pPr>
        <w:rPr>
          <w:sz w:val="2"/>
        </w:rPr>
      </w:pPr>
    </w:p>
    <w:tbl>
      <w:tblPr>
        <w:tblW w:w="9540" w:type="dxa"/>
        <w:tblInd w:w="-3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0"/>
        <w:gridCol w:w="1080"/>
        <w:gridCol w:w="1080"/>
        <w:gridCol w:w="1190"/>
        <w:gridCol w:w="1565"/>
        <w:gridCol w:w="1565"/>
        <w:gridCol w:w="1170"/>
      </w:tblGrid>
      <w:tr w:rsidR="00FF48CB" w:rsidTr="00FF48CB">
        <w:tc>
          <w:tcPr>
            <w:tcW w:w="18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Total</w:t>
            </w: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Multiplier</w:t>
            </w:r>
          </w:p>
        </w:tc>
        <w:tc>
          <w:tcPr>
            <w:tcW w:w="11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3</w:t>
            </w:r>
          </w:p>
        </w:tc>
        <w:tc>
          <w:tcPr>
            <w:tcW w:w="156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2</w:t>
            </w:r>
          </w:p>
        </w:tc>
        <w:tc>
          <w:tcPr>
            <w:tcW w:w="156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1</w:t>
            </w:r>
          </w:p>
        </w:tc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0</w:t>
            </w:r>
          </w:p>
        </w:tc>
      </w:tr>
      <w:tr w:rsidR="00FF48CB" w:rsidTr="00FF48CB">
        <w:tc>
          <w:tcPr>
            <w:tcW w:w="18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251773" w:rsidRDefault="00FF48CB" w:rsidP="000127ED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251773">
              <w:rPr>
                <w:sz w:val="20"/>
                <w:szCs w:val="20"/>
              </w:rPr>
              <w:t>Evaluate and select appropriate procedures and instruments for collecting evidence and information, including appropriate sampling procedures.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</w:tcPr>
          <w:p w:rsidR="00FF48CB" w:rsidRPr="00251773" w:rsidRDefault="00FF48CB" w:rsidP="000127ED">
            <w:pPr>
              <w:pStyle w:val="TableContents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FF48CB" w:rsidRPr="00251773" w:rsidRDefault="006332EA" w:rsidP="006332EA">
            <w:pPr>
              <w:pStyle w:val="TableContents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rFonts w:ascii="Matura MT Script Capitals" w:hAnsi="Matura MT Script Capitals"/>
                <w:i/>
                <w:iCs/>
                <w:sz w:val="72"/>
                <w:szCs w:val="20"/>
              </w:rPr>
              <w:t>x3</w:t>
            </w:r>
          </w:p>
        </w:tc>
        <w:tc>
          <w:tcPr>
            <w:tcW w:w="11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251773" w:rsidRDefault="00FF48CB" w:rsidP="000127ED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251773">
              <w:rPr>
                <w:i/>
                <w:iCs/>
                <w:sz w:val="20"/>
                <w:szCs w:val="20"/>
              </w:rPr>
              <w:t>Student has included a detailed procedure and complete materials list.</w:t>
            </w:r>
          </w:p>
        </w:tc>
        <w:tc>
          <w:tcPr>
            <w:tcW w:w="156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251773" w:rsidRDefault="00FF48CB" w:rsidP="000127ED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251773">
              <w:rPr>
                <w:i/>
                <w:iCs/>
                <w:sz w:val="20"/>
                <w:szCs w:val="20"/>
              </w:rPr>
              <w:t>Student has neglected minor steps or equipment, or has included an incorrect step in their procedure.</w:t>
            </w:r>
          </w:p>
        </w:tc>
        <w:tc>
          <w:tcPr>
            <w:tcW w:w="156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251773" w:rsidRDefault="00FF48CB" w:rsidP="000127ED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251773">
              <w:rPr>
                <w:i/>
                <w:iCs/>
                <w:sz w:val="20"/>
                <w:szCs w:val="20"/>
              </w:rPr>
              <w:t>Student did not include important procedural steps or critical pieces of equipment necessary for the completion of the lab.</w:t>
            </w:r>
          </w:p>
        </w:tc>
        <w:tc>
          <w:tcPr>
            <w:tcW w:w="117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F48CB" w:rsidRPr="00251773" w:rsidRDefault="00FF48CB" w:rsidP="000127ED">
            <w:pPr>
              <w:pStyle w:val="TableContents"/>
              <w:rPr>
                <w:sz w:val="20"/>
                <w:szCs w:val="20"/>
              </w:rPr>
            </w:pPr>
            <w:r w:rsidRPr="00251773">
              <w:rPr>
                <w:i/>
                <w:iCs/>
                <w:sz w:val="20"/>
                <w:szCs w:val="20"/>
              </w:rPr>
              <w:t>Not included in write-up.</w:t>
            </w:r>
          </w:p>
        </w:tc>
      </w:tr>
    </w:tbl>
    <w:p w:rsidR="00FF48CB" w:rsidRDefault="00FF48CB" w:rsidP="00222038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</w:p>
    <w:p w:rsidR="00222038" w:rsidRPr="00251773" w:rsidRDefault="00222038" w:rsidP="00222038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lastRenderedPageBreak/>
        <w:t>Analyze and Interpret</w:t>
      </w:r>
    </w:p>
    <w:p w:rsidR="00222038" w:rsidRDefault="00222038" w:rsidP="00222038">
      <w:r>
        <w:t>What is the energy efficiency of the ramp?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FF48CB" w:rsidTr="00D7330C">
        <w:trPr>
          <w:trHeight w:val="7577"/>
        </w:trPr>
        <w:tc>
          <w:tcPr>
            <w:tcW w:w="9576" w:type="dxa"/>
          </w:tcPr>
          <w:p w:rsidR="00FF48CB" w:rsidRPr="00222038" w:rsidRDefault="00FF48CB" w:rsidP="00222038">
            <w:pPr>
              <w:rPr>
                <w:b/>
                <w:i/>
              </w:rPr>
            </w:pPr>
            <w:r>
              <w:rPr>
                <w:b/>
                <w:i/>
              </w:rPr>
              <w:t>Calculations</w:t>
            </w:r>
          </w:p>
        </w:tc>
      </w:tr>
      <w:tr w:rsidR="00FF48CB" w:rsidTr="00D7330C">
        <w:trPr>
          <w:trHeight w:val="1430"/>
        </w:trPr>
        <w:tc>
          <w:tcPr>
            <w:tcW w:w="9576" w:type="dxa"/>
          </w:tcPr>
          <w:p w:rsidR="00FF48CB" w:rsidRDefault="00FF48CB" w:rsidP="00222038">
            <w:r w:rsidRPr="00FF48CB">
              <w:rPr>
                <w:b/>
                <w:i/>
              </w:rPr>
              <w:t>Conclusion</w:t>
            </w:r>
          </w:p>
        </w:tc>
      </w:tr>
    </w:tbl>
    <w:p w:rsidR="00222038" w:rsidRPr="00FF48CB" w:rsidRDefault="00222038" w:rsidP="00222038">
      <w:pPr>
        <w:rPr>
          <w:sz w:val="2"/>
        </w:rPr>
      </w:pPr>
    </w:p>
    <w:tbl>
      <w:tblPr>
        <w:tblW w:w="9540" w:type="dxa"/>
        <w:tblInd w:w="-3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0"/>
        <w:gridCol w:w="1080"/>
        <w:gridCol w:w="1080"/>
        <w:gridCol w:w="1440"/>
        <w:gridCol w:w="1440"/>
        <w:gridCol w:w="1440"/>
        <w:gridCol w:w="1170"/>
      </w:tblGrid>
      <w:tr w:rsidR="00FF48CB" w:rsidTr="00FF48CB">
        <w:tc>
          <w:tcPr>
            <w:tcW w:w="18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Default="00FF48CB" w:rsidP="000127ED">
            <w:pPr>
              <w:pStyle w:val="TableContents"/>
            </w:pP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Total</w:t>
            </w: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Multiplier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3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2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1</w:t>
            </w:r>
          </w:p>
        </w:tc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0</w:t>
            </w:r>
          </w:p>
        </w:tc>
      </w:tr>
      <w:tr w:rsidR="00FF48CB" w:rsidTr="00652E63">
        <w:tc>
          <w:tcPr>
            <w:tcW w:w="18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222038" w:rsidRDefault="00FF48CB" w:rsidP="000127ED">
            <w:pPr>
              <w:pStyle w:val="TableContents"/>
              <w:rPr>
                <w:i/>
                <w:iCs/>
                <w:sz w:val="20"/>
              </w:rPr>
            </w:pPr>
            <w:r w:rsidRPr="00222038">
              <w:rPr>
                <w:sz w:val="20"/>
              </w:rPr>
              <w:t xml:space="preserve">State a </w:t>
            </w:r>
            <w:proofErr w:type="gramStart"/>
            <w:r w:rsidRPr="00222038">
              <w:rPr>
                <w:sz w:val="20"/>
              </w:rPr>
              <w:t>conclusion,</w:t>
            </w:r>
            <w:proofErr w:type="gramEnd"/>
            <w:r w:rsidRPr="00222038">
              <w:rPr>
                <w:sz w:val="20"/>
              </w:rPr>
              <w:t xml:space="preserve"> based on experimental data; and explain how evidence gathered supports or refutes a hypothesis, prediction or theory.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FF48CB" w:rsidRPr="00222038" w:rsidRDefault="00FF48CB" w:rsidP="000127ED">
            <w:pPr>
              <w:pStyle w:val="TableContents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FF48CB" w:rsidRPr="00FF48CB" w:rsidRDefault="00FF48CB" w:rsidP="00FF48CB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20"/>
                <w:szCs w:val="20"/>
              </w:rPr>
            </w:pPr>
            <w:r>
              <w:rPr>
                <w:rFonts w:ascii="Matura MT Script Capitals" w:hAnsi="Matura MT Script Capitals"/>
                <w:i/>
                <w:iCs/>
                <w:sz w:val="72"/>
                <w:szCs w:val="20"/>
              </w:rPr>
              <w:t>x3</w:t>
            </w: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222038" w:rsidRDefault="00FF48CB" w:rsidP="000127ED">
            <w:pPr>
              <w:pStyle w:val="TableContents"/>
              <w:rPr>
                <w:i/>
                <w:iCs/>
                <w:sz w:val="20"/>
              </w:rPr>
            </w:pPr>
            <w:r w:rsidRPr="00222038">
              <w:rPr>
                <w:i/>
                <w:iCs/>
                <w:sz w:val="20"/>
              </w:rPr>
              <w:t>Student is able to draw an educated conclusion that references both their hypothesis and their findings.</w:t>
            </w: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222038" w:rsidRDefault="00FF48CB" w:rsidP="000127ED">
            <w:pPr>
              <w:pStyle w:val="TableContents"/>
              <w:rPr>
                <w:i/>
                <w:iCs/>
                <w:sz w:val="20"/>
              </w:rPr>
            </w:pPr>
            <w:r w:rsidRPr="00222038">
              <w:rPr>
                <w:i/>
                <w:iCs/>
                <w:sz w:val="20"/>
              </w:rPr>
              <w:t>Student is able to draw a reasonable conclusion from their experiment.</w:t>
            </w: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222038" w:rsidRDefault="00FF48CB" w:rsidP="000127ED">
            <w:pPr>
              <w:pStyle w:val="TableContents"/>
              <w:rPr>
                <w:i/>
                <w:iCs/>
                <w:sz w:val="20"/>
              </w:rPr>
            </w:pPr>
            <w:r w:rsidRPr="00222038">
              <w:rPr>
                <w:i/>
                <w:iCs/>
                <w:sz w:val="20"/>
              </w:rPr>
              <w:t>Student's conclusion is vague or misses the main purpose of the experiment.</w:t>
            </w:r>
          </w:p>
        </w:tc>
        <w:tc>
          <w:tcPr>
            <w:tcW w:w="117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F48CB" w:rsidRPr="00222038" w:rsidRDefault="00FF48CB" w:rsidP="000127ED">
            <w:pPr>
              <w:pStyle w:val="TableContents"/>
              <w:rPr>
                <w:sz w:val="20"/>
              </w:rPr>
            </w:pPr>
            <w:r w:rsidRPr="00222038">
              <w:rPr>
                <w:i/>
                <w:iCs/>
                <w:sz w:val="20"/>
              </w:rPr>
              <w:t>Not included in write-up.</w:t>
            </w:r>
          </w:p>
        </w:tc>
      </w:tr>
    </w:tbl>
    <w:p w:rsidR="00222038" w:rsidRDefault="003118AD" w:rsidP="00222038">
      <w:r>
        <w:lastRenderedPageBreak/>
        <w:t>What are your major and minor sources of error, and how did they impact your accuracy?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88"/>
        <w:gridCol w:w="5688"/>
      </w:tblGrid>
      <w:tr w:rsidR="003118AD" w:rsidTr="003118AD">
        <w:tc>
          <w:tcPr>
            <w:tcW w:w="3888" w:type="dxa"/>
          </w:tcPr>
          <w:p w:rsidR="003118AD" w:rsidRPr="003118AD" w:rsidRDefault="003118AD" w:rsidP="00222038">
            <w:pPr>
              <w:rPr>
                <w:b/>
                <w:i/>
              </w:rPr>
            </w:pPr>
            <w:r w:rsidRPr="003118AD">
              <w:rPr>
                <w:b/>
                <w:i/>
              </w:rPr>
              <w:t>Sources of Error</w:t>
            </w:r>
          </w:p>
        </w:tc>
        <w:tc>
          <w:tcPr>
            <w:tcW w:w="5688" w:type="dxa"/>
          </w:tcPr>
          <w:p w:rsidR="003118AD" w:rsidRPr="003118AD" w:rsidRDefault="003118AD" w:rsidP="00222038">
            <w:pPr>
              <w:rPr>
                <w:b/>
                <w:i/>
              </w:rPr>
            </w:pPr>
            <w:r w:rsidRPr="003118AD">
              <w:rPr>
                <w:b/>
                <w:i/>
              </w:rPr>
              <w:t>Impact on Accuracy</w:t>
            </w:r>
          </w:p>
        </w:tc>
      </w:tr>
      <w:tr w:rsidR="003118AD" w:rsidTr="003118AD">
        <w:trPr>
          <w:trHeight w:val="2384"/>
        </w:trPr>
        <w:tc>
          <w:tcPr>
            <w:tcW w:w="3888" w:type="dxa"/>
          </w:tcPr>
          <w:p w:rsidR="003118AD" w:rsidRPr="003118AD" w:rsidRDefault="003118AD" w:rsidP="00222038">
            <w:pPr>
              <w:rPr>
                <w:i/>
              </w:rPr>
            </w:pPr>
            <w:r w:rsidRPr="003118AD">
              <w:rPr>
                <w:i/>
              </w:rPr>
              <w:t>Major (Specify)</w:t>
            </w:r>
            <w:r>
              <w:rPr>
                <w:i/>
              </w:rPr>
              <w:t>:</w:t>
            </w:r>
          </w:p>
        </w:tc>
        <w:tc>
          <w:tcPr>
            <w:tcW w:w="5688" w:type="dxa"/>
          </w:tcPr>
          <w:p w:rsidR="003118AD" w:rsidRDefault="003118AD" w:rsidP="00222038"/>
        </w:tc>
      </w:tr>
      <w:tr w:rsidR="003118AD" w:rsidTr="003118AD">
        <w:trPr>
          <w:trHeight w:val="2384"/>
        </w:trPr>
        <w:tc>
          <w:tcPr>
            <w:tcW w:w="3888" w:type="dxa"/>
          </w:tcPr>
          <w:p w:rsidR="003118AD" w:rsidRPr="003118AD" w:rsidRDefault="003118AD" w:rsidP="00222038">
            <w:pPr>
              <w:rPr>
                <w:i/>
              </w:rPr>
            </w:pPr>
            <w:r w:rsidRPr="003118AD">
              <w:rPr>
                <w:i/>
              </w:rPr>
              <w:t>Minor (Specify)</w:t>
            </w:r>
            <w:r>
              <w:rPr>
                <w:i/>
              </w:rPr>
              <w:t>:</w:t>
            </w:r>
          </w:p>
        </w:tc>
        <w:tc>
          <w:tcPr>
            <w:tcW w:w="5688" w:type="dxa"/>
          </w:tcPr>
          <w:p w:rsidR="003118AD" w:rsidRDefault="003118AD" w:rsidP="00222038"/>
        </w:tc>
      </w:tr>
    </w:tbl>
    <w:p w:rsidR="003118AD" w:rsidRDefault="003118AD" w:rsidP="00222038"/>
    <w:tbl>
      <w:tblPr>
        <w:tblW w:w="9540" w:type="dxa"/>
        <w:tblInd w:w="-3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90"/>
        <w:gridCol w:w="1080"/>
        <w:gridCol w:w="1080"/>
        <w:gridCol w:w="1440"/>
        <w:gridCol w:w="1440"/>
        <w:gridCol w:w="1440"/>
        <w:gridCol w:w="1170"/>
      </w:tblGrid>
      <w:tr w:rsidR="00FF48CB" w:rsidTr="00FF48CB">
        <w:tc>
          <w:tcPr>
            <w:tcW w:w="18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Total</w:t>
            </w:r>
          </w:p>
        </w:tc>
        <w:tc>
          <w:tcPr>
            <w:tcW w:w="10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Multiplier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3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2</w:t>
            </w:r>
          </w:p>
        </w:tc>
        <w:tc>
          <w:tcPr>
            <w:tcW w:w="14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1</w:t>
            </w:r>
          </w:p>
        </w:tc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F48CB" w:rsidRPr="00FF48CB" w:rsidRDefault="00FF48CB" w:rsidP="000127ED">
            <w:pPr>
              <w:pStyle w:val="TableContents"/>
              <w:rPr>
                <w:sz w:val="20"/>
              </w:rPr>
            </w:pPr>
            <w:r w:rsidRPr="00FF48CB">
              <w:rPr>
                <w:sz w:val="20"/>
              </w:rPr>
              <w:t>0</w:t>
            </w:r>
          </w:p>
        </w:tc>
      </w:tr>
      <w:tr w:rsidR="00FF48CB" w:rsidTr="004A3E65">
        <w:tc>
          <w:tcPr>
            <w:tcW w:w="18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3118AD" w:rsidRDefault="00FF48CB" w:rsidP="000127ED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3118AD">
              <w:rPr>
                <w:sz w:val="20"/>
                <w:szCs w:val="20"/>
              </w:rPr>
              <w:t>Identify and explain sources of error; and evaluate the relevance, reliability and adequacy of data and data collection methods.</w:t>
            </w: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FF48CB" w:rsidRPr="00222038" w:rsidRDefault="00FF48CB" w:rsidP="000127ED">
            <w:pPr>
              <w:pStyle w:val="TableContents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08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FF48CB" w:rsidRPr="00FF48CB" w:rsidRDefault="006332EA" w:rsidP="006332EA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20"/>
                <w:szCs w:val="20"/>
              </w:rPr>
            </w:pPr>
            <w:r>
              <w:rPr>
                <w:rFonts w:ascii="Matura MT Script Capitals" w:hAnsi="Matura MT Script Capitals"/>
                <w:i/>
                <w:iCs/>
                <w:sz w:val="72"/>
                <w:szCs w:val="20"/>
              </w:rPr>
              <w:t>x2</w:t>
            </w: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3118AD" w:rsidRDefault="00FF48CB" w:rsidP="000127ED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3118AD">
              <w:rPr>
                <w:i/>
                <w:iCs/>
                <w:sz w:val="20"/>
                <w:szCs w:val="20"/>
              </w:rPr>
              <w:t>Student is able to identify and categorize sources of error as either major or minor sources, and state their impact on accuracy.</w:t>
            </w: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3118AD" w:rsidRDefault="00FF48CB" w:rsidP="000127ED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3118AD">
              <w:rPr>
                <w:i/>
                <w:iCs/>
                <w:sz w:val="20"/>
                <w:szCs w:val="20"/>
              </w:rPr>
              <w:t>Student is able to identify major sources of error only, and state their impact on accuracy.</w:t>
            </w:r>
          </w:p>
        </w:tc>
        <w:tc>
          <w:tcPr>
            <w:tcW w:w="14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F48CB" w:rsidRPr="003118AD" w:rsidRDefault="00FF48CB" w:rsidP="000127ED">
            <w:pPr>
              <w:pStyle w:val="TableContents"/>
              <w:rPr>
                <w:i/>
                <w:iCs/>
                <w:sz w:val="20"/>
                <w:szCs w:val="20"/>
              </w:rPr>
            </w:pPr>
            <w:r w:rsidRPr="003118AD">
              <w:rPr>
                <w:i/>
                <w:iCs/>
                <w:sz w:val="20"/>
                <w:szCs w:val="20"/>
              </w:rPr>
              <w:t>Student is not aware of any significant sources of error that are indeed present, or is unable to state the impact on accuracy.</w:t>
            </w:r>
          </w:p>
        </w:tc>
        <w:tc>
          <w:tcPr>
            <w:tcW w:w="117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F48CB" w:rsidRPr="003118AD" w:rsidRDefault="00FF48CB" w:rsidP="000127ED">
            <w:pPr>
              <w:pStyle w:val="TableContents"/>
              <w:rPr>
                <w:sz w:val="20"/>
                <w:szCs w:val="20"/>
              </w:rPr>
            </w:pPr>
            <w:r w:rsidRPr="003118AD">
              <w:rPr>
                <w:i/>
                <w:iCs/>
                <w:sz w:val="20"/>
                <w:szCs w:val="20"/>
              </w:rPr>
              <w:t>Not included in write-up.</w:t>
            </w:r>
          </w:p>
        </w:tc>
      </w:tr>
    </w:tbl>
    <w:p w:rsidR="003118AD" w:rsidRDefault="003118AD" w:rsidP="00222038"/>
    <w:sectPr w:rsidR="003118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7407" w:rsidRDefault="00A07407" w:rsidP="00FF48CB">
      <w:pPr>
        <w:spacing w:after="0" w:line="240" w:lineRule="auto"/>
      </w:pPr>
      <w:r>
        <w:separator/>
      </w:r>
    </w:p>
  </w:endnote>
  <w:endnote w:type="continuationSeparator" w:id="0">
    <w:p w:rsidR="00A07407" w:rsidRDefault="00A07407" w:rsidP="00FF48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7407" w:rsidRDefault="00A07407" w:rsidP="00FF48CB">
      <w:pPr>
        <w:spacing w:after="0" w:line="240" w:lineRule="auto"/>
      </w:pPr>
      <w:r>
        <w:separator/>
      </w:r>
    </w:p>
  </w:footnote>
  <w:footnote w:type="continuationSeparator" w:id="0">
    <w:p w:rsidR="00A07407" w:rsidRDefault="00A07407" w:rsidP="00FF48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262"/>
    <w:rsid w:val="000D7372"/>
    <w:rsid w:val="001F0FCF"/>
    <w:rsid w:val="00222038"/>
    <w:rsid w:val="00251773"/>
    <w:rsid w:val="002A1262"/>
    <w:rsid w:val="00310D9A"/>
    <w:rsid w:val="003118AD"/>
    <w:rsid w:val="003C57CE"/>
    <w:rsid w:val="003E131C"/>
    <w:rsid w:val="006332EA"/>
    <w:rsid w:val="00663278"/>
    <w:rsid w:val="006F5D4F"/>
    <w:rsid w:val="00A07407"/>
    <w:rsid w:val="00B267EF"/>
    <w:rsid w:val="00C76F14"/>
    <w:rsid w:val="00D7330C"/>
    <w:rsid w:val="00FF4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67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67E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517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ntents">
    <w:name w:val="Table Contents"/>
    <w:basedOn w:val="Normal"/>
    <w:rsid w:val="00251773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val="en-CA" w:eastAsia="hi-IN" w:bidi="hi-IN"/>
    </w:rPr>
  </w:style>
  <w:style w:type="paragraph" w:styleId="Header">
    <w:name w:val="header"/>
    <w:basedOn w:val="Normal"/>
    <w:link w:val="HeaderChar"/>
    <w:uiPriority w:val="99"/>
    <w:unhideWhenUsed/>
    <w:rsid w:val="00FF48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48CB"/>
  </w:style>
  <w:style w:type="paragraph" w:styleId="Footer">
    <w:name w:val="footer"/>
    <w:basedOn w:val="Normal"/>
    <w:link w:val="FooterChar"/>
    <w:uiPriority w:val="99"/>
    <w:unhideWhenUsed/>
    <w:rsid w:val="00FF48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48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67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67E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517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ntents">
    <w:name w:val="Table Contents"/>
    <w:basedOn w:val="Normal"/>
    <w:rsid w:val="00251773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val="en-CA" w:eastAsia="hi-IN" w:bidi="hi-IN"/>
    </w:rPr>
  </w:style>
  <w:style w:type="paragraph" w:styleId="Header">
    <w:name w:val="header"/>
    <w:basedOn w:val="Normal"/>
    <w:link w:val="HeaderChar"/>
    <w:uiPriority w:val="99"/>
    <w:unhideWhenUsed/>
    <w:rsid w:val="00FF48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48CB"/>
  </w:style>
  <w:style w:type="paragraph" w:styleId="Footer">
    <w:name w:val="footer"/>
    <w:basedOn w:val="Normal"/>
    <w:link w:val="FooterChar"/>
    <w:uiPriority w:val="99"/>
    <w:unhideWhenUsed/>
    <w:rsid w:val="00FF48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48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4</Pages>
  <Words>345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21</cp:revision>
  <dcterms:created xsi:type="dcterms:W3CDTF">2016-11-23T16:27:00Z</dcterms:created>
  <dcterms:modified xsi:type="dcterms:W3CDTF">2017-11-24T20:30:00Z</dcterms:modified>
</cp:coreProperties>
</file>