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3F2440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3F2440" w:rsidRDefault="003F2440"/>
    <w:p w:rsidR="003F2440" w:rsidRPr="003F2440" w:rsidRDefault="00035628" w:rsidP="003F2440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 xml:space="preserve">L08 – FQ – Centripetal </w:t>
      </w:r>
      <w:r w:rsidR="000800DA">
        <w:rPr>
          <w:rFonts w:ascii="Matura MT Script Capitals" w:hAnsi="Matura MT Script Capitals"/>
          <w:sz w:val="36"/>
          <w:szCs w:val="36"/>
          <w:u w:val="single"/>
        </w:rPr>
        <w:t>Acceleration and Force</w:t>
      </w:r>
    </w:p>
    <w:p w:rsidR="003F2440" w:rsidRDefault="003F2440"/>
    <w:p w:rsidR="000800DA" w:rsidRDefault="000800DA">
      <w:r>
        <w:rPr>
          <w:i/>
        </w:rPr>
        <w:t>Use the following information to answer Q1-Q3:</w:t>
      </w:r>
    </w:p>
    <w:p w:rsidR="000800DA" w:rsidRDefault="000800D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7565" cy="53340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00DA" w:rsidRDefault="000800DA">
                            <w:r>
                              <w:t>A rubber stopper of mass 0.05kg is attached to a string and swung around in a horizontal circle of radius 0.5m. The speed of the stopper is 1.5 m/s.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95pt;height:42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">
                <v:textbox>
                  <w:txbxContent>
                    <w:p w:rsidR="000800DA" w:rsidRDefault="000800DA">
                      <w:r>
                        <w:t>A rubber stopper of mass 0.05kg is attached to a string and swung around in a horizontal circle of radius 0.5m. The speed of the stopper is 1.5 m/s.</w:t>
                      </w:r>
                    </w:p>
                  </w:txbxContent>
                </v:textbox>
              </v:shape>
            </w:pict>
          </mc:Fallback>
        </mc:AlternateContent>
      </w:r>
    </w:p>
    <w:p w:rsidR="000800DA" w:rsidRDefault="000800DA"/>
    <w:p w:rsidR="000800DA" w:rsidRDefault="000800DA"/>
    <w:p w:rsidR="000800DA" w:rsidRPr="000800DA" w:rsidRDefault="000800DA">
      <w:r>
        <w:rPr>
          <w:b/>
        </w:rPr>
        <w:t>Q1:</w:t>
      </w:r>
      <w:r>
        <w:t xml:space="preserve"> The rotational frequency of the rubber stopper is ____ Hz.</w:t>
      </w:r>
    </w:p>
    <w:p w:rsidR="000800DA" w:rsidRDefault="000800DA" w:rsidP="000800D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800DA" w:rsidRDefault="000800DA" w:rsidP="000800DA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23AD7C6" wp14:editId="7674778E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LwwujdAAwAA1xEAAA4AAAAAAAAAAAAAAAAALgIAAGRycy9lMm9Eb2MueG1s&#10;UEsBAi0AFAAGAAgAAAAhAN6qzPfcAAAABgEAAA8AAAAAAAAAAAAAAAAAmgUAAGRycy9kb3ducmV2&#10;LnhtbFBLBQYAAAAABAAEAPMAAACj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0800DA" w:rsidRDefault="000800DA">
      <w:pPr>
        <w:rPr>
          <w:b/>
        </w:rPr>
      </w:pPr>
    </w:p>
    <w:p w:rsidR="000800DA" w:rsidRDefault="000800DA">
      <w:pPr>
        <w:rPr>
          <w:b/>
        </w:rPr>
      </w:pPr>
    </w:p>
    <w:p w:rsidR="000800DA" w:rsidRDefault="000800DA">
      <w:pPr>
        <w:rPr>
          <w:b/>
        </w:rPr>
      </w:pPr>
    </w:p>
    <w:p w:rsidR="000800DA" w:rsidRDefault="000800DA">
      <w:r>
        <w:rPr>
          <w:b/>
        </w:rPr>
        <w:t>Q2:</w:t>
      </w:r>
      <w:r>
        <w:t xml:space="preserve"> The centripetal acceleration of the rubber stopper is </w:t>
      </w:r>
    </w:p>
    <w:p w:rsidR="000800DA" w:rsidRDefault="000800DA" w:rsidP="000800DA">
      <w:pPr>
        <w:pStyle w:val="ListParagraph"/>
        <w:numPr>
          <w:ilvl w:val="0"/>
          <w:numId w:val="1"/>
        </w:numPr>
      </w:pPr>
      <w:r>
        <w:t>1.13 m/s</w:t>
      </w:r>
      <w:r>
        <w:rPr>
          <w:vertAlign w:val="superscript"/>
        </w:rPr>
        <w:t>2</w:t>
      </w:r>
    </w:p>
    <w:p w:rsidR="000800DA" w:rsidRDefault="000800DA" w:rsidP="000800DA">
      <w:pPr>
        <w:pStyle w:val="ListParagraph"/>
        <w:numPr>
          <w:ilvl w:val="0"/>
          <w:numId w:val="1"/>
        </w:numPr>
      </w:pPr>
      <w:r>
        <w:t>2.25 m/s</w:t>
      </w:r>
      <w:r>
        <w:rPr>
          <w:vertAlign w:val="superscript"/>
        </w:rPr>
        <w:t>2</w:t>
      </w:r>
    </w:p>
    <w:p w:rsidR="000800DA" w:rsidRDefault="000800DA" w:rsidP="000800DA">
      <w:pPr>
        <w:pStyle w:val="ListParagraph"/>
        <w:numPr>
          <w:ilvl w:val="0"/>
          <w:numId w:val="1"/>
        </w:numPr>
      </w:pPr>
      <w:r>
        <w:t>4.50 m/s</w:t>
      </w:r>
      <w:r>
        <w:rPr>
          <w:vertAlign w:val="superscript"/>
        </w:rPr>
        <w:t>2</w:t>
      </w:r>
    </w:p>
    <w:p w:rsidR="000800DA" w:rsidRPr="000800DA" w:rsidRDefault="000800DA" w:rsidP="000800DA">
      <w:pPr>
        <w:pStyle w:val="ListParagraph"/>
        <w:numPr>
          <w:ilvl w:val="0"/>
          <w:numId w:val="1"/>
        </w:numPr>
      </w:pPr>
      <w:r>
        <w:t>6.00 m/s</w:t>
      </w:r>
      <w:r>
        <w:rPr>
          <w:vertAlign w:val="superscript"/>
        </w:rPr>
        <w:t>2</w:t>
      </w:r>
    </w:p>
    <w:p w:rsidR="000800DA" w:rsidRDefault="000800DA">
      <w:pPr>
        <w:rPr>
          <w:b/>
        </w:rPr>
      </w:pPr>
    </w:p>
    <w:p w:rsidR="000800DA" w:rsidRDefault="000800DA">
      <w:pPr>
        <w:rPr>
          <w:b/>
        </w:rPr>
      </w:pPr>
    </w:p>
    <w:p w:rsidR="000800DA" w:rsidRDefault="000800DA">
      <w:r>
        <w:rPr>
          <w:b/>
        </w:rPr>
        <w:t>Q3:</w:t>
      </w:r>
      <w:r>
        <w:t xml:space="preserve"> The centripetal force acting on the rubber stopper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N,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0800DA" w:rsidRDefault="000800DA" w:rsidP="000800DA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800DA" w:rsidRDefault="000800DA" w:rsidP="000800DA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8C318E4" wp14:editId="5F9E9BEC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Gn0ZnNMAwAA2REAAA4AAAAAAAAAAAAAAAAALgIAAGRy&#10;cy9lMm9Eb2MueG1sUEsBAi0AFAAGAAgAAAAhAN6qzPfcAAAABgEAAA8AAAAAAAAAAAAAAAAApgUA&#10;AGRycy9kb3ducmV2LnhtbFBLBQYAAAAABAAEAPMAAACvBgAAAAA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0800DA" w:rsidRPr="000800DA" w:rsidRDefault="000800DA"/>
    <w:p w:rsidR="003F2440" w:rsidRPr="003F2440" w:rsidRDefault="003F2440">
      <w:r>
        <w:rPr>
          <w:b/>
        </w:rPr>
        <w:lastRenderedPageBreak/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</w:r>
      <w:r w:rsidR="000800DA">
        <w:t>0.0 – 1.0</w:t>
      </w:r>
      <w:r w:rsidR="000800DA">
        <w:br/>
        <w:t>Progressing</w:t>
      </w:r>
      <w:r w:rsidR="000800DA">
        <w:tab/>
        <w:t>1.5 – 2.0</w:t>
      </w:r>
      <w:r w:rsidR="000800DA">
        <w:br/>
        <w:t>Competent</w:t>
      </w:r>
      <w:r w:rsidR="000800DA">
        <w:tab/>
        <w:t>2.5</w:t>
      </w:r>
      <w:r w:rsidR="000800DA">
        <w:br/>
        <w:t>Exemplary</w:t>
      </w:r>
      <w:r w:rsidR="000800DA">
        <w:tab/>
        <w:t>3.0</w:t>
      </w:r>
      <w:bookmarkStart w:id="0" w:name="_GoBack"/>
      <w:bookmarkEnd w:id="0"/>
    </w:p>
    <w:sectPr w:rsidR="003F2440" w:rsidRPr="003F2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086B"/>
    <w:multiLevelType w:val="hybridMultilevel"/>
    <w:tmpl w:val="66C61A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440"/>
    <w:rsid w:val="00035628"/>
    <w:rsid w:val="000800DA"/>
    <w:rsid w:val="001904B4"/>
    <w:rsid w:val="003D3F36"/>
    <w:rsid w:val="003F2440"/>
    <w:rsid w:val="006002ED"/>
    <w:rsid w:val="006A48AB"/>
    <w:rsid w:val="00C7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00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00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0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00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</cp:revision>
  <dcterms:created xsi:type="dcterms:W3CDTF">2013-04-30T22:19:00Z</dcterms:created>
  <dcterms:modified xsi:type="dcterms:W3CDTF">2017-08-03T21:16:00Z</dcterms:modified>
</cp:coreProperties>
</file>