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575B9" w:rsidRDefault="00A2455A">
      <w:r>
        <w:t>First Name</w:t>
      </w:r>
      <w:proofErr w:type="gramStart"/>
      <w:r>
        <w:t>:_</w:t>
      </w:r>
      <w:proofErr w:type="gramEnd"/>
      <w:r>
        <w:t>_________________________________</w:t>
      </w:r>
      <w:r>
        <w:tab/>
        <w:t>Last Name:______________________________</w:t>
      </w:r>
    </w:p>
    <w:p w:rsidR="00A2455A" w:rsidRDefault="00A2455A"/>
    <w:p w:rsidR="00A2455A" w:rsidRPr="00935494" w:rsidRDefault="00A2455A" w:rsidP="00A2455A">
      <w:pPr>
        <w:jc w:val="center"/>
        <w:rPr>
          <w:rFonts w:ascii="Matura MT Script Capitals" w:hAnsi="Matura MT Script Capitals"/>
          <w:sz w:val="24"/>
          <w:szCs w:val="24"/>
          <w:u w:val="single"/>
        </w:rPr>
      </w:pPr>
      <w:r w:rsidRPr="00935494">
        <w:rPr>
          <w:rFonts w:ascii="Matura MT Script Capitals" w:hAnsi="Matura MT Script Capitals"/>
          <w:sz w:val="24"/>
          <w:szCs w:val="24"/>
          <w:u w:val="single"/>
        </w:rPr>
        <w:t>L0</w:t>
      </w:r>
      <w:r w:rsidR="00AE1A91">
        <w:rPr>
          <w:rFonts w:ascii="Matura MT Script Capitals" w:hAnsi="Matura MT Script Capitals"/>
          <w:sz w:val="24"/>
          <w:szCs w:val="24"/>
          <w:u w:val="single"/>
        </w:rPr>
        <w:t>9</w:t>
      </w:r>
      <w:r w:rsidRPr="00935494">
        <w:rPr>
          <w:rFonts w:ascii="Matura MT Script Capitals" w:hAnsi="Matura MT Script Capitals"/>
          <w:sz w:val="24"/>
          <w:szCs w:val="24"/>
          <w:u w:val="single"/>
        </w:rPr>
        <w:t xml:space="preserve"> – </w:t>
      </w:r>
      <w:r w:rsidR="00E90BD9">
        <w:rPr>
          <w:rFonts w:ascii="Matura MT Script Capitals" w:hAnsi="Matura MT Script Capitals"/>
          <w:sz w:val="24"/>
          <w:szCs w:val="24"/>
          <w:u w:val="single"/>
        </w:rPr>
        <w:t>FQ</w:t>
      </w:r>
      <w:r w:rsidRPr="00935494">
        <w:rPr>
          <w:rFonts w:ascii="Matura MT Script Capitals" w:hAnsi="Matura MT Script Capitals"/>
          <w:sz w:val="24"/>
          <w:szCs w:val="24"/>
          <w:u w:val="single"/>
        </w:rPr>
        <w:t xml:space="preserve"> </w:t>
      </w:r>
      <w:r w:rsidR="00BC788F">
        <w:rPr>
          <w:rFonts w:ascii="Matura MT Script Capitals" w:hAnsi="Matura MT Script Capitals"/>
          <w:sz w:val="24"/>
          <w:szCs w:val="24"/>
          <w:u w:val="single"/>
        </w:rPr>
        <w:t>–</w:t>
      </w:r>
      <w:r w:rsidRPr="00935494">
        <w:rPr>
          <w:rFonts w:ascii="Matura MT Script Capitals" w:hAnsi="Matura MT Script Capitals"/>
          <w:sz w:val="24"/>
          <w:szCs w:val="24"/>
          <w:u w:val="single"/>
        </w:rPr>
        <w:t xml:space="preserve"> </w:t>
      </w:r>
      <w:r w:rsidR="00AE1A91">
        <w:rPr>
          <w:rFonts w:ascii="Matura MT Script Capitals" w:hAnsi="Matura MT Script Capitals"/>
          <w:sz w:val="24"/>
          <w:szCs w:val="24"/>
          <w:u w:val="single"/>
        </w:rPr>
        <w:t>Projectile Motion</w:t>
      </w:r>
    </w:p>
    <w:p w:rsidR="00E90BD9" w:rsidRDefault="00E90BD9" w:rsidP="00192456">
      <w:r>
        <w:rPr>
          <w:i/>
        </w:rPr>
        <w:t>Use the following information to answer Q1:</w:t>
      </w:r>
    </w:p>
    <w:p w:rsidR="00E90BD9" w:rsidRDefault="00E90BD9" w:rsidP="00192456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editId="36B11C9B">
                <wp:simplePos x="0" y="0"/>
                <wp:positionH relativeFrom="column">
                  <wp:align>center</wp:align>
                </wp:positionH>
                <wp:positionV relativeFrom="paragraph">
                  <wp:posOffset>0</wp:posOffset>
                </wp:positionV>
                <wp:extent cx="5879465" cy="1403985"/>
                <wp:effectExtent l="0" t="0" r="26035" b="22225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79465" cy="1403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90BD9" w:rsidRDefault="00E90BD9">
                            <w:r>
                              <w:t>Two parallel plates are 1.35m apart, with a Potential Difference of 40.5V, as shown below.</w:t>
                            </w:r>
                          </w:p>
                          <w:p w:rsidR="00E90BD9" w:rsidRDefault="00E90BD9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69B66301" wp14:editId="1501116E">
                                  <wp:extent cx="2463499" cy="1721223"/>
                                  <wp:effectExtent l="0" t="0" r="0" b="0"/>
                                  <wp:docPr id="3" name="Picture 3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"/>
                                          <pic:cNvPicPr/>
                                        </pic:nvPicPr>
                                        <pic:blipFill rotWithShape="1">
                                          <a:blip r:embed="rId6"/>
                                          <a:srcRect l="47198" t="28449" r="23165" b="43943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466046" cy="1723002"/>
                                          </a:xfrm>
                                          <a:prstGeom prst="rect">
                                            <a:avLst/>
                                          </a:prstGeom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E90BD9" w:rsidRPr="00E90BD9" w:rsidRDefault="00E90BD9">
                            <w:r>
                              <w:t>An electron is fired horizontally at 2.40 x 10</w:t>
                            </w:r>
                            <w:r>
                              <w:rPr>
                                <w:vertAlign w:val="superscript"/>
                              </w:rPr>
                              <w:t>5</w:t>
                            </w:r>
                            <w:r>
                              <w:t xml:space="preserve"> m/s through the plates.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0;margin-top:0;width:462.95pt;height:110.55pt;z-index:251659264;visibility:visible;mso-wrap-style:square;mso-width-percent:0;mso-height-percent:20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xb2mJQIAAEcEAAAOAAAAZHJzL2Uyb0RvYy54bWysU9tu2zAMfR+wfxD0vthJkzYx4hRdugwD&#10;ugvQ7gNoWY6F6TZJiZ19/SjZzbLbyzA9CKJIHZHnkOvbXkly5M4Lo0s6neSUcM1MLfS+pJ+fdq+W&#10;lPgAugZpNC/piXt6u3n5Yt3Zgs9Ma2TNHUEQ7YvOlrQNwRZZ5lnLFfiJsVyjszFOQUDT7bPaQYfo&#10;SmazPL/OOuNq6wzj3uPt/eCkm4TfNJyFj03jeSCypJhbSLtLexX3bLOGYu/AtoKNacA/ZKFAaPz0&#10;DHUPAcjBid+glGDOeNOECTMqM00jGE81YDXT/JdqHluwPNWC5Hh7psn/P1j24fjJEVGX9Cq/oUSD&#10;QpGeeB/Ia9OTWeSns77AsEeLgaHHa9Q51ertg2FfPNFm24Le8zvnTNdyqDG/aXyZXTwdcHwEqbr3&#10;psZv4BBMAuobpyJ5SAdBdNTpdNYmpsLwcrG8Wc2vF5Qw9E3n+dVquUh/QPH83Dof3nKjSDyU1KH4&#10;CR6ODz7EdKB4Dom/eSNFvRNSJsPtq6105AjYKLu0RvSfwqQmXUlXi9liYOCvEHlaf4JQImDHS6FK&#10;ujwHQRF5e6Pr1I8BhBzOmLLUI5GRu4HF0Ff9KExl6hNS6szQ2TiJeGiN+0ZJh11dUv/1AI5TIt9p&#10;lGU1nc/jGCRjvriZoeEuPdWlBzRDqJIGSobjNqTRSYTZO5RvJxKxUechkzFX7NbE9zhZcRwu7RT1&#10;Y/433wEAAP//AwBQSwMEFAAGAAgAAAAhAOxpl7fbAAAABQEAAA8AAABkcnMvZG93bnJldi54bWxM&#10;j8FOwzAQRO9I/IO1SFwq6iQoFU3jVFCpJ04N5e7G2yQiXgfbbdO/Z+FCLyuNZjTztlxPdhBn9KF3&#10;pCCdJyCQGmd6ahXsP7ZPLyBC1GT04AgVXDHAurq/K3Vh3IV2eK5jK7iEQqEVdDGOhZSh6dDqMHcj&#10;EntH562OLH0rjdcXLreDzJJkIa3uiRc6PeKmw+arPlkFi+/6efb+aWa0u27ffGNzs9nnSj0+TK8r&#10;EBGn+B+GX3xGh4qZDu5EJohBAT8S/y57yyxfgjgoyLI0BVmV8pa++gEAAP//AwBQSwECLQAUAAYA&#10;CAAAACEAtoM4kv4AAADhAQAAEwAAAAAAAAAAAAAAAAAAAAAAW0NvbnRlbnRfVHlwZXNdLnhtbFBL&#10;AQItABQABgAIAAAAIQA4/SH/1gAAAJQBAAALAAAAAAAAAAAAAAAAAC8BAABfcmVscy8ucmVsc1BL&#10;AQItABQABgAIAAAAIQAdxb2mJQIAAEcEAAAOAAAAAAAAAAAAAAAAAC4CAABkcnMvZTJvRG9jLnht&#10;bFBLAQItABQABgAIAAAAIQDsaZe32wAAAAUBAAAPAAAAAAAAAAAAAAAAAH8EAABkcnMvZG93bnJl&#10;di54bWxQSwUGAAAAAAQABADzAAAAhwUAAAAA&#10;">
                <v:textbox style="mso-fit-shape-to-text:t">
                  <w:txbxContent>
                    <w:p w:rsidR="00E90BD9" w:rsidRDefault="00E90BD9">
                      <w:r>
                        <w:t>Two parallel plates are 1.35m apart, with a Potential Difference of 40.5V, as shown below.</w:t>
                      </w:r>
                    </w:p>
                    <w:p w:rsidR="00E90BD9" w:rsidRDefault="00E90BD9">
                      <w:r>
                        <w:rPr>
                          <w:noProof/>
                        </w:rPr>
                        <w:drawing>
                          <wp:inline distT="0" distB="0" distL="0" distR="0" wp14:anchorId="69B66301" wp14:editId="1501116E">
                            <wp:extent cx="2463499" cy="1721223"/>
                            <wp:effectExtent l="0" t="0" r="0" b="0"/>
                            <wp:docPr id="3" name="Picture 3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"/>
                                    <pic:cNvPicPr/>
                                  </pic:nvPicPr>
                                  <pic:blipFill rotWithShape="1">
                                    <a:blip r:embed="rId6"/>
                                    <a:srcRect l="47198" t="28449" r="23165" b="43943"/>
                                    <a:stretch/>
                                  </pic:blipFill>
                                  <pic:spPr bwMode="auto">
                                    <a:xfrm>
                                      <a:off x="0" y="0"/>
                                      <a:ext cx="2466046" cy="1723002"/>
                                    </a:xfrm>
                                    <a:prstGeom prst="rect">
                                      <a:avLst/>
                                    </a:prstGeom>
                                    <a:ln>
                                      <a:noFill/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E90BD9" w:rsidRPr="00E90BD9" w:rsidRDefault="00E90BD9">
                      <w:r>
                        <w:t>An electron is fired horizontally at 2.40 x 10</w:t>
                      </w:r>
                      <w:r>
                        <w:rPr>
                          <w:vertAlign w:val="superscript"/>
                        </w:rPr>
                        <w:t>5</w:t>
                      </w:r>
                      <w:r>
                        <w:t xml:space="preserve"> m/s through the plates.</w:t>
                      </w:r>
                    </w:p>
                  </w:txbxContent>
                </v:textbox>
              </v:shape>
            </w:pict>
          </mc:Fallback>
        </mc:AlternateContent>
      </w:r>
    </w:p>
    <w:p w:rsidR="00E90BD9" w:rsidRDefault="00E90BD9" w:rsidP="00192456"/>
    <w:p w:rsidR="00E90BD9" w:rsidRDefault="00E90BD9" w:rsidP="00192456"/>
    <w:p w:rsidR="00E90BD9" w:rsidRDefault="00E90BD9" w:rsidP="00192456"/>
    <w:p w:rsidR="00E90BD9" w:rsidRDefault="00E90BD9" w:rsidP="00192456"/>
    <w:p w:rsidR="00E90BD9" w:rsidRDefault="00E90BD9" w:rsidP="00192456"/>
    <w:p w:rsidR="00E90BD9" w:rsidRDefault="00E90BD9" w:rsidP="00192456"/>
    <w:p w:rsidR="00E90BD9" w:rsidRPr="00E90BD9" w:rsidRDefault="00E90BD9" w:rsidP="00192456"/>
    <w:p w:rsidR="005D7CB1" w:rsidRDefault="005D7CB1" w:rsidP="00192456">
      <w:pPr>
        <w:rPr>
          <w:b/>
        </w:rPr>
      </w:pPr>
    </w:p>
    <w:p w:rsidR="00192456" w:rsidRDefault="00192456" w:rsidP="00192456">
      <w:r w:rsidRPr="00A2455A">
        <w:rPr>
          <w:b/>
        </w:rPr>
        <w:t>Q1:</w:t>
      </w:r>
      <w:r>
        <w:t xml:space="preserve"> </w:t>
      </w:r>
      <w:r w:rsidR="00E90BD9">
        <w:t>Upon exiting the plates, the electron will have experienced a vertical deflection of ____ m.</w:t>
      </w:r>
      <w:r>
        <w:t xml:space="preserve"> </w:t>
      </w:r>
      <w:r w:rsidRPr="00A2455A">
        <w:rPr>
          <w:i/>
          <w:sz w:val="16"/>
          <w:szCs w:val="16"/>
        </w:rPr>
        <w:t>(</w:t>
      </w:r>
      <w:r w:rsidR="009D5EE3">
        <w:rPr>
          <w:i/>
          <w:sz w:val="16"/>
          <w:szCs w:val="16"/>
        </w:rPr>
        <w:t>5</w:t>
      </w:r>
      <w:r w:rsidRPr="00A2455A">
        <w:rPr>
          <w:i/>
          <w:sz w:val="16"/>
          <w:szCs w:val="16"/>
        </w:rPr>
        <w:t xml:space="preserve"> mark</w:t>
      </w:r>
      <w:r w:rsidR="00947CCA">
        <w:rPr>
          <w:i/>
          <w:sz w:val="16"/>
          <w:szCs w:val="16"/>
        </w:rPr>
        <w:t>s</w:t>
      </w:r>
      <w:r w:rsidRPr="00A2455A">
        <w:rPr>
          <w:i/>
          <w:sz w:val="16"/>
          <w:szCs w:val="16"/>
        </w:rPr>
        <w:t>)</w:t>
      </w:r>
    </w:p>
    <w:p w:rsidR="00E90BD9" w:rsidRDefault="00E90BD9" w:rsidP="00E90BD9">
      <w:pPr>
        <w:rPr>
          <w:i/>
          <w:sz w:val="18"/>
        </w:rPr>
      </w:pPr>
      <w:r>
        <w:rPr>
          <w:i/>
          <w:sz w:val="18"/>
        </w:rPr>
        <w:t xml:space="preserve">(Record your </w:t>
      </w:r>
      <w:r>
        <w:rPr>
          <w:b/>
          <w:i/>
          <w:sz w:val="18"/>
        </w:rPr>
        <w:t>three digit</w:t>
      </w:r>
      <w:r>
        <w:rPr>
          <w:i/>
          <w:sz w:val="18"/>
        </w:rPr>
        <w:t xml:space="preserve"> answer in the Numerical Response boxes below)</w:t>
      </w:r>
    </w:p>
    <w:p w:rsidR="00E90BD9" w:rsidRDefault="00E90BD9" w:rsidP="00E90BD9">
      <w:r>
        <w:rPr>
          <w:noProof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12700</wp:posOffset>
                </wp:positionH>
                <wp:positionV relativeFrom="paragraph">
                  <wp:posOffset>-1905</wp:posOffset>
                </wp:positionV>
                <wp:extent cx="875665" cy="231775"/>
                <wp:effectExtent l="0" t="0" r="19685" b="15875"/>
                <wp:wrapNone/>
                <wp:docPr id="650" name="Group 65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75665" cy="231775"/>
                          <a:chOff x="0" y="0"/>
                          <a:chExt cx="875763" cy="231819"/>
                        </a:xfrm>
                      </wpg:grpSpPr>
                      <wps:wsp>
                        <wps:cNvPr id="5" name="Rectangle 5"/>
                        <wps:cNvSpPr/>
                        <wps:spPr>
                          <a:xfrm>
                            <a:off x="0" y="0"/>
                            <a:ext cx="218941" cy="231819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Rectangle 6"/>
                        <wps:cNvSpPr/>
                        <wps:spPr>
                          <a:xfrm>
                            <a:off x="218941" y="0"/>
                            <a:ext cx="218941" cy="231819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Rectangle 7"/>
                        <wps:cNvSpPr/>
                        <wps:spPr>
                          <a:xfrm>
                            <a:off x="437882" y="0"/>
                            <a:ext cx="218941" cy="231819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Rectangle 8"/>
                        <wps:cNvSpPr/>
                        <wps:spPr>
                          <a:xfrm>
                            <a:off x="656822" y="0"/>
                            <a:ext cx="218941" cy="231819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650" o:spid="_x0000_s1026" style="position:absolute;margin-left:1pt;margin-top:-.15pt;width:68.95pt;height:18.25pt;z-index:251661312" coordsize="8757,231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4QbLUwMAANsRAAAOAAAAZHJzL2Uyb0RvYy54bWzsWFtP2zAUfp+0/2D5faQJbRoiUlTBQJPQ&#10;hoCJZ+M4FymxPdtt2v36HTuXVu0uwCSe0ofUl3Px+Xy+YyfnF5u6QmumdCl4gv2TCUaMU5GWPE/w&#10;98frTxFG2hCekkpwluAt0/hi8fHDeSNjFohCVClTCIxwHTcywYUxMvY8TQtWE30iJOMwmQlVEwNd&#10;lXupIg1YrysvmExCrxEqlUpQpjWMXrWTeOHsZxmj5luWaWZQlWBYm3FP5Z7P9uktzkmcKyKLknbL&#10;IG9YRU1KDk4HU1fEELRS5ZGpuqRKaJGZEypqT2RZSZmLAaLxJwfR3Cixki6WPG5yOcAE0B7g9Gaz&#10;9Ov6TqEyTXA4A3w4qWGTnF9kBwCeRuYxSN0o+SDvVDeQtz0b8SZTtf2HWNDGAbsdgGUbgygMRvNZ&#10;GM4wojAVnPrz+awFnhawO0datPi805uHp4Ne5J9ZPa936tm1DUtpJKSQ3qGk/w+lh4JI5sDXNv4O&#10;JQiixegeUovwvGLIxWKdg9QAkY41oPVSfAI/Opv6f4yTxFJpc8NEjWwjwQqcu3Qj61ttWkh6EeuT&#10;i+uyqmCcxBW3Ty2qMrVjrmPJxS4rhdYEaGE2fofqnhRgbDUB4T4S1zLbirVW71kGaQN7G7iFOMLu&#10;bBJKGTd+O1WQlLWuZhP49c76VbgNrTgYtJYzWORguzPQS7ZGettt2J28VWWO74Py5G8La5UHDedZ&#10;cDMo1yUX6ncGKoiq89zK9yC10FiUnkW6hXRRoq02WtLrErbtlmhzRxSUFyAalEyYLYT6iVED5SfB&#10;+seKKIZR9YVD5p7506mtV64znc0D6Kj9mef9Gb6qLwVsJaQQeHNNK2+qvpkpUT9BpVxarzBFOAXf&#10;CaZG9Z1L05ZFqLWULZdODGqUJOaWP0hqjVuUbJo9bp6Ikl0uGiD5V9GzhcQHKdnKWk0ulisjstLl&#10;6w6nDj9grq0170Dh8JjCod1S6/xFFO7Zelzn+pmuzh3Wq5HH+3Vn5LFl+Mjjf9+D+uLSMbQ7iufH&#10;PJ6/isfT03kUBRiNPLZXquEEH8/j8Tx2x/A7ncfwhnh4pY5exeNwFkbByOPuWjryeLxX2/eP/Xu1&#10;e1GGLwiutHdfO+wniv2+k999k1n8AgAA//8DAFBLAwQUAAYACAAAACEAEsMoV90AAAAGAQAADwAA&#10;AGRycy9kb3ducmV2LnhtbEyPT2vCQBTE74V+h+UVetPNHyo15kVE2p6kUC0Ub8/sMwlmd0N2TeK3&#10;73pqj8MMM7/J15NuxcC9a6xBiOcRCDalVY2pEL4P77NXEM6TUdRawwg3drAuHh9yypQdzRcPe1+J&#10;UGJcRgi1910mpStr1uTmtmMTvLPtNfkg+0qqnsZQrluZRNFCampMWKip423N5WV/1QgfI42bNH4b&#10;dpfz9nY8vHz+7GJGfH6aNisQnif/F4Y7fkCHIjCd7NUoJ1qEJDzxCLMUxN1Nl0sQJ4R0kYAscvkf&#10;v/gFAAD//wMAUEsBAi0AFAAGAAgAAAAhALaDOJL+AAAA4QEAABMAAAAAAAAAAAAAAAAAAAAAAFtD&#10;b250ZW50X1R5cGVzXS54bWxQSwECLQAUAAYACAAAACEAOP0h/9YAAACUAQAACwAAAAAAAAAAAAAA&#10;AAAvAQAAX3JlbHMvLnJlbHNQSwECLQAUAAYACAAAACEAXuEGy1MDAADbEQAADgAAAAAAAAAAAAAA&#10;AAAuAgAAZHJzL2Uyb0RvYy54bWxQSwECLQAUAAYACAAAACEAEsMoV90AAAAGAQAADwAAAAAAAAAA&#10;AAAAAACtBQAAZHJzL2Rvd25yZXYueG1sUEsFBgAAAAAEAAQA8wAAALcGAAAAAA==&#10;">
                <v:rect id="Rectangle 5" o:spid="_x0000_s1027" style="position:absolute;width:2189;height:231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v4Kt8MA&#10;AADaAAAADwAAAGRycy9kb3ducmV2LnhtbESPQWsCMRSE74X+h/AKXqRmK1hkaxQpqItgQa0Hb4/N&#10;c7N08xI2Udd/bwShx2FmvmEms8424kJtqB0r+BhkIIhLp2uuFPzuF+9jECEia2wck4IbBZhNX18m&#10;mGt35S1ddrESCcIhRwUmRp9LGUpDFsPAeeLknVxrMSbZVlK3eE1w28hhln1KizWnBYOevg2Vf7uz&#10;VbBYmf5crjcHX4Sfkx0WfrnqH5XqvXXzLxCRuvgffrYLrWAEjyvpBsjpH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v4Kt8MAAADaAAAADwAAAAAAAAAAAAAAAACYAgAAZHJzL2Rv&#10;d25yZXYueG1sUEsFBgAAAAAEAAQA9QAAAIgDAAAAAA==&#10;" filled="f" strokecolor="black [3213]" strokeweight="2pt"/>
                <v:rect id="Rectangle 6" o:spid="_x0000_s1028" style="position:absolute;left:2189;width:2189;height:231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iyUwMQA&#10;AADaAAAADwAAAGRycy9kb3ducmV2LnhtbESPT2sCMRTE7wW/Q3iCF9FsPUhZjSKCuggt1D8Hb4/N&#10;c7O4eQmbVNdvbwqFHoeZ+Q0zX3a2EXdqQ+1Ywfs4A0FcOl1zpeB03Iw+QISIrLFxTAqeFGC56L3N&#10;Mdfuwd90P8RKJAiHHBWYGH0uZSgNWQxj54mTd3WtxZhkW0nd4iPBbSMnWTaVFmtOCwY9rQ2Vt8OP&#10;VbDZmeFK7j/PvghfVzsp/HY3vCg16HerGYhIXfwP/7ULrWAKv1fSDZCL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IslMDEAAAA2gAAAA8AAAAAAAAAAAAAAAAAmAIAAGRycy9k&#10;b3ducmV2LnhtbFBLBQYAAAAABAAEAPUAAACJAwAAAAA=&#10;" filled="f" strokecolor="black [3213]" strokeweight="2pt"/>
                <v:rect id="Rectangle 7" o:spid="_x0000_s1029" style="position:absolute;left:4378;width:2190;height:231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WAxW8QA&#10;AADaAAAADwAAAGRycy9kb3ducmV2LnhtbESPQWsCMRSE74X+h/AKXqRm68HK1ihSUBfBgloP3h6b&#10;52bp5iVsoq7/3ghCj8PMfMNMZp1txIXaUDtW8DHIQBCXTtdcKfjdL97HIEJE1tg4JgU3CjCbvr5M&#10;MNfuylu67GIlEoRDjgpMjD6XMpSGLIaB88TJO7nWYkyyraRu8ZrgtpHDLBtJizWnBYOevg2Vf7uz&#10;VbBYmf5crjcHX4Sfkx0WfrnqH5XqvXXzLxCRuvgffrYLreATHlfSDZDTO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1gMVvEAAAA2gAAAA8AAAAAAAAAAAAAAAAAmAIAAGRycy9k&#10;b3ducmV2LnhtbFBLBQYAAAAABAAEAPUAAACJAwAAAAA=&#10;" filled="f" strokecolor="black [3213]" strokeweight="2pt"/>
                <v:rect id="Rectangle 8" o:spid="_x0000_s1030" style="position:absolute;left:6568;width:2189;height:231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P+lKcAA&#10;AADaAAAADwAAAGRycy9kb3ducmV2LnhtbERPy4rCMBTdD/gP4Q64kTEdFzJ0jCIDahEUfC3cXZpr&#10;U2xuQpPR+vdmIbg8nPdk1tlG3KgNtWMF38MMBHHpdM2VguNh8fUDIkRkjY1jUvCgALNp72OCuXZ3&#10;3tFtHyuRQjjkqMDE6HMpQ2nIYhg6T5y4i2stxgTbSuoW7yncNnKUZWNpsebUYNDTn6Hyuv+3ChYr&#10;M5jL9ebki7C92FHhl6vBWan+Zzf/BRGpi2/xy11oBWlrupJugJw+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bP+lKcAAAADaAAAADwAAAAAAAAAAAAAAAACYAgAAZHJzL2Rvd25y&#10;ZXYueG1sUEsFBgAAAAAEAAQA9QAAAIUDAAAAAA==&#10;" filled="f" strokecolor="black [3213]" strokeweight="2pt"/>
              </v:group>
            </w:pict>
          </mc:Fallback>
        </mc:AlternateContent>
      </w:r>
    </w:p>
    <w:p w:rsidR="0007396E" w:rsidRDefault="0007396E" w:rsidP="00192456">
      <w:pPr>
        <w:rPr>
          <w:b/>
        </w:rPr>
      </w:pPr>
    </w:p>
    <w:p w:rsidR="0007396E" w:rsidRDefault="0007396E" w:rsidP="00192456">
      <w:pPr>
        <w:rPr>
          <w:b/>
        </w:rPr>
      </w:pPr>
    </w:p>
    <w:p w:rsidR="0007396E" w:rsidRDefault="0007396E" w:rsidP="00192456">
      <w:pPr>
        <w:rPr>
          <w:b/>
        </w:rPr>
      </w:pPr>
    </w:p>
    <w:p w:rsidR="0007396E" w:rsidRDefault="0007396E" w:rsidP="00192456">
      <w:pPr>
        <w:rPr>
          <w:b/>
        </w:rPr>
      </w:pPr>
    </w:p>
    <w:p w:rsidR="0007396E" w:rsidRDefault="0007396E" w:rsidP="00192456">
      <w:pPr>
        <w:rPr>
          <w:b/>
        </w:rPr>
      </w:pPr>
    </w:p>
    <w:p w:rsidR="005E7D37" w:rsidRDefault="00E90BD9" w:rsidP="00192456">
      <w:pPr>
        <w:rPr>
          <w:b/>
        </w:rPr>
      </w:pPr>
      <w:r>
        <w:rPr>
          <w:b/>
        </w:rPr>
        <w:br/>
      </w:r>
    </w:p>
    <w:p w:rsidR="00A2455A" w:rsidRPr="00E90BD9" w:rsidRDefault="00A2455A">
      <w:pPr>
        <w:rPr>
          <w:sz w:val="18"/>
        </w:rPr>
      </w:pPr>
      <w:r w:rsidRPr="00E90BD9">
        <w:rPr>
          <w:b/>
          <w:sz w:val="18"/>
          <w:u w:val="single"/>
        </w:rPr>
        <w:t>MARKING</w:t>
      </w:r>
      <w:proofErr w:type="gramStart"/>
      <w:r w:rsidRPr="00E90BD9">
        <w:rPr>
          <w:b/>
          <w:sz w:val="18"/>
        </w:rPr>
        <w:t>:</w:t>
      </w:r>
      <w:proofErr w:type="gramEnd"/>
      <w:r w:rsidR="00E90BD9">
        <w:rPr>
          <w:b/>
          <w:sz w:val="18"/>
        </w:rPr>
        <w:br/>
      </w:r>
      <w:r w:rsidRPr="00E90BD9">
        <w:rPr>
          <w:sz w:val="18"/>
        </w:rPr>
        <w:t>Beginning</w:t>
      </w:r>
      <w:r w:rsidRPr="00E90BD9">
        <w:rPr>
          <w:sz w:val="18"/>
        </w:rPr>
        <w:tab/>
      </w:r>
      <w:r w:rsidR="00E20D50" w:rsidRPr="00E90BD9">
        <w:rPr>
          <w:sz w:val="18"/>
        </w:rPr>
        <w:t>0</w:t>
      </w:r>
      <w:r w:rsidR="00A8610F" w:rsidRPr="00E90BD9">
        <w:rPr>
          <w:sz w:val="18"/>
        </w:rPr>
        <w:t>.0</w:t>
      </w:r>
      <w:r w:rsidR="00E20D50" w:rsidRPr="00E90BD9">
        <w:rPr>
          <w:sz w:val="18"/>
        </w:rPr>
        <w:t xml:space="preserve"> – </w:t>
      </w:r>
      <w:r w:rsidR="00536987" w:rsidRPr="00E90BD9">
        <w:rPr>
          <w:sz w:val="18"/>
        </w:rPr>
        <w:t>2.0</w:t>
      </w:r>
      <w:r w:rsidR="0059206C" w:rsidRPr="00E90BD9">
        <w:rPr>
          <w:sz w:val="18"/>
        </w:rPr>
        <w:br/>
      </w:r>
      <w:r w:rsidRPr="00E90BD9">
        <w:rPr>
          <w:sz w:val="18"/>
        </w:rPr>
        <w:t>Progressing</w:t>
      </w:r>
      <w:r w:rsidRPr="00E90BD9">
        <w:rPr>
          <w:sz w:val="18"/>
        </w:rPr>
        <w:tab/>
      </w:r>
      <w:r w:rsidR="00947CCA" w:rsidRPr="00E90BD9">
        <w:rPr>
          <w:sz w:val="18"/>
        </w:rPr>
        <w:t>2.</w:t>
      </w:r>
      <w:r w:rsidR="00536987" w:rsidRPr="00E90BD9">
        <w:rPr>
          <w:sz w:val="18"/>
        </w:rPr>
        <w:t>5</w:t>
      </w:r>
      <w:r w:rsidR="00A8610F" w:rsidRPr="00E90BD9">
        <w:rPr>
          <w:sz w:val="18"/>
        </w:rPr>
        <w:t xml:space="preserve"> – </w:t>
      </w:r>
      <w:r w:rsidR="00536987" w:rsidRPr="00E90BD9">
        <w:rPr>
          <w:sz w:val="18"/>
        </w:rPr>
        <w:t>3</w:t>
      </w:r>
      <w:r w:rsidR="00947CCA" w:rsidRPr="00E90BD9">
        <w:rPr>
          <w:sz w:val="18"/>
        </w:rPr>
        <w:t>.5</w:t>
      </w:r>
      <w:r w:rsidR="0059206C" w:rsidRPr="00E90BD9">
        <w:rPr>
          <w:sz w:val="18"/>
        </w:rPr>
        <w:br/>
      </w:r>
      <w:r w:rsidRPr="00E90BD9">
        <w:rPr>
          <w:sz w:val="18"/>
        </w:rPr>
        <w:t>Competent</w:t>
      </w:r>
      <w:r w:rsidRPr="00E90BD9">
        <w:rPr>
          <w:sz w:val="18"/>
        </w:rPr>
        <w:tab/>
      </w:r>
      <w:r w:rsidR="00536987" w:rsidRPr="00E90BD9">
        <w:rPr>
          <w:sz w:val="18"/>
        </w:rPr>
        <w:t>4</w:t>
      </w:r>
      <w:r w:rsidR="00947CCA" w:rsidRPr="00E90BD9">
        <w:rPr>
          <w:sz w:val="18"/>
        </w:rPr>
        <w:t xml:space="preserve">.0 – </w:t>
      </w:r>
      <w:r w:rsidR="00536987" w:rsidRPr="00E90BD9">
        <w:rPr>
          <w:sz w:val="18"/>
        </w:rPr>
        <w:t>4</w:t>
      </w:r>
      <w:r w:rsidR="00947CCA" w:rsidRPr="00E90BD9">
        <w:rPr>
          <w:sz w:val="18"/>
        </w:rPr>
        <w:t>.5</w:t>
      </w:r>
      <w:r w:rsidR="00A8610F" w:rsidRPr="00E90BD9">
        <w:rPr>
          <w:sz w:val="18"/>
        </w:rPr>
        <w:br/>
      </w:r>
      <w:r w:rsidRPr="00E90BD9">
        <w:rPr>
          <w:sz w:val="18"/>
        </w:rPr>
        <w:t>Exemplary</w:t>
      </w:r>
      <w:r w:rsidRPr="00E90BD9">
        <w:rPr>
          <w:sz w:val="18"/>
        </w:rPr>
        <w:tab/>
      </w:r>
      <w:r w:rsidR="00536987" w:rsidRPr="00E90BD9">
        <w:rPr>
          <w:sz w:val="18"/>
        </w:rPr>
        <w:t>5</w:t>
      </w:r>
      <w:r w:rsidR="00E90BD9">
        <w:rPr>
          <w:sz w:val="18"/>
        </w:rPr>
        <w:t>.0</w:t>
      </w:r>
      <w:bookmarkStart w:id="0" w:name="_GoBack"/>
      <w:bookmarkEnd w:id="0"/>
    </w:p>
    <w:sectPr w:rsidR="00A2455A" w:rsidRPr="00E90BD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atura MT Script Capitals">
    <w:panose1 w:val="03020802060602070202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E1339D7"/>
    <w:multiLevelType w:val="hybridMultilevel"/>
    <w:tmpl w:val="B41AF394"/>
    <w:lvl w:ilvl="0" w:tplc="BAE2E826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9408F"/>
    <w:rsid w:val="0007396E"/>
    <w:rsid w:val="000B79E3"/>
    <w:rsid w:val="000C0CDF"/>
    <w:rsid w:val="00192456"/>
    <w:rsid w:val="00372E75"/>
    <w:rsid w:val="00445BC7"/>
    <w:rsid w:val="00536987"/>
    <w:rsid w:val="0059206C"/>
    <w:rsid w:val="005D7CB1"/>
    <w:rsid w:val="005E13B8"/>
    <w:rsid w:val="005E7D37"/>
    <w:rsid w:val="008575B9"/>
    <w:rsid w:val="00935494"/>
    <w:rsid w:val="00947CCA"/>
    <w:rsid w:val="00975509"/>
    <w:rsid w:val="009D5EE3"/>
    <w:rsid w:val="00A2455A"/>
    <w:rsid w:val="00A8610F"/>
    <w:rsid w:val="00AE1A91"/>
    <w:rsid w:val="00BC788F"/>
    <w:rsid w:val="00D16CEF"/>
    <w:rsid w:val="00E20D50"/>
    <w:rsid w:val="00E90BD9"/>
    <w:rsid w:val="00E9408F"/>
    <w:rsid w:val="00F828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1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2455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2455A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372E75"/>
    <w:pPr>
      <w:ind w:left="720"/>
      <w:contextualSpacing/>
    </w:pPr>
  </w:style>
  <w:style w:type="character" w:styleId="PlaceholderText">
    <w:name w:val="Placeholder Text"/>
    <w:basedOn w:val="DefaultParagraphFont"/>
    <w:uiPriority w:val="99"/>
    <w:semiHidden/>
    <w:rsid w:val="005E7D37"/>
    <w:rPr>
      <w:color w:val="80808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2455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2455A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372E75"/>
    <w:pPr>
      <w:ind w:left="720"/>
      <w:contextualSpacing/>
    </w:pPr>
  </w:style>
  <w:style w:type="character" w:styleId="PlaceholderText">
    <w:name w:val="Placeholder Text"/>
    <w:basedOn w:val="DefaultParagraphFont"/>
    <w:uiPriority w:val="99"/>
    <w:semiHidden/>
    <w:rsid w:val="005E7D37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93688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</TotalTime>
  <Pages>1</Pages>
  <Words>66</Words>
  <Characters>377</Characters>
  <Application>Microsoft Office Word</Application>
  <DocSecurity>0</DocSecurity>
  <Lines>3</Lines>
  <Paragraphs>1</Paragraphs>
  <ScaleCrop>false</ScaleCrop>
  <Company>Clearview School Division</Company>
  <LinksUpToDate>false</LinksUpToDate>
  <CharactersWithSpaces>442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Bayer</dc:creator>
  <cp:keywords/>
  <dc:description/>
  <cp:lastModifiedBy>Michael Bayer</cp:lastModifiedBy>
  <cp:revision>23</cp:revision>
  <dcterms:created xsi:type="dcterms:W3CDTF">2014-09-25T17:40:00Z</dcterms:created>
  <dcterms:modified xsi:type="dcterms:W3CDTF">2018-03-12T19:04:00Z</dcterms:modified>
</cp:coreProperties>
</file>