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w:t>
      </w:r>
      <w:r w:rsidR="0055318D">
        <w:rPr>
          <w:rFonts w:ascii="Matura MT Script Capitals" w:hAnsi="Matura MT Script Capitals"/>
          <w:u w:val="single"/>
        </w:rPr>
        <w:t>0</w:t>
      </w:r>
      <w:r w:rsidR="00825642">
        <w:rPr>
          <w:rFonts w:ascii="Matura MT Script Capitals" w:hAnsi="Matura MT Script Capitals"/>
          <w:u w:val="single"/>
        </w:rPr>
        <w:t>9</w:t>
      </w:r>
      <w:r w:rsidRPr="00666574">
        <w:rPr>
          <w:rFonts w:ascii="Matura MT Script Capitals" w:hAnsi="Matura MT Script Capitals"/>
          <w:u w:val="single"/>
        </w:rPr>
        <w:t xml:space="preserve"> – Worksheet – </w:t>
      </w:r>
      <w:r w:rsidR="00825642">
        <w:rPr>
          <w:rFonts w:ascii="Matura MT Script Capitals" w:hAnsi="Matura MT Script Capitals"/>
          <w:u w:val="single"/>
        </w:rPr>
        <w:t>Diffraction, Interference, and Polarization</w:t>
      </w:r>
    </w:p>
    <w:p w:rsidR="008F111F" w:rsidRPr="008F111F" w:rsidRDefault="00666574" w:rsidP="008F111F">
      <w:pPr>
        <w:shd w:val="clear" w:color="auto" w:fill="D9D9D9" w:themeFill="background1" w:themeFillShade="D9"/>
      </w:pPr>
      <w:r>
        <w:rPr>
          <w:b/>
        </w:rPr>
        <w:t>Textbook Questions</w:t>
      </w:r>
    </w:p>
    <w:p w:rsidR="00E8774A" w:rsidRDefault="00E8774A" w:rsidP="005B56AE">
      <w:pPr>
        <w:rPr>
          <w:b/>
        </w:rPr>
      </w:pPr>
      <w:r>
        <w:rPr>
          <w:noProof/>
        </w:rPr>
        <w:drawing>
          <wp:inline distT="0" distB="0" distL="0" distR="0" wp14:anchorId="2FFF7641" wp14:editId="48D72ED9">
            <wp:extent cx="5314950" cy="1708894"/>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8818" t="33066" r="32345" b="43287"/>
                    <a:stretch/>
                  </pic:blipFill>
                  <pic:spPr bwMode="auto">
                    <a:xfrm>
                      <a:off x="0" y="0"/>
                      <a:ext cx="5317080" cy="1709579"/>
                    </a:xfrm>
                    <a:prstGeom prst="rect">
                      <a:avLst/>
                    </a:prstGeom>
                    <a:ln>
                      <a:noFill/>
                    </a:ln>
                    <a:extLst>
                      <a:ext uri="{53640926-AAD7-44D8-BBD7-CCE9431645EC}">
                        <a14:shadowObscured xmlns:a14="http://schemas.microsoft.com/office/drawing/2010/main"/>
                      </a:ext>
                    </a:extLst>
                  </pic:spPr>
                </pic:pic>
              </a:graphicData>
            </a:graphic>
          </wp:inline>
        </w:drawing>
      </w:r>
    </w:p>
    <w:p w:rsidR="00427797" w:rsidRDefault="00687637" w:rsidP="005B56AE">
      <w:proofErr w:type="spellStart"/>
      <w:r>
        <w:rPr>
          <w:b/>
        </w:rPr>
        <w:t>Pg</w:t>
      </w:r>
      <w:proofErr w:type="spellEnd"/>
      <w:r>
        <w:rPr>
          <w:b/>
        </w:rPr>
        <w:t xml:space="preserve"> 6</w:t>
      </w:r>
      <w:r w:rsidR="0055318D">
        <w:rPr>
          <w:b/>
        </w:rPr>
        <w:t>8</w:t>
      </w:r>
      <w:r w:rsidR="005B56AE">
        <w:rPr>
          <w:b/>
        </w:rPr>
        <w:t>9</w:t>
      </w:r>
      <w:r>
        <w:rPr>
          <w:b/>
        </w:rPr>
        <w:t xml:space="preserve"> #</w:t>
      </w:r>
      <w:r w:rsidR="008F111F">
        <w:rPr>
          <w:b/>
        </w:rPr>
        <w:t>1</w:t>
      </w:r>
      <w:r>
        <w:rPr>
          <w:b/>
        </w:rPr>
        <w:t>:</w:t>
      </w:r>
      <w:r>
        <w:t xml:space="preserve"> </w:t>
      </w:r>
      <w:r w:rsidR="00084FB3">
        <w:t>Light of an unknown wavelength is incident on two slits separated by 0.20 mm. The second bright fringe is located at an angle of 0.26</w:t>
      </w:r>
      <w:r w:rsidR="00084FB3">
        <w:rPr>
          <w:vertAlign w:val="superscript"/>
        </w:rPr>
        <w:t>0</w:t>
      </w:r>
      <w:r w:rsidR="00084FB3">
        <w:t xml:space="preserve"> from the central antinode. What is the light’s wavelength?</w:t>
      </w:r>
    </w:p>
    <w:p w:rsidR="00E8774A" w:rsidRDefault="00E8774A" w:rsidP="005B56AE">
      <w:pPr>
        <w:rPr>
          <w:noProof/>
        </w:rPr>
      </w:pPr>
    </w:p>
    <w:p w:rsidR="006F6722" w:rsidRDefault="006F6722" w:rsidP="005B56AE">
      <w:pPr>
        <w:rPr>
          <w:noProof/>
        </w:rPr>
      </w:pPr>
    </w:p>
    <w:p w:rsidR="006F6722" w:rsidRDefault="006F6722" w:rsidP="005B56AE">
      <w:pPr>
        <w:rPr>
          <w:noProof/>
        </w:rPr>
      </w:pPr>
    </w:p>
    <w:p w:rsidR="006F6722" w:rsidRDefault="006F6722" w:rsidP="005B56AE">
      <w:r>
        <w:rPr>
          <w:noProof/>
        </w:rPr>
        <w:br/>
      </w:r>
    </w:p>
    <w:p w:rsidR="00E8774A" w:rsidRDefault="00E8774A" w:rsidP="005B56AE"/>
    <w:p w:rsidR="00E8774A" w:rsidRDefault="00E8774A" w:rsidP="005B56AE">
      <w:pPr>
        <w:rPr>
          <w:b/>
        </w:rPr>
      </w:pPr>
    </w:p>
    <w:p w:rsidR="005B56AE" w:rsidRDefault="005B56AE" w:rsidP="005B56AE">
      <w:proofErr w:type="spellStart"/>
      <w:r>
        <w:rPr>
          <w:b/>
        </w:rPr>
        <w:t>Pg</w:t>
      </w:r>
      <w:proofErr w:type="spellEnd"/>
      <w:r>
        <w:rPr>
          <w:b/>
        </w:rPr>
        <w:t xml:space="preserve"> 689 #2:</w:t>
      </w:r>
      <w:r>
        <w:t xml:space="preserve"> </w:t>
      </w:r>
      <w:r w:rsidR="00084FB3">
        <w:t xml:space="preserve">Blue light of 460 </w:t>
      </w:r>
      <w:r w:rsidR="00B53932">
        <w:t>n</w:t>
      </w:r>
      <w:bookmarkStart w:id="0" w:name="_GoBack"/>
      <w:bookmarkEnd w:id="0"/>
      <w:r w:rsidR="00084FB3">
        <w:t>m is incident on two slits that are 0.55 mm apart. What is the ang</w:t>
      </w:r>
      <w:r w:rsidR="00E8774A">
        <w:t>le</w:t>
      </w:r>
      <w:r w:rsidR="00084FB3">
        <w:t xml:space="preserve"> of diffraction for the third antinodal line?</w:t>
      </w:r>
    </w:p>
    <w:p w:rsidR="00E8774A" w:rsidRDefault="00E8774A" w:rsidP="005B56AE">
      <w:pPr>
        <w:rPr>
          <w:b/>
        </w:rPr>
      </w:pPr>
    </w:p>
    <w:p w:rsidR="00E8774A" w:rsidRDefault="00E8774A">
      <w:pPr>
        <w:rPr>
          <w:b/>
        </w:rPr>
      </w:pPr>
      <w:r>
        <w:rPr>
          <w:b/>
        </w:rPr>
        <w:br w:type="page"/>
      </w:r>
    </w:p>
    <w:p w:rsidR="00E8774A" w:rsidRDefault="00E8774A" w:rsidP="005B56AE">
      <w:pPr>
        <w:rPr>
          <w:b/>
        </w:rPr>
      </w:pPr>
      <w:r>
        <w:rPr>
          <w:noProof/>
        </w:rPr>
        <w:lastRenderedPageBreak/>
        <w:drawing>
          <wp:inline distT="0" distB="0" distL="0" distR="0" wp14:anchorId="09F166FE" wp14:editId="0D08E0BD">
            <wp:extent cx="2724150" cy="176188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0581" t="27656" r="57194" b="46292"/>
                    <a:stretch/>
                  </pic:blipFill>
                  <pic:spPr bwMode="auto">
                    <a:xfrm>
                      <a:off x="0" y="0"/>
                      <a:ext cx="2725241" cy="1762594"/>
                    </a:xfrm>
                    <a:prstGeom prst="rect">
                      <a:avLst/>
                    </a:prstGeom>
                    <a:ln>
                      <a:noFill/>
                    </a:ln>
                    <a:extLst>
                      <a:ext uri="{53640926-AAD7-44D8-BBD7-CCE9431645EC}">
                        <a14:shadowObscured xmlns:a14="http://schemas.microsoft.com/office/drawing/2010/main"/>
                      </a:ext>
                    </a:extLst>
                  </pic:spPr>
                </pic:pic>
              </a:graphicData>
            </a:graphic>
          </wp:inline>
        </w:drawing>
      </w:r>
    </w:p>
    <w:p w:rsidR="005B56AE" w:rsidRDefault="005B56AE" w:rsidP="005B56AE">
      <w:proofErr w:type="spellStart"/>
      <w:r>
        <w:rPr>
          <w:b/>
        </w:rPr>
        <w:t>Pg</w:t>
      </w:r>
      <w:proofErr w:type="spellEnd"/>
      <w:r>
        <w:rPr>
          <w:b/>
        </w:rPr>
        <w:t xml:space="preserve"> 691 #2:</w:t>
      </w:r>
      <w:r>
        <w:t xml:space="preserve"> </w:t>
      </w:r>
      <w:r w:rsidR="00381DBA">
        <w:t>Monochromatic light is incident on two slits separated by 3.00 x 10</w:t>
      </w:r>
      <w:r w:rsidR="00381DBA">
        <w:rPr>
          <w:vertAlign w:val="superscript"/>
        </w:rPr>
        <w:t>-5</w:t>
      </w:r>
      <w:r w:rsidR="00381DBA">
        <w:t xml:space="preserve"> m. The distance between antinodes is 3.10 x 10</w:t>
      </w:r>
      <w:r w:rsidR="00381DBA">
        <w:rPr>
          <w:vertAlign w:val="superscript"/>
        </w:rPr>
        <w:t>-2</w:t>
      </w:r>
      <w:r w:rsidR="00381DBA">
        <w:t xml:space="preserve"> m. If the screen is 1.50 m from the slits, what is the light’s color and wavelength?</w:t>
      </w:r>
    </w:p>
    <w:p w:rsidR="00E8774A" w:rsidRDefault="00E8774A" w:rsidP="005B56AE">
      <w:pPr>
        <w:rPr>
          <w:noProof/>
        </w:rPr>
      </w:pPr>
    </w:p>
    <w:p w:rsidR="006F6722" w:rsidRDefault="006F6722" w:rsidP="005B56AE">
      <w:pPr>
        <w:rPr>
          <w:noProof/>
        </w:rPr>
      </w:pPr>
    </w:p>
    <w:p w:rsidR="006F6722" w:rsidRDefault="006F6722" w:rsidP="005B56AE">
      <w:pPr>
        <w:rPr>
          <w:noProof/>
        </w:rPr>
      </w:pPr>
    </w:p>
    <w:p w:rsidR="006F6722" w:rsidRPr="00381DBA" w:rsidRDefault="006F6722"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5B56AE" w:rsidRDefault="005B56AE" w:rsidP="005B56AE">
      <w:proofErr w:type="spellStart"/>
      <w:r>
        <w:rPr>
          <w:b/>
        </w:rPr>
        <w:t>Pg</w:t>
      </w:r>
      <w:proofErr w:type="spellEnd"/>
      <w:r>
        <w:rPr>
          <w:b/>
        </w:rPr>
        <w:t xml:space="preserve"> 697 #6:</w:t>
      </w:r>
      <w:r>
        <w:t xml:space="preserve"> </w:t>
      </w:r>
      <w:r w:rsidR="00381DBA">
        <w:t>In an experiment similar to Young’s, how far apart are two slits if the 3</w:t>
      </w:r>
      <w:r w:rsidR="00381DBA" w:rsidRPr="00381DBA">
        <w:rPr>
          <w:vertAlign w:val="superscript"/>
        </w:rPr>
        <w:t>rd</w:t>
      </w:r>
      <w:r w:rsidR="00381DBA">
        <w:t xml:space="preserve"> antinode is measured to be 20</w:t>
      </w:r>
      <w:r w:rsidR="00381DBA">
        <w:rPr>
          <w:vertAlign w:val="superscript"/>
        </w:rPr>
        <w:t>0</w:t>
      </w:r>
      <w:r w:rsidR="00381DBA">
        <w:t xml:space="preserve"> from the central antinode, when light with a wavelength of 650 nm is used?</w:t>
      </w:r>
    </w:p>
    <w:p w:rsidR="00E8774A" w:rsidRPr="00381DBA" w:rsidRDefault="00E8774A" w:rsidP="005B56AE">
      <w:pPr>
        <w:rPr>
          <w:b/>
        </w:rPr>
      </w:pPr>
    </w:p>
    <w:p w:rsidR="00E8774A" w:rsidRDefault="00E8774A">
      <w:pPr>
        <w:rPr>
          <w:b/>
        </w:rPr>
      </w:pPr>
      <w:r>
        <w:rPr>
          <w:b/>
        </w:rPr>
        <w:br w:type="page"/>
      </w:r>
    </w:p>
    <w:p w:rsidR="005B56AE" w:rsidRDefault="005B56AE" w:rsidP="005B56AE">
      <w:proofErr w:type="spellStart"/>
      <w:r>
        <w:rPr>
          <w:b/>
        </w:rPr>
        <w:lastRenderedPageBreak/>
        <w:t>Pg</w:t>
      </w:r>
      <w:proofErr w:type="spellEnd"/>
      <w:r>
        <w:rPr>
          <w:b/>
        </w:rPr>
        <w:t xml:space="preserve"> 697 #8:</w:t>
      </w:r>
      <w:r>
        <w:t xml:space="preserve"> </w:t>
      </w:r>
      <w:r w:rsidR="00381DBA">
        <w:t xml:space="preserve">Light with a wavelength of 700 nm is diffracted by a diffraction grating with </w:t>
      </w:r>
      <w:r w:rsidR="00F03B17">
        <w:br/>
      </w:r>
      <w:r w:rsidR="00381DBA">
        <w:t>5.00 x 10</w:t>
      </w:r>
      <w:r w:rsidR="00381DBA">
        <w:rPr>
          <w:vertAlign w:val="superscript"/>
        </w:rPr>
        <w:t>3</w:t>
      </w:r>
      <w:r w:rsidR="00381DBA">
        <w:t xml:space="preserve"> lines/cm. If the screen is positioned 1.00 m away from the grating, what is the distance between the 1</w:t>
      </w:r>
      <w:r w:rsidR="00381DBA" w:rsidRPr="00381DBA">
        <w:rPr>
          <w:vertAlign w:val="superscript"/>
        </w:rPr>
        <w:t>st</w:t>
      </w:r>
      <w:r w:rsidR="00381DBA">
        <w:t xml:space="preserve"> and central antinodes?</w:t>
      </w:r>
    </w:p>
    <w:p w:rsidR="00E8774A" w:rsidRDefault="00E8774A" w:rsidP="005B56AE">
      <w:pPr>
        <w:rPr>
          <w:noProof/>
        </w:rPr>
      </w:pPr>
    </w:p>
    <w:p w:rsidR="00E8774A" w:rsidRDefault="00E8774A" w:rsidP="005B56AE">
      <w:pPr>
        <w:rPr>
          <w:noProof/>
        </w:rPr>
      </w:pPr>
    </w:p>
    <w:p w:rsidR="00E8774A" w:rsidRDefault="00E8774A" w:rsidP="005B56AE">
      <w:pPr>
        <w:rPr>
          <w:noProof/>
        </w:rPr>
      </w:pPr>
    </w:p>
    <w:p w:rsidR="00E8774A" w:rsidRDefault="00E8774A" w:rsidP="005B56AE">
      <w:pPr>
        <w:rPr>
          <w:noProof/>
        </w:rPr>
      </w:pPr>
    </w:p>
    <w:p w:rsidR="00E8774A" w:rsidRDefault="00E8774A" w:rsidP="005B56AE">
      <w:pPr>
        <w:rPr>
          <w:noProof/>
        </w:rPr>
      </w:pPr>
    </w:p>
    <w:p w:rsidR="00E8774A" w:rsidRPr="00381DBA" w:rsidRDefault="00E8774A"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E8774A" w:rsidRDefault="00E8774A" w:rsidP="005B56AE">
      <w:pPr>
        <w:rPr>
          <w:b/>
        </w:rPr>
      </w:pPr>
    </w:p>
    <w:p w:rsidR="00F03B17" w:rsidRDefault="00F03B17" w:rsidP="005B56AE">
      <w:pPr>
        <w:rPr>
          <w:b/>
        </w:rPr>
      </w:pPr>
    </w:p>
    <w:p w:rsidR="005B56AE" w:rsidRPr="00381DBA" w:rsidRDefault="005B56AE" w:rsidP="005B56AE">
      <w:pPr>
        <w:rPr>
          <w:b/>
        </w:rPr>
      </w:pPr>
      <w:proofErr w:type="spellStart"/>
      <w:r>
        <w:rPr>
          <w:b/>
        </w:rPr>
        <w:t>Pg</w:t>
      </w:r>
      <w:proofErr w:type="spellEnd"/>
      <w:r>
        <w:rPr>
          <w:b/>
        </w:rPr>
        <w:t xml:space="preserve"> 697 #11:</w:t>
      </w:r>
      <w:r>
        <w:t xml:space="preserve"> </w:t>
      </w:r>
      <w:r w:rsidR="00381DBA">
        <w:t xml:space="preserve">Light emitted from an unknown gas </w:t>
      </w:r>
      <w:proofErr w:type="gramStart"/>
      <w:r w:rsidR="00381DBA">
        <w:t>sample  is</w:t>
      </w:r>
      <w:proofErr w:type="gramEnd"/>
      <w:r w:rsidR="00381DBA">
        <w:t xml:space="preserve"> incident on a diffraction grating with </w:t>
      </w:r>
      <w:r w:rsidR="00E8774A">
        <w:br/>
      </w:r>
      <w:r w:rsidR="00381DBA">
        <w:t>5.00 x 10</w:t>
      </w:r>
      <w:r w:rsidR="00381DBA">
        <w:rPr>
          <w:vertAlign w:val="superscript"/>
        </w:rPr>
        <w:t>2</w:t>
      </w:r>
      <w:r w:rsidR="00381DBA">
        <w:t xml:space="preserve"> lines/cm. The antinodes appear on a screen 1.50 m away and are separated by 3.10 x 10</w:t>
      </w:r>
      <w:r w:rsidR="00381DBA">
        <w:rPr>
          <w:vertAlign w:val="superscript"/>
        </w:rPr>
        <w:t>-2</w:t>
      </w:r>
      <w:r w:rsidR="00381DBA">
        <w:t xml:space="preserve"> m. What is the wavelength and frequency of the light?</w:t>
      </w:r>
    </w:p>
    <w:p w:rsidR="005B56AE" w:rsidRDefault="005B56AE" w:rsidP="005B56AE">
      <w:pPr>
        <w:rPr>
          <w:b/>
        </w:rPr>
      </w:pPr>
    </w:p>
    <w:p w:rsidR="006F6722" w:rsidRDefault="006F6722">
      <w:pPr>
        <w:rPr>
          <w:b/>
        </w:rPr>
      </w:pPr>
      <w:r>
        <w:rPr>
          <w:b/>
        </w:rPr>
        <w:br w:type="page"/>
      </w:r>
    </w:p>
    <w:p w:rsidR="008F111F" w:rsidRDefault="008F111F" w:rsidP="008F111F">
      <w:pPr>
        <w:shd w:val="clear" w:color="auto" w:fill="D9D9D9" w:themeFill="background1" w:themeFillShade="D9"/>
      </w:pPr>
      <w:r>
        <w:rPr>
          <w:b/>
        </w:rPr>
        <w:lastRenderedPageBreak/>
        <w:t xml:space="preserve">Diploma Questions – </w:t>
      </w:r>
      <w:r w:rsidR="005B56AE">
        <w:rPr>
          <w:b/>
        </w:rPr>
        <w:t>Diffraction and Interference (Basic Concepts)</w:t>
      </w:r>
    </w:p>
    <w:p w:rsidR="00CA34B3" w:rsidRDefault="00CA34B3" w:rsidP="00CA34B3">
      <w:pPr>
        <w:rPr>
          <w:rFonts w:cs="Times New Roman"/>
        </w:rPr>
      </w:pPr>
      <w:r>
        <w:rPr>
          <w:rFonts w:cs="Times New Roman"/>
          <w:b/>
        </w:rPr>
        <w:t>Q577:</w:t>
      </w:r>
      <w:r>
        <w:rPr>
          <w:rFonts w:cs="Times New Roman"/>
        </w:rPr>
        <w:t xml:space="preserve"> To explain both the interference and diffraction of light scientists use</w:t>
      </w:r>
    </w:p>
    <w:p w:rsidR="00CA34B3" w:rsidRDefault="00CA34B3" w:rsidP="00CA34B3">
      <w:pPr>
        <w:pStyle w:val="ListParagraph"/>
        <w:numPr>
          <w:ilvl w:val="0"/>
          <w:numId w:val="17"/>
        </w:numPr>
        <w:rPr>
          <w:rFonts w:cs="Times New Roman"/>
        </w:rPr>
      </w:pPr>
      <w:r>
        <w:rPr>
          <w:rFonts w:cs="Times New Roman"/>
        </w:rPr>
        <w:t>A wave model</w:t>
      </w:r>
    </w:p>
    <w:p w:rsidR="00CA34B3" w:rsidRDefault="00CA34B3" w:rsidP="00CA34B3">
      <w:pPr>
        <w:pStyle w:val="ListParagraph"/>
        <w:numPr>
          <w:ilvl w:val="0"/>
          <w:numId w:val="17"/>
        </w:numPr>
        <w:rPr>
          <w:rFonts w:cs="Times New Roman"/>
        </w:rPr>
      </w:pPr>
      <w:r>
        <w:rPr>
          <w:rFonts w:cs="Times New Roman"/>
        </w:rPr>
        <w:t>A particle model</w:t>
      </w:r>
    </w:p>
    <w:p w:rsidR="00CA34B3" w:rsidRDefault="00CA34B3" w:rsidP="00CA34B3">
      <w:pPr>
        <w:pStyle w:val="ListParagraph"/>
        <w:numPr>
          <w:ilvl w:val="0"/>
          <w:numId w:val="17"/>
        </w:numPr>
        <w:rPr>
          <w:rFonts w:cs="Times New Roman"/>
        </w:rPr>
      </w:pPr>
      <w:r>
        <w:rPr>
          <w:rFonts w:cs="Times New Roman"/>
        </w:rPr>
        <w:t>Dispersion phenomena</w:t>
      </w:r>
    </w:p>
    <w:p w:rsidR="00CA34B3" w:rsidRDefault="00CA34B3" w:rsidP="00CA34B3">
      <w:pPr>
        <w:pStyle w:val="ListParagraph"/>
        <w:numPr>
          <w:ilvl w:val="0"/>
          <w:numId w:val="17"/>
        </w:numPr>
        <w:rPr>
          <w:rFonts w:cs="Times New Roman"/>
        </w:rPr>
      </w:pPr>
      <w:r>
        <w:rPr>
          <w:rFonts w:cs="Times New Roman"/>
        </w:rPr>
        <w:t>Polarization phenomena</w:t>
      </w:r>
    </w:p>
    <w:p w:rsidR="00652295" w:rsidRDefault="00652295" w:rsidP="00CA34B3">
      <w:pPr>
        <w:rPr>
          <w:b/>
        </w:rPr>
      </w:pPr>
    </w:p>
    <w:p w:rsidR="00652295" w:rsidRDefault="00652295" w:rsidP="00CA34B3">
      <w:pPr>
        <w:rPr>
          <w:b/>
        </w:rPr>
      </w:pPr>
    </w:p>
    <w:p w:rsidR="00CA34B3" w:rsidRDefault="00CA34B3" w:rsidP="00CA34B3">
      <w:r>
        <w:rPr>
          <w:b/>
        </w:rPr>
        <w:t>Q578:</w:t>
      </w:r>
      <w:r>
        <w:t xml:space="preserve"> The wave theory of light is REQUIRED to explain</w:t>
      </w:r>
    </w:p>
    <w:p w:rsidR="00CA34B3" w:rsidRDefault="00CA34B3" w:rsidP="00CA34B3">
      <w:pPr>
        <w:pStyle w:val="ListParagraph"/>
        <w:numPr>
          <w:ilvl w:val="0"/>
          <w:numId w:val="18"/>
        </w:numPr>
      </w:pPr>
      <w:r>
        <w:t>The Compton effect</w:t>
      </w:r>
    </w:p>
    <w:p w:rsidR="00CA34B3" w:rsidRDefault="00CA34B3" w:rsidP="00CA34B3">
      <w:pPr>
        <w:pStyle w:val="ListParagraph"/>
        <w:numPr>
          <w:ilvl w:val="0"/>
          <w:numId w:val="18"/>
        </w:numPr>
      </w:pPr>
      <w:r>
        <w:t>Reflection in a mirror</w:t>
      </w:r>
    </w:p>
    <w:p w:rsidR="00CA34B3" w:rsidRDefault="00CA34B3" w:rsidP="00CA34B3">
      <w:pPr>
        <w:pStyle w:val="ListParagraph"/>
        <w:numPr>
          <w:ilvl w:val="0"/>
          <w:numId w:val="18"/>
        </w:numPr>
      </w:pPr>
      <w:r>
        <w:t>The photoelectric effect</w:t>
      </w:r>
    </w:p>
    <w:p w:rsidR="00CA34B3" w:rsidRDefault="00CA34B3" w:rsidP="00CA34B3">
      <w:pPr>
        <w:pStyle w:val="ListParagraph"/>
        <w:numPr>
          <w:ilvl w:val="0"/>
          <w:numId w:val="18"/>
        </w:numPr>
      </w:pPr>
      <w:r>
        <w:t>Interference and diffraction of light</w:t>
      </w:r>
    </w:p>
    <w:p w:rsidR="00652295" w:rsidRDefault="00652295" w:rsidP="00CA34B3">
      <w:pPr>
        <w:rPr>
          <w:b/>
        </w:rPr>
      </w:pPr>
    </w:p>
    <w:p w:rsidR="00652295" w:rsidRDefault="00652295" w:rsidP="00CA34B3">
      <w:pPr>
        <w:rPr>
          <w:b/>
        </w:rPr>
      </w:pPr>
    </w:p>
    <w:p w:rsidR="00CA34B3" w:rsidRDefault="00CA34B3" w:rsidP="00CA34B3">
      <w:r>
        <w:rPr>
          <w:b/>
        </w:rPr>
        <w:t>Q586:</w:t>
      </w:r>
      <w:r>
        <w:t xml:space="preserve"> The alternate dark and bright bands that are produced when light passes through a double slit are caused by</w:t>
      </w:r>
    </w:p>
    <w:p w:rsidR="00CA34B3" w:rsidRDefault="00CA34B3" w:rsidP="00CA34B3">
      <w:pPr>
        <w:pStyle w:val="ListParagraph"/>
        <w:numPr>
          <w:ilvl w:val="0"/>
          <w:numId w:val="19"/>
        </w:numPr>
      </w:pPr>
      <w:r>
        <w:t>Polarization</w:t>
      </w:r>
    </w:p>
    <w:p w:rsidR="00CA34B3" w:rsidRDefault="00CA34B3" w:rsidP="00CA34B3">
      <w:pPr>
        <w:pStyle w:val="ListParagraph"/>
        <w:numPr>
          <w:ilvl w:val="0"/>
          <w:numId w:val="19"/>
        </w:numPr>
      </w:pPr>
      <w:r>
        <w:t>Interference</w:t>
      </w:r>
    </w:p>
    <w:p w:rsidR="00CA34B3" w:rsidRDefault="00CA34B3" w:rsidP="00CA34B3">
      <w:pPr>
        <w:pStyle w:val="ListParagraph"/>
        <w:numPr>
          <w:ilvl w:val="0"/>
          <w:numId w:val="19"/>
        </w:numPr>
      </w:pPr>
      <w:r>
        <w:t>Dispersion</w:t>
      </w:r>
    </w:p>
    <w:p w:rsidR="00CA34B3" w:rsidRDefault="00CA34B3" w:rsidP="00CA34B3">
      <w:pPr>
        <w:pStyle w:val="ListParagraph"/>
        <w:numPr>
          <w:ilvl w:val="0"/>
          <w:numId w:val="19"/>
        </w:numPr>
      </w:pPr>
      <w:r>
        <w:t>Refraction</w:t>
      </w:r>
    </w:p>
    <w:p w:rsidR="00652295" w:rsidRDefault="00652295">
      <w:pPr>
        <w:rPr>
          <w:b/>
        </w:rPr>
      </w:pPr>
      <w:r>
        <w:rPr>
          <w:b/>
        </w:rPr>
        <w:br w:type="page"/>
      </w:r>
    </w:p>
    <w:p w:rsidR="005B56AE" w:rsidRDefault="005B56AE" w:rsidP="005B56AE">
      <w:pPr>
        <w:shd w:val="clear" w:color="auto" w:fill="D9D9D9" w:themeFill="background1" w:themeFillShade="D9"/>
      </w:pPr>
      <w:r>
        <w:rPr>
          <w:b/>
        </w:rPr>
        <w:lastRenderedPageBreak/>
        <w:t>Diploma Questions – Diffraction and Interference (Constructive and Destructive Interference)</w:t>
      </w:r>
    </w:p>
    <w:p w:rsidR="001F413E" w:rsidRDefault="001F413E" w:rsidP="001F413E">
      <w:pPr>
        <w:autoSpaceDE w:val="0"/>
        <w:autoSpaceDN w:val="0"/>
        <w:adjustRightInd w:val="0"/>
        <w:spacing w:after="30"/>
        <w:rPr>
          <w:rFonts w:cs="Arial"/>
          <w:color w:val="000000"/>
        </w:rPr>
      </w:pPr>
      <w:r w:rsidRPr="001F413E">
        <w:rPr>
          <w:rFonts w:cs="Arial"/>
          <w:color w:val="000000"/>
        </w:rPr>
        <w:t>L08 - Diffraction and Interference (Constructive and Destructive Interference) #587,589</w:t>
      </w:r>
    </w:p>
    <w:p w:rsidR="00CA34B3" w:rsidRDefault="00CA34B3" w:rsidP="00CA34B3">
      <w:r>
        <w:rPr>
          <w:i/>
        </w:rPr>
        <w:t>Use the following information to answer Q587:</w:t>
      </w:r>
    </w:p>
    <w:p w:rsidR="00CA34B3" w:rsidRDefault="00CA34B3" w:rsidP="00CA34B3">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5879465" cy="2588895"/>
                <wp:effectExtent l="0" t="0" r="26035" b="209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2588895"/>
                        </a:xfrm>
                        <a:prstGeom prst="rect">
                          <a:avLst/>
                        </a:prstGeom>
                        <a:solidFill>
                          <a:srgbClr val="FFFFFF"/>
                        </a:solidFill>
                        <a:ln w="9525">
                          <a:solidFill>
                            <a:srgbClr val="000000"/>
                          </a:solidFill>
                          <a:miter lim="800000"/>
                          <a:headEnd/>
                          <a:tailEnd/>
                        </a:ln>
                      </wps:spPr>
                      <wps:txbx>
                        <w:txbxContent>
                          <w:p w:rsidR="00CA34B3" w:rsidRDefault="00CA34B3" w:rsidP="00CA34B3">
                            <w:pPr>
                              <w:jc w:val="center"/>
                            </w:pPr>
                            <w:r>
                              <w:rPr>
                                <w:noProof/>
                                <w:sz w:val="20"/>
                                <w:szCs w:val="20"/>
                              </w:rPr>
                              <w:drawing>
                                <wp:inline distT="0" distB="0" distL="0" distR="0" wp14:anchorId="204AB9F3" wp14:editId="6DCC65EF">
                                  <wp:extent cx="4867275" cy="2533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5293" t="25127" r="27470" b="44095"/>
                                          <a:stretch>
                                            <a:fillRect/>
                                          </a:stretch>
                                        </pic:blipFill>
                                        <pic:spPr bwMode="auto">
                                          <a:xfrm>
                                            <a:off x="0" y="0"/>
                                            <a:ext cx="4867275" cy="25336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2.95pt;height:203.8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">
                <v:textbox>
                  <w:txbxContent>
                    <w:p w:rsidR="00CA34B3" w:rsidRDefault="00CA34B3" w:rsidP="00CA34B3">
                      <w:pPr>
                        <w:jc w:val="center"/>
                      </w:pPr>
                      <w:r>
                        <w:rPr>
                          <w:noProof/>
                          <w:sz w:val="20"/>
                          <w:szCs w:val="20"/>
                        </w:rPr>
                        <w:drawing>
                          <wp:inline distT="0" distB="0" distL="0" distR="0" wp14:anchorId="204AB9F3" wp14:editId="6DCC65EF">
                            <wp:extent cx="4867275" cy="2533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25293" t="25127" r="27470" b="44095"/>
                                    <a:stretch>
                                      <a:fillRect/>
                                    </a:stretch>
                                  </pic:blipFill>
                                  <pic:spPr bwMode="auto">
                                    <a:xfrm>
                                      <a:off x="0" y="0"/>
                                      <a:ext cx="4867275" cy="2533650"/>
                                    </a:xfrm>
                                    <a:prstGeom prst="rect">
                                      <a:avLst/>
                                    </a:prstGeom>
                                    <a:noFill/>
                                    <a:ln>
                                      <a:noFill/>
                                    </a:ln>
                                  </pic:spPr>
                                </pic:pic>
                              </a:graphicData>
                            </a:graphic>
                          </wp:inline>
                        </w:drawing>
                      </w:r>
                    </w:p>
                  </w:txbxContent>
                </v:textbox>
              </v:shape>
            </w:pict>
          </mc:Fallback>
        </mc:AlternateContent>
      </w:r>
    </w:p>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Pr>
        <w:rPr>
          <w:b/>
        </w:rPr>
      </w:pPr>
    </w:p>
    <w:p w:rsidR="00CA34B3" w:rsidRDefault="00CA34B3" w:rsidP="00CA34B3">
      <w:pPr>
        <w:rPr>
          <w:b/>
        </w:rPr>
      </w:pPr>
    </w:p>
    <w:p w:rsidR="00CA34B3" w:rsidRDefault="00CA34B3" w:rsidP="00CA34B3">
      <w:r>
        <w:rPr>
          <w:b/>
        </w:rPr>
        <w:t>Q587:</w:t>
      </w:r>
      <w:r>
        <w:t xml:space="preserve"> The path difference that results in destructive interference (minima) is</w:t>
      </w:r>
    </w:p>
    <w:p w:rsidR="00CA34B3" w:rsidRDefault="00CA34B3" w:rsidP="00CA34B3">
      <w:pPr>
        <w:pStyle w:val="ListParagraph"/>
        <w:numPr>
          <w:ilvl w:val="0"/>
          <w:numId w:val="20"/>
        </w:numPr>
      </w:pPr>
      <w:r>
        <w:t>½ λ</w:t>
      </w:r>
    </w:p>
    <w:p w:rsidR="00CA34B3" w:rsidRDefault="00CA34B3" w:rsidP="00CA34B3">
      <w:pPr>
        <w:pStyle w:val="ListParagraph"/>
        <w:numPr>
          <w:ilvl w:val="0"/>
          <w:numId w:val="20"/>
        </w:numPr>
      </w:pPr>
      <w:r>
        <w:t xml:space="preserve">λ </w:t>
      </w:r>
    </w:p>
    <w:p w:rsidR="00CA34B3" w:rsidRDefault="00CA34B3" w:rsidP="00CA34B3">
      <w:pPr>
        <w:pStyle w:val="ListParagraph"/>
        <w:numPr>
          <w:ilvl w:val="0"/>
          <w:numId w:val="20"/>
        </w:numPr>
      </w:pPr>
      <w:r>
        <w:t>2λ</w:t>
      </w:r>
    </w:p>
    <w:p w:rsidR="00CA34B3" w:rsidRDefault="00CA34B3" w:rsidP="00CA34B3">
      <w:pPr>
        <w:pStyle w:val="ListParagraph"/>
        <w:numPr>
          <w:ilvl w:val="0"/>
          <w:numId w:val="20"/>
        </w:numPr>
      </w:pPr>
      <w:r>
        <w:t>3λ</w:t>
      </w:r>
    </w:p>
    <w:p w:rsidR="00652295" w:rsidRDefault="00652295" w:rsidP="00CA34B3">
      <w:pPr>
        <w:rPr>
          <w:rFonts w:cs="Times New Roman"/>
          <w:b/>
        </w:rPr>
      </w:pPr>
    </w:p>
    <w:p w:rsidR="00652295" w:rsidRDefault="00652295" w:rsidP="00CA34B3">
      <w:pPr>
        <w:rPr>
          <w:rFonts w:cs="Times New Roman"/>
          <w:b/>
        </w:rPr>
      </w:pPr>
    </w:p>
    <w:p w:rsidR="00CA34B3" w:rsidRDefault="00CA34B3" w:rsidP="00CA34B3">
      <w:pPr>
        <w:rPr>
          <w:rFonts w:cs="Times New Roman"/>
        </w:rPr>
      </w:pPr>
      <w:r>
        <w:rPr>
          <w:rFonts w:cs="Times New Roman"/>
          <w:b/>
        </w:rPr>
        <w:t>Q589:</w:t>
      </w:r>
      <w:r>
        <w:rPr>
          <w:rFonts w:cs="Times New Roman"/>
        </w:rPr>
        <w:t xml:space="preserve"> The overlapping of two waves will result in constructive interference if they meet</w:t>
      </w:r>
    </w:p>
    <w:p w:rsidR="00CA34B3" w:rsidRDefault="00CA34B3" w:rsidP="00CA34B3">
      <w:pPr>
        <w:pStyle w:val="ListParagraph"/>
        <w:numPr>
          <w:ilvl w:val="0"/>
          <w:numId w:val="21"/>
        </w:numPr>
        <w:rPr>
          <w:rFonts w:cs="Times New Roman"/>
        </w:rPr>
      </w:pPr>
      <w:r>
        <w:rPr>
          <w:rFonts w:cs="Times New Roman"/>
        </w:rPr>
        <w:t>Out of phase</w:t>
      </w:r>
    </w:p>
    <w:p w:rsidR="00CA34B3" w:rsidRDefault="00CA34B3" w:rsidP="00CA34B3">
      <w:pPr>
        <w:pStyle w:val="ListParagraph"/>
        <w:numPr>
          <w:ilvl w:val="0"/>
          <w:numId w:val="21"/>
        </w:numPr>
        <w:rPr>
          <w:rFonts w:cs="Times New Roman"/>
        </w:rPr>
      </w:pPr>
      <w:proofErr w:type="spellStart"/>
      <w:r>
        <w:rPr>
          <w:rFonts w:cs="Times New Roman"/>
        </w:rPr>
        <w:t>Sinusoidally</w:t>
      </w:r>
      <w:proofErr w:type="spellEnd"/>
    </w:p>
    <w:p w:rsidR="00CA34B3" w:rsidRDefault="00CA34B3" w:rsidP="00CA34B3">
      <w:pPr>
        <w:pStyle w:val="ListParagraph"/>
        <w:numPr>
          <w:ilvl w:val="0"/>
          <w:numId w:val="21"/>
        </w:numPr>
        <w:rPr>
          <w:rFonts w:cs="Times New Roman"/>
        </w:rPr>
      </w:pPr>
      <w:r>
        <w:rPr>
          <w:rFonts w:cs="Times New Roman"/>
        </w:rPr>
        <w:t>Crest to trough</w:t>
      </w:r>
    </w:p>
    <w:p w:rsidR="00CA34B3" w:rsidRDefault="00CA34B3" w:rsidP="00CA34B3">
      <w:pPr>
        <w:pStyle w:val="ListParagraph"/>
        <w:numPr>
          <w:ilvl w:val="0"/>
          <w:numId w:val="21"/>
        </w:numPr>
        <w:rPr>
          <w:rFonts w:cs="Times New Roman"/>
        </w:rPr>
      </w:pPr>
      <w:r>
        <w:rPr>
          <w:rFonts w:cs="Times New Roman"/>
        </w:rPr>
        <w:t>Trough to trough</w:t>
      </w:r>
    </w:p>
    <w:p w:rsidR="00CA34B3" w:rsidRPr="001F413E" w:rsidRDefault="00CA34B3" w:rsidP="001F413E">
      <w:pPr>
        <w:autoSpaceDE w:val="0"/>
        <w:autoSpaceDN w:val="0"/>
        <w:adjustRightInd w:val="0"/>
        <w:spacing w:after="30"/>
        <w:rPr>
          <w:rFonts w:cs="Arial"/>
          <w:color w:val="000000"/>
        </w:rPr>
      </w:pPr>
    </w:p>
    <w:p w:rsidR="00652295" w:rsidRDefault="00652295">
      <w:pPr>
        <w:rPr>
          <w:b/>
        </w:rPr>
      </w:pPr>
      <w:r>
        <w:rPr>
          <w:b/>
        </w:rPr>
        <w:br w:type="page"/>
      </w:r>
    </w:p>
    <w:p w:rsidR="005B56AE" w:rsidRDefault="005B56AE" w:rsidP="005B56AE">
      <w:pPr>
        <w:shd w:val="clear" w:color="auto" w:fill="D9D9D9" w:themeFill="background1" w:themeFillShade="D9"/>
      </w:pPr>
      <w:r>
        <w:rPr>
          <w:b/>
        </w:rPr>
        <w:lastRenderedPageBreak/>
        <w:t>Diploma Questions – Diffraction and Interference (Algebra)</w:t>
      </w:r>
    </w:p>
    <w:p w:rsidR="00CA34B3" w:rsidRDefault="00CA34B3" w:rsidP="00CA34B3">
      <w:pPr>
        <w:rPr>
          <w:rFonts w:cs="Times New Roman"/>
        </w:rPr>
      </w:pPr>
      <w:r>
        <w:rPr>
          <w:rFonts w:cs="Times New Roman"/>
          <w:b/>
        </w:rPr>
        <w:t>Q611:</w:t>
      </w:r>
      <w:r>
        <w:rPr>
          <w:rFonts w:cs="Times New Roman"/>
        </w:rPr>
        <w:t xml:space="preserve"> A beam of monochromatic light passes through two slits, producing an interference pattern. For the distance between adjacent fringes to be doubled, the slit separation distance must be</w:t>
      </w:r>
    </w:p>
    <w:p w:rsidR="00CA34B3" w:rsidRDefault="00CA34B3" w:rsidP="00CA34B3">
      <w:pPr>
        <w:pStyle w:val="ListParagraph"/>
        <w:numPr>
          <w:ilvl w:val="0"/>
          <w:numId w:val="22"/>
        </w:numPr>
        <w:rPr>
          <w:rFonts w:cs="Times New Roman"/>
        </w:rPr>
      </w:pPr>
      <w:r>
        <w:rPr>
          <w:rFonts w:cs="Times New Roman"/>
        </w:rPr>
        <w:t>Quartered</w:t>
      </w:r>
    </w:p>
    <w:p w:rsidR="00CA34B3" w:rsidRDefault="00CA34B3" w:rsidP="00CA34B3">
      <w:pPr>
        <w:pStyle w:val="ListParagraph"/>
        <w:numPr>
          <w:ilvl w:val="0"/>
          <w:numId w:val="22"/>
        </w:numPr>
        <w:rPr>
          <w:rFonts w:cs="Times New Roman"/>
        </w:rPr>
      </w:pPr>
      <w:r>
        <w:rPr>
          <w:rFonts w:cs="Times New Roman"/>
        </w:rPr>
        <w:t>Halved</w:t>
      </w:r>
    </w:p>
    <w:p w:rsidR="00CA34B3" w:rsidRDefault="00CA34B3" w:rsidP="00CA34B3">
      <w:pPr>
        <w:pStyle w:val="ListParagraph"/>
        <w:numPr>
          <w:ilvl w:val="0"/>
          <w:numId w:val="22"/>
        </w:numPr>
        <w:rPr>
          <w:rFonts w:cs="Times New Roman"/>
        </w:rPr>
      </w:pPr>
      <w:r>
        <w:rPr>
          <w:rFonts w:cs="Times New Roman"/>
        </w:rPr>
        <w:t>Doubled</w:t>
      </w:r>
    </w:p>
    <w:p w:rsidR="00CA34B3" w:rsidRDefault="00CA34B3" w:rsidP="00CA34B3">
      <w:pPr>
        <w:pStyle w:val="ListParagraph"/>
        <w:numPr>
          <w:ilvl w:val="0"/>
          <w:numId w:val="22"/>
        </w:numPr>
        <w:rPr>
          <w:rFonts w:cs="Times New Roman"/>
        </w:rPr>
      </w:pPr>
      <w:r>
        <w:rPr>
          <w:rFonts w:cs="Times New Roman"/>
        </w:rPr>
        <w:t>Quadrupled</w:t>
      </w:r>
    </w:p>
    <w:p w:rsidR="00652295" w:rsidRDefault="00652295" w:rsidP="00CA34B3">
      <w:pPr>
        <w:rPr>
          <w:b/>
        </w:rPr>
      </w:pPr>
    </w:p>
    <w:p w:rsidR="00CA34B3" w:rsidRDefault="00CA34B3" w:rsidP="00CA34B3">
      <w:r>
        <w:rPr>
          <w:b/>
        </w:rPr>
        <w:t>Q612:</w:t>
      </w:r>
      <w:r>
        <w:t xml:space="preserve"> One of the observations of a double-slit experiment is an interference pattern in which the distance from the central maximum to the first-order image is </w:t>
      </w:r>
      <w:proofErr w:type="gramStart"/>
      <w:r>
        <w:t>X.</w:t>
      </w:r>
      <w:proofErr w:type="gramEnd"/>
      <w:r>
        <w:t xml:space="preserve"> If the wavelength of the light and the slit separation were both doubled, what would be the distance between the central maximum and the first-order image?</w:t>
      </w:r>
    </w:p>
    <w:p w:rsidR="00CA34B3" w:rsidRDefault="00CA34B3" w:rsidP="00CA34B3">
      <w:pPr>
        <w:pStyle w:val="ListParagraph"/>
        <w:numPr>
          <w:ilvl w:val="0"/>
          <w:numId w:val="23"/>
        </w:numPr>
      </w:pPr>
      <w:r>
        <w:t>4X</w:t>
      </w:r>
    </w:p>
    <w:p w:rsidR="00CA34B3" w:rsidRDefault="00CA34B3" w:rsidP="00CA34B3">
      <w:pPr>
        <w:pStyle w:val="ListParagraph"/>
        <w:numPr>
          <w:ilvl w:val="0"/>
          <w:numId w:val="23"/>
        </w:numPr>
      </w:pPr>
      <w:r>
        <w:t>2X</w:t>
      </w:r>
    </w:p>
    <w:p w:rsidR="00CA34B3" w:rsidRDefault="00CA34B3" w:rsidP="00CA34B3">
      <w:pPr>
        <w:pStyle w:val="ListParagraph"/>
        <w:numPr>
          <w:ilvl w:val="0"/>
          <w:numId w:val="23"/>
        </w:numPr>
      </w:pPr>
      <w:r>
        <w:t>X</w:t>
      </w:r>
    </w:p>
    <w:p w:rsidR="00CA34B3" w:rsidRDefault="00CA34B3" w:rsidP="00CA34B3">
      <w:pPr>
        <w:pStyle w:val="ListParagraph"/>
        <w:numPr>
          <w:ilvl w:val="0"/>
          <w:numId w:val="23"/>
        </w:numPr>
      </w:pPr>
      <w:r>
        <w:t>X/4</w:t>
      </w:r>
    </w:p>
    <w:p w:rsidR="00652295" w:rsidRDefault="00652295" w:rsidP="00CA34B3">
      <w:pPr>
        <w:rPr>
          <w:b/>
        </w:rPr>
      </w:pPr>
    </w:p>
    <w:p w:rsidR="005B56AE" w:rsidRDefault="005B56AE" w:rsidP="005B56AE">
      <w:pPr>
        <w:shd w:val="clear" w:color="auto" w:fill="D9D9D9" w:themeFill="background1" w:themeFillShade="D9"/>
      </w:pPr>
      <w:r>
        <w:rPr>
          <w:b/>
        </w:rPr>
        <w:t>Diploma Questions –Polarization (Basic Concepts)</w:t>
      </w:r>
    </w:p>
    <w:p w:rsidR="00CA34B3" w:rsidRDefault="00CA34B3" w:rsidP="00CA34B3">
      <w:r>
        <w:rPr>
          <w:b/>
        </w:rPr>
        <w:t>Q617:</w:t>
      </w:r>
      <w:r>
        <w:t xml:space="preserve"> A red light beam passes through two transparent plates of glass with no apparent loss of brightness. When one of the plates is rotated 90</w:t>
      </w:r>
      <w:r>
        <w:rPr>
          <w:vertAlign w:val="superscript"/>
        </w:rPr>
        <w:t>0</w:t>
      </w:r>
      <w:r>
        <w:t>, however, no light gets through. This observation can be explained by the concept of</w:t>
      </w:r>
    </w:p>
    <w:p w:rsidR="00CA34B3" w:rsidRDefault="00CA34B3" w:rsidP="00CA34B3">
      <w:pPr>
        <w:pStyle w:val="ListParagraph"/>
        <w:numPr>
          <w:ilvl w:val="0"/>
          <w:numId w:val="26"/>
        </w:numPr>
      </w:pPr>
      <w:r>
        <w:t>Reflection</w:t>
      </w:r>
    </w:p>
    <w:p w:rsidR="00CA34B3" w:rsidRDefault="00CA34B3" w:rsidP="00CA34B3">
      <w:pPr>
        <w:pStyle w:val="ListParagraph"/>
        <w:numPr>
          <w:ilvl w:val="0"/>
          <w:numId w:val="26"/>
        </w:numPr>
      </w:pPr>
      <w:r>
        <w:t>Refraction</w:t>
      </w:r>
    </w:p>
    <w:p w:rsidR="00CA34B3" w:rsidRDefault="00CA34B3" w:rsidP="00CA34B3">
      <w:pPr>
        <w:pStyle w:val="ListParagraph"/>
        <w:numPr>
          <w:ilvl w:val="0"/>
          <w:numId w:val="26"/>
        </w:numPr>
      </w:pPr>
      <w:r>
        <w:t>Interference</w:t>
      </w:r>
    </w:p>
    <w:p w:rsidR="00CA34B3" w:rsidRDefault="00CA34B3" w:rsidP="00CA34B3">
      <w:pPr>
        <w:pStyle w:val="ListParagraph"/>
        <w:numPr>
          <w:ilvl w:val="0"/>
          <w:numId w:val="26"/>
        </w:numPr>
      </w:pPr>
      <w:r>
        <w:t>Polarization</w:t>
      </w:r>
    </w:p>
    <w:p w:rsidR="00652295" w:rsidRDefault="00652295" w:rsidP="00CA34B3">
      <w:pPr>
        <w:rPr>
          <w:rFonts w:cs="Times New Roman"/>
          <w:b/>
        </w:rPr>
      </w:pPr>
    </w:p>
    <w:p w:rsidR="00652295" w:rsidRDefault="00652295" w:rsidP="00CA34B3">
      <w:pPr>
        <w:rPr>
          <w:rFonts w:cs="Times New Roman"/>
          <w:b/>
        </w:rPr>
      </w:pPr>
    </w:p>
    <w:p w:rsidR="00CA34B3" w:rsidRDefault="00CA34B3" w:rsidP="00CA34B3">
      <w:pPr>
        <w:rPr>
          <w:rFonts w:cs="Times New Roman"/>
        </w:rPr>
      </w:pPr>
      <w:r>
        <w:rPr>
          <w:rFonts w:cs="Times New Roman"/>
          <w:b/>
        </w:rPr>
        <w:t>Q618:</w:t>
      </w:r>
      <w:r>
        <w:rPr>
          <w:rFonts w:cs="Times New Roman"/>
        </w:rPr>
        <w:t xml:space="preserve"> A polarizing filter is set so that the light passing through it has MAXIMUM brightness. How far must the filter be rotated so that the light passing through it will be of MINIMUM brightness?</w:t>
      </w:r>
    </w:p>
    <w:p w:rsidR="00CA34B3" w:rsidRDefault="00CA34B3" w:rsidP="00CA34B3">
      <w:pPr>
        <w:pStyle w:val="ListParagraph"/>
        <w:numPr>
          <w:ilvl w:val="0"/>
          <w:numId w:val="27"/>
        </w:numPr>
        <w:rPr>
          <w:rFonts w:cs="Times New Roman"/>
        </w:rPr>
      </w:pPr>
      <w:r>
        <w:rPr>
          <w:rFonts w:cs="Times New Roman"/>
        </w:rPr>
        <w:t>360</w:t>
      </w:r>
      <w:r>
        <w:rPr>
          <w:rFonts w:cs="Times New Roman"/>
          <w:vertAlign w:val="superscript"/>
        </w:rPr>
        <w:t>0</w:t>
      </w:r>
    </w:p>
    <w:p w:rsidR="00CA34B3" w:rsidRDefault="00CA34B3" w:rsidP="00CA34B3">
      <w:pPr>
        <w:pStyle w:val="ListParagraph"/>
        <w:numPr>
          <w:ilvl w:val="0"/>
          <w:numId w:val="27"/>
        </w:numPr>
        <w:rPr>
          <w:rFonts w:cs="Times New Roman"/>
        </w:rPr>
      </w:pPr>
      <w:r>
        <w:rPr>
          <w:rFonts w:cs="Times New Roman"/>
        </w:rPr>
        <w:t>180</w:t>
      </w:r>
      <w:r>
        <w:rPr>
          <w:rFonts w:cs="Times New Roman"/>
          <w:vertAlign w:val="superscript"/>
        </w:rPr>
        <w:t>0</w:t>
      </w:r>
    </w:p>
    <w:p w:rsidR="00CA34B3" w:rsidRDefault="00CA34B3" w:rsidP="00CA34B3">
      <w:pPr>
        <w:pStyle w:val="ListParagraph"/>
        <w:numPr>
          <w:ilvl w:val="0"/>
          <w:numId w:val="27"/>
        </w:numPr>
        <w:rPr>
          <w:rFonts w:cs="Times New Roman"/>
        </w:rPr>
      </w:pPr>
      <w:r>
        <w:rPr>
          <w:rFonts w:cs="Times New Roman"/>
        </w:rPr>
        <w:t>135</w:t>
      </w:r>
      <w:r>
        <w:rPr>
          <w:rFonts w:cs="Times New Roman"/>
          <w:vertAlign w:val="superscript"/>
        </w:rPr>
        <w:t>0</w:t>
      </w:r>
    </w:p>
    <w:p w:rsidR="00CA34B3" w:rsidRDefault="00CA34B3" w:rsidP="00CA34B3">
      <w:pPr>
        <w:pStyle w:val="ListParagraph"/>
        <w:numPr>
          <w:ilvl w:val="0"/>
          <w:numId w:val="27"/>
        </w:numPr>
        <w:rPr>
          <w:rFonts w:cs="Times New Roman"/>
        </w:rPr>
      </w:pPr>
      <w:r>
        <w:rPr>
          <w:rFonts w:cs="Times New Roman"/>
        </w:rPr>
        <w:t>90</w:t>
      </w:r>
      <w:r>
        <w:rPr>
          <w:rFonts w:cs="Times New Roman"/>
          <w:vertAlign w:val="superscript"/>
        </w:rPr>
        <w:t>0</w:t>
      </w:r>
    </w:p>
    <w:p w:rsidR="005B56AE" w:rsidRDefault="005B56AE" w:rsidP="005B56AE">
      <w:pPr>
        <w:shd w:val="clear" w:color="auto" w:fill="D9D9D9" w:themeFill="background1" w:themeFillShade="D9"/>
      </w:pPr>
      <w:r>
        <w:rPr>
          <w:b/>
        </w:rPr>
        <w:lastRenderedPageBreak/>
        <w:t>Diploma Questions –Polarization (Diagrams)</w:t>
      </w:r>
    </w:p>
    <w:p w:rsidR="001F413E" w:rsidRDefault="001F413E" w:rsidP="001F413E">
      <w:pPr>
        <w:autoSpaceDE w:val="0"/>
        <w:autoSpaceDN w:val="0"/>
        <w:adjustRightInd w:val="0"/>
        <w:spacing w:after="30"/>
        <w:rPr>
          <w:rFonts w:cs="Arial"/>
          <w:color w:val="000000"/>
        </w:rPr>
      </w:pPr>
      <w:r w:rsidRPr="001F413E">
        <w:rPr>
          <w:rFonts w:cs="Arial"/>
          <w:color w:val="000000"/>
        </w:rPr>
        <w:t>L09 - Polarization (Diagrams) #633,634,635</w:t>
      </w:r>
    </w:p>
    <w:p w:rsidR="00CA34B3" w:rsidRDefault="00CA34B3" w:rsidP="00CA34B3">
      <w:r>
        <w:rPr>
          <w:i/>
        </w:rPr>
        <w:t>Use the following information to answer Q633:</w:t>
      </w:r>
    </w:p>
    <w:p w:rsidR="00CA34B3" w:rsidRDefault="00CA34B3" w:rsidP="00CA34B3">
      <w:pPr>
        <w:pStyle w:val="ListParagraph"/>
        <w:numPr>
          <w:ilvl w:val="0"/>
          <w:numId w:val="29"/>
        </w:numPr>
      </w:pPr>
      <w:r>
        <w:rPr>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888990" cy="2781300"/>
                <wp:effectExtent l="0" t="0" r="16510" b="1905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990" cy="2781300"/>
                        </a:xfrm>
                        <a:prstGeom prst="rect">
                          <a:avLst/>
                        </a:prstGeom>
                        <a:solidFill>
                          <a:srgbClr val="FFFFFF"/>
                        </a:solidFill>
                        <a:ln w="9525">
                          <a:solidFill>
                            <a:srgbClr val="000000"/>
                          </a:solidFill>
                          <a:miter lim="800000"/>
                          <a:headEnd/>
                          <a:tailEnd/>
                        </a:ln>
                      </wps:spPr>
                      <wps:txbx>
                        <w:txbxContent>
                          <w:p w:rsidR="00CA34B3" w:rsidRDefault="00CA34B3" w:rsidP="00CA34B3">
                            <w:pPr>
                              <w:jc w:val="center"/>
                            </w:pPr>
                            <w:r>
                              <w:rPr>
                                <w:noProof/>
                                <w:sz w:val="20"/>
                                <w:szCs w:val="20"/>
                              </w:rPr>
                              <w:drawing>
                                <wp:inline distT="0" distB="0" distL="0" distR="0">
                                  <wp:extent cx="3695700" cy="2667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l="20251" t="17574" r="31497" b="38866"/>
                                          <a:stretch>
                                            <a:fillRect/>
                                          </a:stretch>
                                        </pic:blipFill>
                                        <pic:spPr bwMode="auto">
                                          <a:xfrm>
                                            <a:off x="0" y="0"/>
                                            <a:ext cx="3695700" cy="26670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6" o:spid="_x0000_s1027" type="#_x0000_t202" style="position:absolute;left:0;text-align:left;margin-left:0;margin-top:0;width:463.7pt;height:219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">
                <v:textbox>
                  <w:txbxContent>
                    <w:p w:rsidR="00CA34B3" w:rsidRDefault="00CA34B3" w:rsidP="00CA34B3">
                      <w:pPr>
                        <w:jc w:val="center"/>
                      </w:pPr>
                      <w:r>
                        <w:rPr>
                          <w:noProof/>
                          <w:sz w:val="20"/>
                          <w:szCs w:val="20"/>
                        </w:rPr>
                        <w:drawing>
                          <wp:inline distT="0" distB="0" distL="0" distR="0">
                            <wp:extent cx="3695700" cy="2667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l="20251" t="17574" r="31497" b="38866"/>
                                    <a:stretch>
                                      <a:fillRect/>
                                    </a:stretch>
                                  </pic:blipFill>
                                  <pic:spPr bwMode="auto">
                                    <a:xfrm>
                                      <a:off x="0" y="0"/>
                                      <a:ext cx="3695700" cy="2667000"/>
                                    </a:xfrm>
                                    <a:prstGeom prst="rect">
                                      <a:avLst/>
                                    </a:prstGeom>
                                    <a:noFill/>
                                    <a:ln>
                                      <a:noFill/>
                                    </a:ln>
                                  </pic:spPr>
                                </pic:pic>
                              </a:graphicData>
                            </a:graphic>
                          </wp:inline>
                        </w:drawing>
                      </w:r>
                    </w:p>
                  </w:txbxContent>
                </v:textbox>
              </v:shape>
            </w:pict>
          </mc:Fallback>
        </mc:AlternateContent>
      </w:r>
    </w:p>
    <w:p w:rsidR="00CA34B3" w:rsidRDefault="00CA34B3" w:rsidP="00CA34B3">
      <w:pPr>
        <w:pStyle w:val="ListParagraph"/>
        <w:numPr>
          <w:ilvl w:val="0"/>
          <w:numId w:val="29"/>
        </w:numPr>
      </w:pPr>
    </w:p>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r>
        <w:rPr>
          <w:b/>
        </w:rPr>
        <w:br/>
        <w:t>Q633:</w:t>
      </w:r>
      <w:r>
        <w:t xml:space="preserve"> If the minimum amount of light is to pass through the overlapping area, the filters could be arranged</w:t>
      </w:r>
    </w:p>
    <w:p w:rsidR="00CA34B3" w:rsidRDefault="00CA34B3" w:rsidP="00CA34B3">
      <w:r>
        <w:rPr>
          <w:noProof/>
        </w:rPr>
        <w:drawing>
          <wp:inline distT="0" distB="0" distL="0" distR="0">
            <wp:extent cx="4762500" cy="28289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l="18918" t="28055" r="23846" b="29460"/>
                    <a:stretch>
                      <a:fillRect/>
                    </a:stretch>
                  </pic:blipFill>
                  <pic:spPr bwMode="auto">
                    <a:xfrm>
                      <a:off x="0" y="0"/>
                      <a:ext cx="4762500" cy="2828925"/>
                    </a:xfrm>
                    <a:prstGeom prst="rect">
                      <a:avLst/>
                    </a:prstGeom>
                    <a:noFill/>
                    <a:ln>
                      <a:noFill/>
                    </a:ln>
                  </pic:spPr>
                </pic:pic>
              </a:graphicData>
            </a:graphic>
          </wp:inline>
        </w:drawing>
      </w:r>
    </w:p>
    <w:p w:rsidR="00652295" w:rsidRDefault="00652295">
      <w:pPr>
        <w:rPr>
          <w:i/>
        </w:rPr>
      </w:pPr>
      <w:r>
        <w:rPr>
          <w:i/>
        </w:rPr>
        <w:br w:type="page"/>
      </w:r>
    </w:p>
    <w:p w:rsidR="00CA34B3" w:rsidRDefault="00CA34B3" w:rsidP="00CA34B3">
      <w:r>
        <w:rPr>
          <w:i/>
        </w:rPr>
        <w:lastRenderedPageBreak/>
        <w:t>Use the following information to answer Q634:</w:t>
      </w:r>
    </w:p>
    <w:p w:rsidR="00CA34B3" w:rsidRDefault="00CA34B3" w:rsidP="00CA34B3">
      <w:pPr>
        <w:pStyle w:val="ListParagraph"/>
        <w:numPr>
          <w:ilvl w:val="0"/>
          <w:numId w:val="30"/>
        </w:numPr>
      </w:pPr>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869940" cy="3958590"/>
                <wp:effectExtent l="0" t="0" r="16510" b="28575"/>
                <wp:wrapNone/>
                <wp:docPr id="308"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3952875"/>
                        </a:xfrm>
                        <a:prstGeom prst="rect">
                          <a:avLst/>
                        </a:prstGeom>
                        <a:solidFill>
                          <a:srgbClr val="FFFFFF"/>
                        </a:solidFill>
                        <a:ln w="9525">
                          <a:solidFill>
                            <a:srgbClr val="000000"/>
                          </a:solidFill>
                          <a:miter lim="800000"/>
                          <a:headEnd/>
                          <a:tailEnd/>
                        </a:ln>
                      </wps:spPr>
                      <wps:txbx>
                        <w:txbxContent>
                          <w:p w:rsidR="00CA34B3" w:rsidRDefault="00CA34B3" w:rsidP="00CA34B3">
                            <w:pPr>
                              <w:jc w:val="center"/>
                            </w:pPr>
                            <w:r>
                              <w:t>Transmission of Light through Two Polarizing Filters</w:t>
                            </w:r>
                          </w:p>
                          <w:p w:rsidR="00CA34B3" w:rsidRDefault="00CA34B3" w:rsidP="00CA34B3">
                            <w:pPr>
                              <w:jc w:val="center"/>
                            </w:pPr>
                            <w:r>
                              <w:rPr>
                                <w:noProof/>
                                <w:sz w:val="20"/>
                                <w:szCs w:val="20"/>
                              </w:rPr>
                              <w:drawing>
                                <wp:inline distT="0" distB="0" distL="0" distR="0">
                                  <wp:extent cx="5010150" cy="2857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l="27852" t="30202" r="12920" b="27643"/>
                                          <a:stretch>
                                            <a:fillRect/>
                                          </a:stretch>
                                        </pic:blipFill>
                                        <pic:spPr bwMode="auto">
                                          <a:xfrm>
                                            <a:off x="0" y="0"/>
                                            <a:ext cx="5010150" cy="2857500"/>
                                          </a:xfrm>
                                          <a:prstGeom prst="rect">
                                            <a:avLst/>
                                          </a:prstGeom>
                                          <a:noFill/>
                                          <a:ln>
                                            <a:noFill/>
                                          </a:ln>
                                        </pic:spPr>
                                      </pic:pic>
                                    </a:graphicData>
                                  </a:graphic>
                                </wp:inline>
                              </w:drawing>
                            </w:r>
                          </w:p>
                          <w:p w:rsidR="00CA34B3" w:rsidRDefault="00CA34B3" w:rsidP="00CA34B3">
                            <w:r>
                              <w:t>A beam of unpolarized light passes in turn through a pair of polarizing filters, P</w:t>
                            </w:r>
                            <w:r>
                              <w:rPr>
                                <w:vertAlign w:val="subscript"/>
                              </w:rPr>
                              <w:t>1</w:t>
                            </w:r>
                            <w:r>
                              <w:t xml:space="preserve"> and P</w:t>
                            </w:r>
                            <w:r>
                              <w:rPr>
                                <w:vertAlign w:val="subscript"/>
                              </w:rPr>
                              <w:t>2</w:t>
                            </w:r>
                            <w:r>
                              <w:t>. P</w:t>
                            </w:r>
                            <w:r>
                              <w:rPr>
                                <w:vertAlign w:val="subscript"/>
                              </w:rPr>
                              <w:t>1</w:t>
                            </w:r>
                            <w:r>
                              <w:t xml:space="preserve"> is fixed in position, while P</w:t>
                            </w:r>
                            <w:r>
                              <w:rPr>
                                <w:vertAlign w:val="subscript"/>
                              </w:rPr>
                              <w:t>2</w:t>
                            </w:r>
                            <w:r>
                              <w:t xml:space="preserve"> is allowed to rotate through 360</w:t>
                            </w:r>
                            <w:r>
                              <w:rPr>
                                <w:vertAlign w:val="superscript"/>
                              </w:rPr>
                              <w:t>0</w:t>
                            </w:r>
                            <w:r>
                              <w:t xml:space="preserve"> from the position where </w:t>
                            </w:r>
                            <w:r>
                              <w:rPr>
                                <w:i/>
                              </w:rPr>
                              <w:t>θ</w:t>
                            </w:r>
                            <w:r>
                              <w:t xml:space="preserve"> = 0</w:t>
                            </w:r>
                            <w:r>
                              <w:rPr>
                                <w:vertAlign w:val="superscript"/>
                              </w:rPr>
                              <w:t>0</w:t>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08" o:spid="_x0000_s1028" type="#_x0000_t202" style="position:absolute;left:0;text-align:left;margin-left:0;margin-top:0;width:462.2pt;height:311.7pt;z-index:25166233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">
                <v:textbox style="mso-fit-shape-to-text:t">
                  <w:txbxContent>
                    <w:p w:rsidR="00CA34B3" w:rsidRDefault="00CA34B3" w:rsidP="00CA34B3">
                      <w:pPr>
                        <w:jc w:val="center"/>
                      </w:pPr>
                      <w:r>
                        <w:t>Transmission of Light through Two Polarizing Filters</w:t>
                      </w:r>
                    </w:p>
                    <w:p w:rsidR="00CA34B3" w:rsidRDefault="00CA34B3" w:rsidP="00CA34B3">
                      <w:pPr>
                        <w:jc w:val="center"/>
                      </w:pPr>
                      <w:r>
                        <w:rPr>
                          <w:noProof/>
                          <w:sz w:val="20"/>
                          <w:szCs w:val="20"/>
                        </w:rPr>
                        <w:drawing>
                          <wp:inline distT="0" distB="0" distL="0" distR="0">
                            <wp:extent cx="5010150" cy="2857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l="27852" t="30202" r="12920" b="27643"/>
                                    <a:stretch>
                                      <a:fillRect/>
                                    </a:stretch>
                                  </pic:blipFill>
                                  <pic:spPr bwMode="auto">
                                    <a:xfrm>
                                      <a:off x="0" y="0"/>
                                      <a:ext cx="5010150" cy="2857500"/>
                                    </a:xfrm>
                                    <a:prstGeom prst="rect">
                                      <a:avLst/>
                                    </a:prstGeom>
                                    <a:noFill/>
                                    <a:ln>
                                      <a:noFill/>
                                    </a:ln>
                                  </pic:spPr>
                                </pic:pic>
                              </a:graphicData>
                            </a:graphic>
                          </wp:inline>
                        </w:drawing>
                      </w:r>
                    </w:p>
                    <w:p w:rsidR="00CA34B3" w:rsidRDefault="00CA34B3" w:rsidP="00CA34B3">
                      <w:r>
                        <w:t>A beam of unpolarized light passes in turn through a pair of polarizing filters, P</w:t>
                      </w:r>
                      <w:r>
                        <w:rPr>
                          <w:vertAlign w:val="subscript"/>
                        </w:rPr>
                        <w:t>1</w:t>
                      </w:r>
                      <w:r>
                        <w:t xml:space="preserve"> and P</w:t>
                      </w:r>
                      <w:r>
                        <w:rPr>
                          <w:vertAlign w:val="subscript"/>
                        </w:rPr>
                        <w:t>2</w:t>
                      </w:r>
                      <w:r>
                        <w:t>. P</w:t>
                      </w:r>
                      <w:r>
                        <w:rPr>
                          <w:vertAlign w:val="subscript"/>
                        </w:rPr>
                        <w:t>1</w:t>
                      </w:r>
                      <w:r>
                        <w:t xml:space="preserve"> is fixed in position, while P</w:t>
                      </w:r>
                      <w:r>
                        <w:rPr>
                          <w:vertAlign w:val="subscript"/>
                        </w:rPr>
                        <w:t>2</w:t>
                      </w:r>
                      <w:r>
                        <w:t xml:space="preserve"> is allowed to rotate through 360</w:t>
                      </w:r>
                      <w:r>
                        <w:rPr>
                          <w:vertAlign w:val="superscript"/>
                        </w:rPr>
                        <w:t>0</w:t>
                      </w:r>
                      <w:r>
                        <w:t xml:space="preserve"> from the position where </w:t>
                      </w:r>
                      <w:r>
                        <w:rPr>
                          <w:i/>
                        </w:rPr>
                        <w:t>θ</w:t>
                      </w:r>
                      <w:r>
                        <w:t xml:space="preserve"> = 0</w:t>
                      </w:r>
                      <w:r>
                        <w:rPr>
                          <w:vertAlign w:val="superscript"/>
                        </w:rPr>
                        <w:t>0</w:t>
                      </w:r>
                      <w:r>
                        <w:t>.</w:t>
                      </w:r>
                    </w:p>
                  </w:txbxContent>
                </v:textbox>
              </v:shape>
            </w:pict>
          </mc:Fallback>
        </mc:AlternateContent>
      </w: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pPr>
        <w:ind w:left="360"/>
      </w:pPr>
    </w:p>
    <w:p w:rsidR="00CA34B3" w:rsidRDefault="00CA34B3" w:rsidP="00CA34B3">
      <w:r>
        <w:rPr>
          <w:b/>
        </w:rPr>
        <w:t>Q634:</w:t>
      </w:r>
      <w:r>
        <w:t xml:space="preserve"> The graph which best shows how intensity (</w:t>
      </w:r>
      <w:r>
        <w:rPr>
          <w:i/>
        </w:rPr>
        <w:t>I</w:t>
      </w:r>
      <w:r>
        <w:t>) of the beam of light emerging from P</w:t>
      </w:r>
      <w:r>
        <w:rPr>
          <w:vertAlign w:val="subscript"/>
        </w:rPr>
        <w:t>2</w:t>
      </w:r>
      <w:r>
        <w:t xml:space="preserve"> varies with the angle </w:t>
      </w:r>
      <w:r>
        <w:rPr>
          <w:i/>
        </w:rPr>
        <w:t>θ</w:t>
      </w:r>
      <w:r>
        <w:t xml:space="preserve"> is</w:t>
      </w:r>
    </w:p>
    <w:p w:rsidR="00CA34B3" w:rsidRDefault="00CA34B3" w:rsidP="00CA34B3">
      <w:r>
        <w:rPr>
          <w:noProof/>
        </w:rPr>
        <w:drawing>
          <wp:inline distT="0" distB="0" distL="0" distR="0">
            <wp:extent cx="5048250" cy="2609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l="27576" t="36674" r="12785" b="24648"/>
                    <a:stretch>
                      <a:fillRect/>
                    </a:stretch>
                  </pic:blipFill>
                  <pic:spPr bwMode="auto">
                    <a:xfrm>
                      <a:off x="0" y="0"/>
                      <a:ext cx="5048250" cy="2609850"/>
                    </a:xfrm>
                    <a:prstGeom prst="rect">
                      <a:avLst/>
                    </a:prstGeom>
                    <a:noFill/>
                    <a:ln>
                      <a:noFill/>
                    </a:ln>
                  </pic:spPr>
                </pic:pic>
              </a:graphicData>
            </a:graphic>
          </wp:inline>
        </w:drawing>
      </w:r>
    </w:p>
    <w:p w:rsidR="00652295" w:rsidRDefault="00652295">
      <w:pPr>
        <w:rPr>
          <w:i/>
        </w:rPr>
      </w:pPr>
      <w:r>
        <w:rPr>
          <w:i/>
        </w:rPr>
        <w:br w:type="page"/>
      </w:r>
    </w:p>
    <w:p w:rsidR="00CA34B3" w:rsidRDefault="00CA34B3" w:rsidP="00CA34B3">
      <w:r>
        <w:rPr>
          <w:i/>
        </w:rPr>
        <w:lastRenderedPageBreak/>
        <w:t>Use the following information to answer Q635:</w:t>
      </w:r>
    </w:p>
    <w:p w:rsidR="00CA34B3" w:rsidRDefault="00CA34B3" w:rsidP="00CA34B3">
      <w:r>
        <w:rPr>
          <w:noProof/>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5812790" cy="2833370"/>
                <wp:effectExtent l="0" t="0" r="16510" b="2413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2790" cy="2833370"/>
                        </a:xfrm>
                        <a:prstGeom prst="rect">
                          <a:avLst/>
                        </a:prstGeom>
                        <a:solidFill>
                          <a:srgbClr val="FFFFFF"/>
                        </a:solidFill>
                        <a:ln w="9525">
                          <a:solidFill>
                            <a:srgbClr val="000000"/>
                          </a:solidFill>
                          <a:miter lim="800000"/>
                          <a:headEnd/>
                          <a:tailEnd/>
                        </a:ln>
                      </wps:spPr>
                      <wps:txbx>
                        <w:txbxContent>
                          <w:p w:rsidR="00CA34B3" w:rsidRDefault="00CA34B3" w:rsidP="00CA34B3">
                            <w:r>
                              <w:rPr>
                                <w:noProof/>
                                <w:sz w:val="20"/>
                                <w:szCs w:val="20"/>
                              </w:rPr>
                              <w:drawing>
                                <wp:inline distT="0" distB="0" distL="0" distR="0" wp14:anchorId="484AE7BD" wp14:editId="7CA921D6">
                                  <wp:extent cx="5534025" cy="27813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l="17889" t="17490" r="21622" b="44560"/>
                                          <a:stretch>
                                            <a:fillRect/>
                                          </a:stretch>
                                        </pic:blipFill>
                                        <pic:spPr bwMode="auto">
                                          <a:xfrm>
                                            <a:off x="0" y="0"/>
                                            <a:ext cx="5534025" cy="27813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29" type="#_x0000_t202" style="position:absolute;margin-left:0;margin-top:0;width:457.7pt;height:223.1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">
                <v:textbox>
                  <w:txbxContent>
                    <w:p w:rsidR="00CA34B3" w:rsidRDefault="00CA34B3" w:rsidP="00CA34B3">
                      <w:r>
                        <w:rPr>
                          <w:noProof/>
                          <w:sz w:val="20"/>
                          <w:szCs w:val="20"/>
                        </w:rPr>
                        <w:drawing>
                          <wp:inline distT="0" distB="0" distL="0" distR="0" wp14:anchorId="484AE7BD" wp14:editId="7CA921D6">
                            <wp:extent cx="5534025" cy="27813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l="17889" t="17490" r="21622" b="44560"/>
                                    <a:stretch>
                                      <a:fillRect/>
                                    </a:stretch>
                                  </pic:blipFill>
                                  <pic:spPr bwMode="auto">
                                    <a:xfrm>
                                      <a:off x="0" y="0"/>
                                      <a:ext cx="5534025" cy="2781300"/>
                                    </a:xfrm>
                                    <a:prstGeom prst="rect">
                                      <a:avLst/>
                                    </a:prstGeom>
                                    <a:noFill/>
                                    <a:ln>
                                      <a:noFill/>
                                    </a:ln>
                                  </pic:spPr>
                                </pic:pic>
                              </a:graphicData>
                            </a:graphic>
                          </wp:inline>
                        </w:drawing>
                      </w:r>
                    </w:p>
                  </w:txbxContent>
                </v:textbox>
              </v:shape>
            </w:pict>
          </mc:Fallback>
        </mc:AlternateContent>
      </w:r>
    </w:p>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p w:rsidR="00CA34B3" w:rsidRDefault="00CA34B3" w:rsidP="00CA34B3">
      <w:r>
        <w:rPr>
          <w:b/>
        </w:rPr>
        <w:br/>
        <w:t>Q635:</w:t>
      </w:r>
      <w:r>
        <w:t xml:space="preserve"> If people at X and Y record what they can see, the result should be that</w:t>
      </w:r>
    </w:p>
    <w:p w:rsidR="00CA34B3" w:rsidRDefault="00CA34B3" w:rsidP="00CA34B3">
      <w:pPr>
        <w:pStyle w:val="ListParagraph"/>
        <w:numPr>
          <w:ilvl w:val="0"/>
          <w:numId w:val="31"/>
        </w:numPr>
      </w:pPr>
      <w:r>
        <w:t>X sees only Z, and Y sees only X</w:t>
      </w:r>
    </w:p>
    <w:p w:rsidR="00CA34B3" w:rsidRDefault="00CA34B3" w:rsidP="00CA34B3">
      <w:pPr>
        <w:pStyle w:val="ListParagraph"/>
        <w:numPr>
          <w:ilvl w:val="0"/>
          <w:numId w:val="31"/>
        </w:numPr>
      </w:pPr>
      <w:r>
        <w:t>X sees only Y and Y sees both X and Z</w:t>
      </w:r>
    </w:p>
    <w:p w:rsidR="00CA34B3" w:rsidRDefault="00CA34B3" w:rsidP="00CA34B3">
      <w:pPr>
        <w:pStyle w:val="ListParagraph"/>
        <w:numPr>
          <w:ilvl w:val="0"/>
          <w:numId w:val="31"/>
        </w:numPr>
      </w:pPr>
      <w:r>
        <w:t>X sees both Y and Z, and Y sees only Z</w:t>
      </w:r>
    </w:p>
    <w:p w:rsidR="00CA34B3" w:rsidRDefault="00CA34B3" w:rsidP="00CA34B3">
      <w:pPr>
        <w:pStyle w:val="ListParagraph"/>
        <w:numPr>
          <w:ilvl w:val="0"/>
          <w:numId w:val="31"/>
        </w:numPr>
      </w:pPr>
      <w:r>
        <w:t>X sees nothing, and Y sees both X and Z</w:t>
      </w:r>
    </w:p>
    <w:p w:rsidR="00CA34B3" w:rsidRPr="001F413E" w:rsidRDefault="00CA34B3" w:rsidP="001F413E">
      <w:pPr>
        <w:autoSpaceDE w:val="0"/>
        <w:autoSpaceDN w:val="0"/>
        <w:adjustRightInd w:val="0"/>
        <w:spacing w:after="30"/>
        <w:rPr>
          <w:rFonts w:cs="Arial"/>
          <w:color w:val="000000"/>
        </w:rPr>
      </w:pPr>
    </w:p>
    <w:p w:rsidR="00F44FCF" w:rsidRDefault="008F111F" w:rsidP="00F44FCF">
      <w:pPr>
        <w:shd w:val="clear" w:color="auto" w:fill="D9D9D9" w:themeFill="background1" w:themeFillShade="D9"/>
        <w:tabs>
          <w:tab w:val="left" w:pos="3420"/>
        </w:tabs>
      </w:pPr>
      <w:r>
        <w:rPr>
          <w:b/>
        </w:rPr>
        <w:t>Challenge Questions</w:t>
      </w:r>
    </w:p>
    <w:p w:rsidR="00E8774A" w:rsidRDefault="00E8774A" w:rsidP="00E8774A">
      <w:proofErr w:type="spellStart"/>
      <w:r>
        <w:rPr>
          <w:b/>
        </w:rPr>
        <w:t>Pg</w:t>
      </w:r>
      <w:proofErr w:type="spellEnd"/>
      <w:r>
        <w:rPr>
          <w:b/>
        </w:rPr>
        <w:t xml:space="preserve"> 689 #3:</w:t>
      </w:r>
      <w:r>
        <w:t xml:space="preserve"> The second nodal line of an interference pattern occurs at 0.095</w:t>
      </w:r>
      <w:r>
        <w:rPr>
          <w:vertAlign w:val="superscript"/>
        </w:rPr>
        <w:t>0</w:t>
      </w:r>
      <w:r>
        <w:t xml:space="preserve"> relative to the central antinode. The two slits are separated by 0.40 mm. What is the wavelength and color of light producing this pattern?</w:t>
      </w:r>
    </w:p>
    <w:p w:rsidR="00E8774A" w:rsidRPr="00084FB3" w:rsidRDefault="00E8774A" w:rsidP="00E8774A">
      <w:pPr>
        <w:rPr>
          <w:b/>
        </w:rPr>
      </w:pPr>
    </w:p>
    <w:p w:rsidR="00652295" w:rsidRDefault="00652295">
      <w:pPr>
        <w:rPr>
          <w:b/>
        </w:rPr>
      </w:pPr>
      <w:r>
        <w:rPr>
          <w:b/>
        </w:rPr>
        <w:br w:type="page"/>
      </w:r>
    </w:p>
    <w:p w:rsidR="0055318D" w:rsidRDefault="0055318D" w:rsidP="0055318D">
      <w:pPr>
        <w:shd w:val="clear" w:color="auto" w:fill="D9D9D9" w:themeFill="background1" w:themeFillShade="D9"/>
        <w:tabs>
          <w:tab w:val="left" w:pos="3420"/>
        </w:tabs>
      </w:pPr>
      <w:r>
        <w:rPr>
          <w:b/>
        </w:rPr>
        <w:lastRenderedPageBreak/>
        <w:t>Cumulative Review from Previous Units</w:t>
      </w:r>
    </w:p>
    <w:p w:rsidR="00E25C69" w:rsidRDefault="00E25C69" w:rsidP="00E25C69">
      <w:r>
        <w:rPr>
          <w:i/>
        </w:rPr>
        <w:t>Use the following information to answer Q1:</w:t>
      </w:r>
    </w:p>
    <w:p w:rsidR="00E25C69" w:rsidRDefault="00E25C69" w:rsidP="00E25C69">
      <w:r>
        <w:rPr>
          <w:noProof/>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ragraph">
                  <wp:posOffset>0</wp:posOffset>
                </wp:positionV>
                <wp:extent cx="5915660" cy="3733800"/>
                <wp:effectExtent l="0" t="0" r="27940" b="1905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33800"/>
                        </a:xfrm>
                        <a:prstGeom prst="rect">
                          <a:avLst/>
                        </a:prstGeom>
                        <a:solidFill>
                          <a:srgbClr val="FFFFFF"/>
                        </a:solidFill>
                        <a:ln w="9525">
                          <a:solidFill>
                            <a:srgbClr val="000000"/>
                          </a:solidFill>
                          <a:miter lim="800000"/>
                          <a:headEnd/>
                          <a:tailEnd/>
                        </a:ln>
                      </wps:spPr>
                      <wps:txbx>
                        <w:txbxContent>
                          <w:p w:rsidR="00E25C69" w:rsidRDefault="00E25C69" w:rsidP="00E25C69">
                            <w:r>
                              <w:t>The strength of an electric field is measured at various distances from a negatively charged sphere, and graphed below.</w:t>
                            </w:r>
                          </w:p>
                          <w:p w:rsidR="00E25C69" w:rsidRDefault="00E25C69" w:rsidP="00E25C69">
                            <w:r>
                              <w:rPr>
                                <w:noProof/>
                                <w:sz w:val="20"/>
                                <w:szCs w:val="20"/>
                              </w:rPr>
                              <w:drawing>
                                <wp:inline distT="0" distB="0" distL="0" distR="0" wp14:anchorId="4F5EE9FC" wp14:editId="07434277">
                                  <wp:extent cx="5756910" cy="323278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l="19135" t="46381" r="26624" b="15556"/>
                                          <a:stretch>
                                            <a:fillRect/>
                                          </a:stretch>
                                        </pic:blipFill>
                                        <pic:spPr bwMode="auto">
                                          <a:xfrm>
                                            <a:off x="0" y="0"/>
                                            <a:ext cx="5756910" cy="32327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7" o:spid="_x0000_s1030" type="#_x0000_t202" style="position:absolute;margin-left:0;margin-top:0;width:465.8pt;height:294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">
                <v:textbox>
                  <w:txbxContent>
                    <w:p w:rsidR="00E25C69" w:rsidRDefault="00E25C69" w:rsidP="00E25C69">
                      <w:r>
                        <w:t>The strength of an electric field is measured at various distances from a negatively charged sphere, and graphed below.</w:t>
                      </w:r>
                    </w:p>
                    <w:p w:rsidR="00E25C69" w:rsidRDefault="00E25C69" w:rsidP="00E25C69">
                      <w:r>
                        <w:rPr>
                          <w:noProof/>
                          <w:sz w:val="20"/>
                          <w:szCs w:val="20"/>
                        </w:rPr>
                        <w:drawing>
                          <wp:inline distT="0" distB="0" distL="0" distR="0" wp14:anchorId="4F5EE9FC" wp14:editId="07434277">
                            <wp:extent cx="5756910" cy="323278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l="19135" t="46381" r="26624" b="15556"/>
                                    <a:stretch>
                                      <a:fillRect/>
                                    </a:stretch>
                                  </pic:blipFill>
                                  <pic:spPr bwMode="auto">
                                    <a:xfrm>
                                      <a:off x="0" y="0"/>
                                      <a:ext cx="5756910" cy="3232785"/>
                                    </a:xfrm>
                                    <a:prstGeom prst="rect">
                                      <a:avLst/>
                                    </a:prstGeom>
                                    <a:noFill/>
                                    <a:ln>
                                      <a:noFill/>
                                    </a:ln>
                                  </pic:spPr>
                                </pic:pic>
                              </a:graphicData>
                            </a:graphic>
                          </wp:inline>
                        </w:drawing>
                      </w:r>
                    </w:p>
                  </w:txbxContent>
                </v:textbox>
              </v:shape>
            </w:pict>
          </mc:Fallback>
        </mc:AlternateContent>
      </w:r>
    </w:p>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p w:rsidR="00E25C69" w:rsidRDefault="00E25C69" w:rsidP="00E25C69">
      <w:r>
        <w:rPr>
          <w:b/>
        </w:rPr>
        <w:t>Q1:</w:t>
      </w:r>
      <w:r>
        <w:t xml:space="preserve"> The negatively charged sphere has a charge of </w:t>
      </w:r>
      <w:proofErr w:type="spellStart"/>
      <w:r>
        <w:rPr>
          <w:b/>
          <w:i/>
        </w:rPr>
        <w:t>a.bc</w:t>
      </w:r>
      <w:proofErr w:type="spellEnd"/>
      <w:r>
        <w:t xml:space="preserve"> x 10</w:t>
      </w:r>
      <w:r>
        <w:rPr>
          <w:b/>
          <w:i/>
          <w:vertAlign w:val="superscript"/>
        </w:rPr>
        <w:t>-d</w:t>
      </w:r>
      <w:r>
        <w:t xml:space="preserve"> C, where </w:t>
      </w:r>
      <w:r>
        <w:rPr>
          <w:b/>
          <w:i/>
        </w:rPr>
        <w:t>a, b, c,</w:t>
      </w:r>
      <w:r>
        <w:t xml:space="preserve"> and </w:t>
      </w:r>
      <w:r>
        <w:rPr>
          <w:b/>
          <w:i/>
        </w:rPr>
        <w:t>d</w:t>
      </w:r>
      <w:r>
        <w:t xml:space="preserve"> are ___, ___, ___, and ___.</w:t>
      </w:r>
    </w:p>
    <w:p w:rsidR="00E25C69" w:rsidRDefault="00E25C69" w:rsidP="00E25C69">
      <w:pPr>
        <w:rPr>
          <w:i/>
          <w:sz w:val="18"/>
        </w:rPr>
      </w:pPr>
      <w:r>
        <w:rPr>
          <w:i/>
          <w:sz w:val="18"/>
        </w:rPr>
        <w:t xml:space="preserve">(Record your </w:t>
      </w:r>
      <w:r>
        <w:rPr>
          <w:b/>
          <w:i/>
          <w:sz w:val="18"/>
        </w:rPr>
        <w:t>four digit</w:t>
      </w:r>
      <w:r>
        <w:rPr>
          <w:i/>
          <w:sz w:val="18"/>
        </w:rPr>
        <w:t xml:space="preserve"> answer in the Numerical Response boxes below)</w:t>
      </w:r>
    </w:p>
    <w:p w:rsidR="00E25C69" w:rsidRDefault="00E25C69" w:rsidP="00E25C69">
      <w:r>
        <w:rPr>
          <w:noProof/>
        </w:rPr>
        <mc:AlternateContent>
          <mc:Choice Requires="wpg">
            <w:drawing>
              <wp:anchor distT="0" distB="0" distL="114300" distR="114300" simplePos="0" relativeHeight="251667456"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23" name="Group 2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42" name="Rectangle 42"/>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3" o:spid="_x0000_s1026" style="position:absolute;margin-left:1pt;margin-top:-.15pt;width:68.95pt;height:18.25pt;z-index:251667456"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">
                <v:rect id="Rectangle 42"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XsMUA&#10;AADbAAAADwAAAGRycy9kb3ducmV2LnhtbESPT2sCMRTE74V+h/AKvYhmXUq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5ewxQAAANsAAAAPAAAAAAAAAAAAAAAAAJgCAABkcnMv&#10;ZG93bnJldi54bWxQSwUGAAAAAAQABAD1AAAAigMAAAAA&#10;" filled="f" strokecolor="black [3213]" strokeweight="2pt"/>
                <v:rect id="Rectangle 43"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yK8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zIrxQAAANsAAAAPAAAAAAAAAAAAAAAAAJgCAABkcnMv&#10;ZG93bnJldi54bWxQSwUGAAAAAAQABAD1AAAAigMAAAAA&#10;" filled="f" strokecolor="black [3213]" strokeweight="2pt"/>
                <v:rect id="Rectangle 44"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qX8UA&#10;AADbAAAADwAAAGRycy9kb3ducmV2LnhtbESPT2sCMRTE74V+h/CEXkSzFRH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kqpfxQAAANsAAAAPAAAAAAAAAAAAAAAAAJgCAABkcnMv&#10;ZG93bnJldi54bWxQSwUGAAAAAAQABAD1AAAAigMAAAAA&#10;" filled="f" strokecolor="black [3213]" strokeweight="2pt"/>
                <v:rect id="Rectangle 5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fGsUA&#10;AADbAAAADwAAAGRycy9kb3ducmV2LnhtbESPT2sCMRTE74V+h/CEXkSzChb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J8axQAAANsAAAAPAAAAAAAAAAAAAAAAAJgCAABkcnMv&#10;ZG93bnJldi54bWxQSwUGAAAAAAQABAD1AAAAigMAAAAA&#10;" filled="f" strokecolor="black [3213]" strokeweight="2pt"/>
              </v:group>
            </w:pict>
          </mc:Fallback>
        </mc:AlternateContent>
      </w:r>
    </w:p>
    <w:p w:rsidR="00E25C69" w:rsidRDefault="00E25C69" w:rsidP="00E25C69"/>
    <w:p w:rsidR="00656A10" w:rsidRPr="001D65DE" w:rsidRDefault="00656A10" w:rsidP="00F44FCF"/>
    <w:sectPr w:rsidR="00656A10" w:rsidRPr="001D65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A316A"/>
    <w:multiLevelType w:val="hybridMultilevel"/>
    <w:tmpl w:val="D42C31F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E853861"/>
    <w:multiLevelType w:val="hybridMultilevel"/>
    <w:tmpl w:val="894C918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41D53BD"/>
    <w:multiLevelType w:val="hybridMultilevel"/>
    <w:tmpl w:val="DC321E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4AB2418"/>
    <w:multiLevelType w:val="hybridMultilevel"/>
    <w:tmpl w:val="01487FE2"/>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A43647"/>
    <w:multiLevelType w:val="hybridMultilevel"/>
    <w:tmpl w:val="93B657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DE80EB0"/>
    <w:multiLevelType w:val="hybridMultilevel"/>
    <w:tmpl w:val="1624A5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262641ED"/>
    <w:multiLevelType w:val="hybridMultilevel"/>
    <w:tmpl w:val="046CEA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268C7D3C"/>
    <w:multiLevelType w:val="hybridMultilevel"/>
    <w:tmpl w:val="C27C9E8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8BF6C78"/>
    <w:multiLevelType w:val="hybridMultilevel"/>
    <w:tmpl w:val="B7E429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2E43081C"/>
    <w:multiLevelType w:val="hybridMultilevel"/>
    <w:tmpl w:val="3D66DE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3502461D"/>
    <w:multiLevelType w:val="hybridMultilevel"/>
    <w:tmpl w:val="F8764E5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7B434DA"/>
    <w:multiLevelType w:val="hybridMultilevel"/>
    <w:tmpl w:val="B3C406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1A053AC"/>
    <w:multiLevelType w:val="hybridMultilevel"/>
    <w:tmpl w:val="84120B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427547B"/>
    <w:multiLevelType w:val="hybridMultilevel"/>
    <w:tmpl w:val="6284E16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44ED0A86"/>
    <w:multiLevelType w:val="hybridMultilevel"/>
    <w:tmpl w:val="7E145E4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496036ED"/>
    <w:multiLevelType w:val="hybridMultilevel"/>
    <w:tmpl w:val="E09071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49A03D1F"/>
    <w:multiLevelType w:val="hybridMultilevel"/>
    <w:tmpl w:val="09D8F10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AC11906"/>
    <w:multiLevelType w:val="hybridMultilevel"/>
    <w:tmpl w:val="4454AC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4B55449F"/>
    <w:multiLevelType w:val="hybridMultilevel"/>
    <w:tmpl w:val="5948842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512B2B3D"/>
    <w:multiLevelType w:val="hybridMultilevel"/>
    <w:tmpl w:val="4E907F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52652E86"/>
    <w:multiLevelType w:val="hybridMultilevel"/>
    <w:tmpl w:val="93B657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52B060DB"/>
    <w:multiLevelType w:val="hybridMultilevel"/>
    <w:tmpl w:val="CFE4D4C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5AC16A98"/>
    <w:multiLevelType w:val="hybridMultilevel"/>
    <w:tmpl w:val="2DE412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676D7D64"/>
    <w:multiLevelType w:val="hybridMultilevel"/>
    <w:tmpl w:val="916C84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6A394CCF"/>
    <w:multiLevelType w:val="hybridMultilevel"/>
    <w:tmpl w:val="4BC06DE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6B2528A1"/>
    <w:multiLevelType w:val="hybridMultilevel"/>
    <w:tmpl w:val="8E802E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6EDA6556"/>
    <w:multiLevelType w:val="hybridMultilevel"/>
    <w:tmpl w:val="FA6A64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6F710873"/>
    <w:multiLevelType w:val="hybridMultilevel"/>
    <w:tmpl w:val="9D08DD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761721BB"/>
    <w:multiLevelType w:val="hybridMultilevel"/>
    <w:tmpl w:val="C9EC1A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7EA56000"/>
    <w:multiLevelType w:val="hybridMultilevel"/>
    <w:tmpl w:val="7ACA04E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7EAE1BA3"/>
    <w:multiLevelType w:val="hybridMultilevel"/>
    <w:tmpl w:val="6C323D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00044"/>
    <w:rsid w:val="000417B9"/>
    <w:rsid w:val="00084FB3"/>
    <w:rsid w:val="000A3851"/>
    <w:rsid w:val="000A5E09"/>
    <w:rsid w:val="00130E70"/>
    <w:rsid w:val="00153F30"/>
    <w:rsid w:val="001D56B6"/>
    <w:rsid w:val="001D65DE"/>
    <w:rsid w:val="001E17BE"/>
    <w:rsid w:val="001F413E"/>
    <w:rsid w:val="00224F25"/>
    <w:rsid w:val="002B11BF"/>
    <w:rsid w:val="002F0D3A"/>
    <w:rsid w:val="00315178"/>
    <w:rsid w:val="00323563"/>
    <w:rsid w:val="003405E4"/>
    <w:rsid w:val="00381DBA"/>
    <w:rsid w:val="003B3A01"/>
    <w:rsid w:val="003B56D0"/>
    <w:rsid w:val="003C0FF7"/>
    <w:rsid w:val="003C57CE"/>
    <w:rsid w:val="003D624C"/>
    <w:rsid w:val="003E0D37"/>
    <w:rsid w:val="00427797"/>
    <w:rsid w:val="00461D4F"/>
    <w:rsid w:val="00480233"/>
    <w:rsid w:val="0048607B"/>
    <w:rsid w:val="005142F0"/>
    <w:rsid w:val="005217DF"/>
    <w:rsid w:val="0055318D"/>
    <w:rsid w:val="005B512F"/>
    <w:rsid w:val="005B52F9"/>
    <w:rsid w:val="005B56AE"/>
    <w:rsid w:val="005D6020"/>
    <w:rsid w:val="005E5124"/>
    <w:rsid w:val="00604274"/>
    <w:rsid w:val="00605F7C"/>
    <w:rsid w:val="00652295"/>
    <w:rsid w:val="00656A10"/>
    <w:rsid w:val="0065707F"/>
    <w:rsid w:val="00666574"/>
    <w:rsid w:val="00687637"/>
    <w:rsid w:val="006C2BFA"/>
    <w:rsid w:val="006F5D4F"/>
    <w:rsid w:val="006F6722"/>
    <w:rsid w:val="0075713C"/>
    <w:rsid w:val="007929BB"/>
    <w:rsid w:val="007D59A4"/>
    <w:rsid w:val="00825642"/>
    <w:rsid w:val="0083493F"/>
    <w:rsid w:val="00836B5E"/>
    <w:rsid w:val="0089190B"/>
    <w:rsid w:val="008D7FA4"/>
    <w:rsid w:val="008F111F"/>
    <w:rsid w:val="00934126"/>
    <w:rsid w:val="00953B59"/>
    <w:rsid w:val="009C2E06"/>
    <w:rsid w:val="00A13653"/>
    <w:rsid w:val="00AD57FE"/>
    <w:rsid w:val="00AE5624"/>
    <w:rsid w:val="00AF2D3B"/>
    <w:rsid w:val="00B53932"/>
    <w:rsid w:val="00B6799D"/>
    <w:rsid w:val="00BB765A"/>
    <w:rsid w:val="00BB7C73"/>
    <w:rsid w:val="00BC4E46"/>
    <w:rsid w:val="00BE3FD3"/>
    <w:rsid w:val="00BE486C"/>
    <w:rsid w:val="00C3397F"/>
    <w:rsid w:val="00C4164B"/>
    <w:rsid w:val="00C87ACE"/>
    <w:rsid w:val="00CA34B3"/>
    <w:rsid w:val="00CC2354"/>
    <w:rsid w:val="00CC56E5"/>
    <w:rsid w:val="00CF1ADC"/>
    <w:rsid w:val="00D052DB"/>
    <w:rsid w:val="00D42501"/>
    <w:rsid w:val="00D64461"/>
    <w:rsid w:val="00D75405"/>
    <w:rsid w:val="00D85DDB"/>
    <w:rsid w:val="00DB2DE0"/>
    <w:rsid w:val="00E16BDE"/>
    <w:rsid w:val="00E25C69"/>
    <w:rsid w:val="00E85AA5"/>
    <w:rsid w:val="00E8774A"/>
    <w:rsid w:val="00ED2E2A"/>
    <w:rsid w:val="00EF1110"/>
    <w:rsid w:val="00F03B17"/>
    <w:rsid w:val="00F44FCF"/>
    <w:rsid w:val="00FC7CE3"/>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39399">
      <w:bodyDiv w:val="1"/>
      <w:marLeft w:val="0"/>
      <w:marRight w:val="0"/>
      <w:marTop w:val="0"/>
      <w:marBottom w:val="0"/>
      <w:divBdr>
        <w:top w:val="none" w:sz="0" w:space="0" w:color="auto"/>
        <w:left w:val="none" w:sz="0" w:space="0" w:color="auto"/>
        <w:bottom w:val="none" w:sz="0" w:space="0" w:color="auto"/>
        <w:right w:val="none" w:sz="0" w:space="0" w:color="auto"/>
      </w:divBdr>
    </w:div>
    <w:div w:id="66346441">
      <w:bodyDiv w:val="1"/>
      <w:marLeft w:val="0"/>
      <w:marRight w:val="0"/>
      <w:marTop w:val="0"/>
      <w:marBottom w:val="0"/>
      <w:divBdr>
        <w:top w:val="none" w:sz="0" w:space="0" w:color="auto"/>
        <w:left w:val="none" w:sz="0" w:space="0" w:color="auto"/>
        <w:bottom w:val="none" w:sz="0" w:space="0" w:color="auto"/>
        <w:right w:val="none" w:sz="0" w:space="0" w:color="auto"/>
      </w:divBdr>
    </w:div>
    <w:div w:id="72044564">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174195881">
      <w:bodyDiv w:val="1"/>
      <w:marLeft w:val="0"/>
      <w:marRight w:val="0"/>
      <w:marTop w:val="0"/>
      <w:marBottom w:val="0"/>
      <w:divBdr>
        <w:top w:val="none" w:sz="0" w:space="0" w:color="auto"/>
        <w:left w:val="none" w:sz="0" w:space="0" w:color="auto"/>
        <w:bottom w:val="none" w:sz="0" w:space="0" w:color="auto"/>
        <w:right w:val="none" w:sz="0" w:space="0" w:color="auto"/>
      </w:divBdr>
    </w:div>
    <w:div w:id="328868763">
      <w:bodyDiv w:val="1"/>
      <w:marLeft w:val="0"/>
      <w:marRight w:val="0"/>
      <w:marTop w:val="0"/>
      <w:marBottom w:val="0"/>
      <w:divBdr>
        <w:top w:val="none" w:sz="0" w:space="0" w:color="auto"/>
        <w:left w:val="none" w:sz="0" w:space="0" w:color="auto"/>
        <w:bottom w:val="none" w:sz="0" w:space="0" w:color="auto"/>
        <w:right w:val="none" w:sz="0" w:space="0" w:color="auto"/>
      </w:divBdr>
    </w:div>
    <w:div w:id="385614663">
      <w:bodyDiv w:val="1"/>
      <w:marLeft w:val="0"/>
      <w:marRight w:val="0"/>
      <w:marTop w:val="0"/>
      <w:marBottom w:val="0"/>
      <w:divBdr>
        <w:top w:val="none" w:sz="0" w:space="0" w:color="auto"/>
        <w:left w:val="none" w:sz="0" w:space="0" w:color="auto"/>
        <w:bottom w:val="none" w:sz="0" w:space="0" w:color="auto"/>
        <w:right w:val="none" w:sz="0" w:space="0" w:color="auto"/>
      </w:divBdr>
    </w:div>
    <w:div w:id="409811109">
      <w:bodyDiv w:val="1"/>
      <w:marLeft w:val="0"/>
      <w:marRight w:val="0"/>
      <w:marTop w:val="0"/>
      <w:marBottom w:val="0"/>
      <w:divBdr>
        <w:top w:val="none" w:sz="0" w:space="0" w:color="auto"/>
        <w:left w:val="none" w:sz="0" w:space="0" w:color="auto"/>
        <w:bottom w:val="none" w:sz="0" w:space="0" w:color="auto"/>
        <w:right w:val="none" w:sz="0" w:space="0" w:color="auto"/>
      </w:divBdr>
    </w:div>
    <w:div w:id="414253706">
      <w:bodyDiv w:val="1"/>
      <w:marLeft w:val="0"/>
      <w:marRight w:val="0"/>
      <w:marTop w:val="0"/>
      <w:marBottom w:val="0"/>
      <w:divBdr>
        <w:top w:val="none" w:sz="0" w:space="0" w:color="auto"/>
        <w:left w:val="none" w:sz="0" w:space="0" w:color="auto"/>
        <w:bottom w:val="none" w:sz="0" w:space="0" w:color="auto"/>
        <w:right w:val="none" w:sz="0" w:space="0" w:color="auto"/>
      </w:divBdr>
    </w:div>
    <w:div w:id="468786153">
      <w:bodyDiv w:val="1"/>
      <w:marLeft w:val="0"/>
      <w:marRight w:val="0"/>
      <w:marTop w:val="0"/>
      <w:marBottom w:val="0"/>
      <w:divBdr>
        <w:top w:val="none" w:sz="0" w:space="0" w:color="auto"/>
        <w:left w:val="none" w:sz="0" w:space="0" w:color="auto"/>
        <w:bottom w:val="none" w:sz="0" w:space="0" w:color="auto"/>
        <w:right w:val="none" w:sz="0" w:space="0" w:color="auto"/>
      </w:divBdr>
    </w:div>
    <w:div w:id="510796779">
      <w:bodyDiv w:val="1"/>
      <w:marLeft w:val="0"/>
      <w:marRight w:val="0"/>
      <w:marTop w:val="0"/>
      <w:marBottom w:val="0"/>
      <w:divBdr>
        <w:top w:val="none" w:sz="0" w:space="0" w:color="auto"/>
        <w:left w:val="none" w:sz="0" w:space="0" w:color="auto"/>
        <w:bottom w:val="none" w:sz="0" w:space="0" w:color="auto"/>
        <w:right w:val="none" w:sz="0" w:space="0" w:color="auto"/>
      </w:divBdr>
    </w:div>
    <w:div w:id="532109591">
      <w:bodyDiv w:val="1"/>
      <w:marLeft w:val="0"/>
      <w:marRight w:val="0"/>
      <w:marTop w:val="0"/>
      <w:marBottom w:val="0"/>
      <w:divBdr>
        <w:top w:val="none" w:sz="0" w:space="0" w:color="auto"/>
        <w:left w:val="none" w:sz="0" w:space="0" w:color="auto"/>
        <w:bottom w:val="none" w:sz="0" w:space="0" w:color="auto"/>
        <w:right w:val="none" w:sz="0" w:space="0" w:color="auto"/>
      </w:divBdr>
    </w:div>
    <w:div w:id="541405249">
      <w:bodyDiv w:val="1"/>
      <w:marLeft w:val="0"/>
      <w:marRight w:val="0"/>
      <w:marTop w:val="0"/>
      <w:marBottom w:val="0"/>
      <w:divBdr>
        <w:top w:val="none" w:sz="0" w:space="0" w:color="auto"/>
        <w:left w:val="none" w:sz="0" w:space="0" w:color="auto"/>
        <w:bottom w:val="none" w:sz="0" w:space="0" w:color="auto"/>
        <w:right w:val="none" w:sz="0" w:space="0" w:color="auto"/>
      </w:divBdr>
    </w:div>
    <w:div w:id="576791087">
      <w:bodyDiv w:val="1"/>
      <w:marLeft w:val="0"/>
      <w:marRight w:val="0"/>
      <w:marTop w:val="0"/>
      <w:marBottom w:val="0"/>
      <w:divBdr>
        <w:top w:val="none" w:sz="0" w:space="0" w:color="auto"/>
        <w:left w:val="none" w:sz="0" w:space="0" w:color="auto"/>
        <w:bottom w:val="none" w:sz="0" w:space="0" w:color="auto"/>
        <w:right w:val="none" w:sz="0" w:space="0" w:color="auto"/>
      </w:divBdr>
    </w:div>
    <w:div w:id="579607030">
      <w:bodyDiv w:val="1"/>
      <w:marLeft w:val="0"/>
      <w:marRight w:val="0"/>
      <w:marTop w:val="0"/>
      <w:marBottom w:val="0"/>
      <w:divBdr>
        <w:top w:val="none" w:sz="0" w:space="0" w:color="auto"/>
        <w:left w:val="none" w:sz="0" w:space="0" w:color="auto"/>
        <w:bottom w:val="none" w:sz="0" w:space="0" w:color="auto"/>
        <w:right w:val="none" w:sz="0" w:space="0" w:color="auto"/>
      </w:divBdr>
    </w:div>
    <w:div w:id="592588563">
      <w:bodyDiv w:val="1"/>
      <w:marLeft w:val="0"/>
      <w:marRight w:val="0"/>
      <w:marTop w:val="0"/>
      <w:marBottom w:val="0"/>
      <w:divBdr>
        <w:top w:val="none" w:sz="0" w:space="0" w:color="auto"/>
        <w:left w:val="none" w:sz="0" w:space="0" w:color="auto"/>
        <w:bottom w:val="none" w:sz="0" w:space="0" w:color="auto"/>
        <w:right w:val="none" w:sz="0" w:space="0" w:color="auto"/>
      </w:divBdr>
    </w:div>
    <w:div w:id="630552701">
      <w:bodyDiv w:val="1"/>
      <w:marLeft w:val="0"/>
      <w:marRight w:val="0"/>
      <w:marTop w:val="0"/>
      <w:marBottom w:val="0"/>
      <w:divBdr>
        <w:top w:val="none" w:sz="0" w:space="0" w:color="auto"/>
        <w:left w:val="none" w:sz="0" w:space="0" w:color="auto"/>
        <w:bottom w:val="none" w:sz="0" w:space="0" w:color="auto"/>
        <w:right w:val="none" w:sz="0" w:space="0" w:color="auto"/>
      </w:divBdr>
    </w:div>
    <w:div w:id="655109830">
      <w:bodyDiv w:val="1"/>
      <w:marLeft w:val="0"/>
      <w:marRight w:val="0"/>
      <w:marTop w:val="0"/>
      <w:marBottom w:val="0"/>
      <w:divBdr>
        <w:top w:val="none" w:sz="0" w:space="0" w:color="auto"/>
        <w:left w:val="none" w:sz="0" w:space="0" w:color="auto"/>
        <w:bottom w:val="none" w:sz="0" w:space="0" w:color="auto"/>
        <w:right w:val="none" w:sz="0" w:space="0" w:color="auto"/>
      </w:divBdr>
    </w:div>
    <w:div w:id="673722106">
      <w:bodyDiv w:val="1"/>
      <w:marLeft w:val="0"/>
      <w:marRight w:val="0"/>
      <w:marTop w:val="0"/>
      <w:marBottom w:val="0"/>
      <w:divBdr>
        <w:top w:val="none" w:sz="0" w:space="0" w:color="auto"/>
        <w:left w:val="none" w:sz="0" w:space="0" w:color="auto"/>
        <w:bottom w:val="none" w:sz="0" w:space="0" w:color="auto"/>
        <w:right w:val="none" w:sz="0" w:space="0" w:color="auto"/>
      </w:divBdr>
    </w:div>
    <w:div w:id="680010490">
      <w:bodyDiv w:val="1"/>
      <w:marLeft w:val="0"/>
      <w:marRight w:val="0"/>
      <w:marTop w:val="0"/>
      <w:marBottom w:val="0"/>
      <w:divBdr>
        <w:top w:val="none" w:sz="0" w:space="0" w:color="auto"/>
        <w:left w:val="none" w:sz="0" w:space="0" w:color="auto"/>
        <w:bottom w:val="none" w:sz="0" w:space="0" w:color="auto"/>
        <w:right w:val="none" w:sz="0" w:space="0" w:color="auto"/>
      </w:divBdr>
    </w:div>
    <w:div w:id="694695369">
      <w:bodyDiv w:val="1"/>
      <w:marLeft w:val="0"/>
      <w:marRight w:val="0"/>
      <w:marTop w:val="0"/>
      <w:marBottom w:val="0"/>
      <w:divBdr>
        <w:top w:val="none" w:sz="0" w:space="0" w:color="auto"/>
        <w:left w:val="none" w:sz="0" w:space="0" w:color="auto"/>
        <w:bottom w:val="none" w:sz="0" w:space="0" w:color="auto"/>
        <w:right w:val="none" w:sz="0" w:space="0" w:color="auto"/>
      </w:divBdr>
    </w:div>
    <w:div w:id="749236786">
      <w:bodyDiv w:val="1"/>
      <w:marLeft w:val="0"/>
      <w:marRight w:val="0"/>
      <w:marTop w:val="0"/>
      <w:marBottom w:val="0"/>
      <w:divBdr>
        <w:top w:val="none" w:sz="0" w:space="0" w:color="auto"/>
        <w:left w:val="none" w:sz="0" w:space="0" w:color="auto"/>
        <w:bottom w:val="none" w:sz="0" w:space="0" w:color="auto"/>
        <w:right w:val="none" w:sz="0" w:space="0" w:color="auto"/>
      </w:divBdr>
    </w:div>
    <w:div w:id="761607601">
      <w:bodyDiv w:val="1"/>
      <w:marLeft w:val="0"/>
      <w:marRight w:val="0"/>
      <w:marTop w:val="0"/>
      <w:marBottom w:val="0"/>
      <w:divBdr>
        <w:top w:val="none" w:sz="0" w:space="0" w:color="auto"/>
        <w:left w:val="none" w:sz="0" w:space="0" w:color="auto"/>
        <w:bottom w:val="none" w:sz="0" w:space="0" w:color="auto"/>
        <w:right w:val="none" w:sz="0" w:space="0" w:color="auto"/>
      </w:divBdr>
    </w:div>
    <w:div w:id="824204049">
      <w:bodyDiv w:val="1"/>
      <w:marLeft w:val="0"/>
      <w:marRight w:val="0"/>
      <w:marTop w:val="0"/>
      <w:marBottom w:val="0"/>
      <w:divBdr>
        <w:top w:val="none" w:sz="0" w:space="0" w:color="auto"/>
        <w:left w:val="none" w:sz="0" w:space="0" w:color="auto"/>
        <w:bottom w:val="none" w:sz="0" w:space="0" w:color="auto"/>
        <w:right w:val="none" w:sz="0" w:space="0" w:color="auto"/>
      </w:divBdr>
    </w:div>
    <w:div w:id="833226815">
      <w:bodyDiv w:val="1"/>
      <w:marLeft w:val="0"/>
      <w:marRight w:val="0"/>
      <w:marTop w:val="0"/>
      <w:marBottom w:val="0"/>
      <w:divBdr>
        <w:top w:val="none" w:sz="0" w:space="0" w:color="auto"/>
        <w:left w:val="none" w:sz="0" w:space="0" w:color="auto"/>
        <w:bottom w:val="none" w:sz="0" w:space="0" w:color="auto"/>
        <w:right w:val="none" w:sz="0" w:space="0" w:color="auto"/>
      </w:divBdr>
    </w:div>
    <w:div w:id="906695061">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1019965280">
      <w:bodyDiv w:val="1"/>
      <w:marLeft w:val="0"/>
      <w:marRight w:val="0"/>
      <w:marTop w:val="0"/>
      <w:marBottom w:val="0"/>
      <w:divBdr>
        <w:top w:val="none" w:sz="0" w:space="0" w:color="auto"/>
        <w:left w:val="none" w:sz="0" w:space="0" w:color="auto"/>
        <w:bottom w:val="none" w:sz="0" w:space="0" w:color="auto"/>
        <w:right w:val="none" w:sz="0" w:space="0" w:color="auto"/>
      </w:divBdr>
    </w:div>
    <w:div w:id="1068767817">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309701053">
      <w:bodyDiv w:val="1"/>
      <w:marLeft w:val="0"/>
      <w:marRight w:val="0"/>
      <w:marTop w:val="0"/>
      <w:marBottom w:val="0"/>
      <w:divBdr>
        <w:top w:val="none" w:sz="0" w:space="0" w:color="auto"/>
        <w:left w:val="none" w:sz="0" w:space="0" w:color="auto"/>
        <w:bottom w:val="none" w:sz="0" w:space="0" w:color="auto"/>
        <w:right w:val="none" w:sz="0" w:space="0" w:color="auto"/>
      </w:divBdr>
    </w:div>
    <w:div w:id="1343049379">
      <w:bodyDiv w:val="1"/>
      <w:marLeft w:val="0"/>
      <w:marRight w:val="0"/>
      <w:marTop w:val="0"/>
      <w:marBottom w:val="0"/>
      <w:divBdr>
        <w:top w:val="none" w:sz="0" w:space="0" w:color="auto"/>
        <w:left w:val="none" w:sz="0" w:space="0" w:color="auto"/>
        <w:bottom w:val="none" w:sz="0" w:space="0" w:color="auto"/>
        <w:right w:val="none" w:sz="0" w:space="0" w:color="auto"/>
      </w:divBdr>
    </w:div>
    <w:div w:id="1346201449">
      <w:bodyDiv w:val="1"/>
      <w:marLeft w:val="0"/>
      <w:marRight w:val="0"/>
      <w:marTop w:val="0"/>
      <w:marBottom w:val="0"/>
      <w:divBdr>
        <w:top w:val="none" w:sz="0" w:space="0" w:color="auto"/>
        <w:left w:val="none" w:sz="0" w:space="0" w:color="auto"/>
        <w:bottom w:val="none" w:sz="0" w:space="0" w:color="auto"/>
        <w:right w:val="none" w:sz="0" w:space="0" w:color="auto"/>
      </w:divBdr>
    </w:div>
    <w:div w:id="1583685069">
      <w:bodyDiv w:val="1"/>
      <w:marLeft w:val="0"/>
      <w:marRight w:val="0"/>
      <w:marTop w:val="0"/>
      <w:marBottom w:val="0"/>
      <w:divBdr>
        <w:top w:val="none" w:sz="0" w:space="0" w:color="auto"/>
        <w:left w:val="none" w:sz="0" w:space="0" w:color="auto"/>
        <w:bottom w:val="none" w:sz="0" w:space="0" w:color="auto"/>
        <w:right w:val="none" w:sz="0" w:space="0" w:color="auto"/>
      </w:divBdr>
    </w:div>
    <w:div w:id="1604918508">
      <w:bodyDiv w:val="1"/>
      <w:marLeft w:val="0"/>
      <w:marRight w:val="0"/>
      <w:marTop w:val="0"/>
      <w:marBottom w:val="0"/>
      <w:divBdr>
        <w:top w:val="none" w:sz="0" w:space="0" w:color="auto"/>
        <w:left w:val="none" w:sz="0" w:space="0" w:color="auto"/>
        <w:bottom w:val="none" w:sz="0" w:space="0" w:color="auto"/>
        <w:right w:val="none" w:sz="0" w:space="0" w:color="auto"/>
      </w:divBdr>
    </w:div>
    <w:div w:id="1721199003">
      <w:bodyDiv w:val="1"/>
      <w:marLeft w:val="0"/>
      <w:marRight w:val="0"/>
      <w:marTop w:val="0"/>
      <w:marBottom w:val="0"/>
      <w:divBdr>
        <w:top w:val="none" w:sz="0" w:space="0" w:color="auto"/>
        <w:left w:val="none" w:sz="0" w:space="0" w:color="auto"/>
        <w:bottom w:val="none" w:sz="0" w:space="0" w:color="auto"/>
        <w:right w:val="none" w:sz="0" w:space="0" w:color="auto"/>
      </w:divBdr>
    </w:div>
    <w:div w:id="1796413115">
      <w:bodyDiv w:val="1"/>
      <w:marLeft w:val="0"/>
      <w:marRight w:val="0"/>
      <w:marTop w:val="0"/>
      <w:marBottom w:val="0"/>
      <w:divBdr>
        <w:top w:val="none" w:sz="0" w:space="0" w:color="auto"/>
        <w:left w:val="none" w:sz="0" w:space="0" w:color="auto"/>
        <w:bottom w:val="none" w:sz="0" w:space="0" w:color="auto"/>
        <w:right w:val="none" w:sz="0" w:space="0" w:color="auto"/>
      </w:divBdr>
    </w:div>
    <w:div w:id="1848397013">
      <w:bodyDiv w:val="1"/>
      <w:marLeft w:val="0"/>
      <w:marRight w:val="0"/>
      <w:marTop w:val="0"/>
      <w:marBottom w:val="0"/>
      <w:divBdr>
        <w:top w:val="none" w:sz="0" w:space="0" w:color="auto"/>
        <w:left w:val="none" w:sz="0" w:space="0" w:color="auto"/>
        <w:bottom w:val="none" w:sz="0" w:space="0" w:color="auto"/>
        <w:right w:val="none" w:sz="0" w:space="0" w:color="auto"/>
      </w:divBdr>
    </w:div>
    <w:div w:id="188837684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36747972">
      <w:bodyDiv w:val="1"/>
      <w:marLeft w:val="0"/>
      <w:marRight w:val="0"/>
      <w:marTop w:val="0"/>
      <w:marBottom w:val="0"/>
      <w:divBdr>
        <w:top w:val="none" w:sz="0" w:space="0" w:color="auto"/>
        <w:left w:val="none" w:sz="0" w:space="0" w:color="auto"/>
        <w:bottom w:val="none" w:sz="0" w:space="0" w:color="auto"/>
        <w:right w:val="none" w:sz="0" w:space="0" w:color="auto"/>
      </w:divBdr>
    </w:div>
    <w:div w:id="1953316487">
      <w:bodyDiv w:val="1"/>
      <w:marLeft w:val="0"/>
      <w:marRight w:val="0"/>
      <w:marTop w:val="0"/>
      <w:marBottom w:val="0"/>
      <w:divBdr>
        <w:top w:val="none" w:sz="0" w:space="0" w:color="auto"/>
        <w:left w:val="none" w:sz="0" w:space="0" w:color="auto"/>
        <w:bottom w:val="none" w:sz="0" w:space="0" w:color="auto"/>
        <w:right w:val="none" w:sz="0" w:space="0" w:color="auto"/>
      </w:divBdr>
    </w:div>
    <w:div w:id="204790049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3.png"/><Relationship Id="rId7"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5.png"/><Relationship Id="rId19" Type="http://schemas.openxmlformats.org/officeDocument/2006/relationships/image" Target="media/image7.png"/><Relationship Id="rId4" Type="http://schemas.openxmlformats.org/officeDocument/2006/relationships/settings" Target="settings.xm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518</TotalTime>
  <Pages>10</Pages>
  <Words>728</Words>
  <Characters>4151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131</cp:revision>
  <cp:lastPrinted>2018-04-15T22:09:00Z</cp:lastPrinted>
  <dcterms:created xsi:type="dcterms:W3CDTF">2018-02-01T00:33:00Z</dcterms:created>
  <dcterms:modified xsi:type="dcterms:W3CDTF">2018-04-25T20:54:00Z</dcterms:modified>
</cp:coreProperties>
</file>