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C3191" w:rsidP="00666574">
      <w:pPr>
        <w:jc w:val="center"/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E3111">
        <w:rPr>
          <w:rFonts w:ascii="Matura MT Script Capitals" w:hAnsi="Matura MT Script Capitals"/>
          <w:u w:val="single"/>
        </w:rPr>
        <w:t>12</w:t>
      </w:r>
      <w:r w:rsidR="00666574" w:rsidRPr="00666574">
        <w:rPr>
          <w:rFonts w:ascii="Matura MT Script Capitals" w:hAnsi="Matura MT Script Capitals"/>
          <w:u w:val="single"/>
        </w:rPr>
        <w:t xml:space="preserve"> – Worksheet – </w:t>
      </w:r>
      <w:r w:rsidR="006E3111">
        <w:rPr>
          <w:rFonts w:ascii="Matura MT Script Capitals" w:hAnsi="Matura MT Script Capitals"/>
          <w:u w:val="single"/>
        </w:rPr>
        <w:t>Magnetic Forces and Fields</w:t>
      </w:r>
    </w:p>
    <w:p w:rsidR="006E3111" w:rsidRDefault="006E3111" w:rsidP="006E3111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6E3111" w:rsidRDefault="006E3111" w:rsidP="006E3111">
      <w:r>
        <w:rPr>
          <w:b/>
        </w:rPr>
        <w:t>Q1:</w:t>
      </w:r>
      <w:r>
        <w:t xml:space="preserve"> Indicate the direction of the magnetic field lines and the direction of the current in the wire, as required.</w:t>
      </w:r>
    </w:p>
    <w:p w:rsidR="006E3111" w:rsidRPr="006E3111" w:rsidRDefault="006E3111" w:rsidP="006E3111">
      <w:r>
        <w:rPr>
          <w:noProof/>
        </w:rPr>
        <w:drawing>
          <wp:inline distT="0" distB="0" distL="0" distR="0" wp14:anchorId="732D511A" wp14:editId="20A0CF89">
            <wp:extent cx="4481199" cy="14630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50109" t="27748" r="749" b="52197"/>
                    <a:stretch/>
                  </pic:blipFill>
                  <pic:spPr bwMode="auto">
                    <a:xfrm>
                      <a:off x="0" y="0"/>
                      <a:ext cx="4511668" cy="14729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6574" w:rsidRDefault="00666574" w:rsidP="00666574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9626D8" w:rsidRPr="006E3111" w:rsidRDefault="006E3111" w:rsidP="00C4164B">
      <w:pPr>
        <w:rPr>
          <w:i/>
        </w:rPr>
      </w:pPr>
      <w:r w:rsidRPr="006E3111">
        <w:rPr>
          <w:i/>
        </w:rPr>
        <w:t>None</w:t>
      </w:r>
    </w:p>
    <w:p w:rsidR="00666574" w:rsidRDefault="00666574" w:rsidP="008D7FA4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Diploma Worksheet Questions</w:t>
      </w:r>
      <w:r w:rsidR="005B52F9">
        <w:rPr>
          <w:b/>
        </w:rPr>
        <w:t xml:space="preserve"> – </w:t>
      </w:r>
      <w:r w:rsidR="006E3111">
        <w:rPr>
          <w:b/>
        </w:rPr>
        <w:t>Magnetic Forces and Fields (Bar Magnets)</w:t>
      </w:r>
      <w:r w:rsidR="008D7FA4">
        <w:rPr>
          <w:b/>
        </w:rPr>
        <w:tab/>
      </w:r>
    </w:p>
    <w:p w:rsidR="006E3111" w:rsidRDefault="006E3111" w:rsidP="006E3111">
      <w:r>
        <w:rPr>
          <w:i/>
        </w:rPr>
        <w:t>Use the following information to answer Q231:</w:t>
      </w:r>
    </w:p>
    <w:p w:rsidR="006E3111" w:rsidRDefault="006E3111" w:rsidP="006E3111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025" cy="1751330"/>
                <wp:effectExtent l="0" t="0" r="28575" b="20320"/>
                <wp:wrapNone/>
                <wp:docPr id="398" name="Text Box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1751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3111" w:rsidRDefault="006E3111" w:rsidP="006E311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54F4096" wp14:editId="5C6DA5A4">
                                  <wp:extent cx="4872355" cy="1606550"/>
                                  <wp:effectExtent l="0" t="0" r="4445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888" t="26196" r="15718" b="4901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72355" cy="1606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8" o:spid="_x0000_s1026" type="#_x0000_t202" style="position:absolute;margin-left:0;margin-top:0;width:465.75pt;height:137.9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">
                <v:textbox>
                  <w:txbxContent>
                    <w:p w:rsidR="006E3111" w:rsidRDefault="006E3111" w:rsidP="006E3111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54F4096" wp14:editId="5C6DA5A4">
                            <wp:extent cx="4872355" cy="1606550"/>
                            <wp:effectExtent l="0" t="0" r="4445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888" t="26196" r="15718" b="4901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72355" cy="1606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>
      <w:r>
        <w:rPr>
          <w:b/>
        </w:rPr>
        <w:t>Q231:</w:t>
      </w:r>
      <w:r>
        <w:t xml:space="preserve"> The direction of the magnetic field at point </w:t>
      </w:r>
      <w:r>
        <w:rPr>
          <w:b/>
        </w:rPr>
        <w:t>X</w:t>
      </w:r>
      <w:r>
        <w:t xml:space="preserve"> is toward the</w:t>
      </w:r>
    </w:p>
    <w:p w:rsidR="006E3111" w:rsidRDefault="006E3111" w:rsidP="006E3111">
      <w:pPr>
        <w:pStyle w:val="ListParagraph"/>
        <w:numPr>
          <w:ilvl w:val="0"/>
          <w:numId w:val="18"/>
        </w:numPr>
      </w:pPr>
      <w:r>
        <w:t>Bottom of the page</w:t>
      </w:r>
    </w:p>
    <w:p w:rsidR="006E3111" w:rsidRDefault="006E3111" w:rsidP="006E3111">
      <w:pPr>
        <w:pStyle w:val="ListParagraph"/>
        <w:numPr>
          <w:ilvl w:val="0"/>
          <w:numId w:val="18"/>
        </w:numPr>
      </w:pPr>
      <w:r>
        <w:t>Right of the page</w:t>
      </w:r>
    </w:p>
    <w:p w:rsidR="006E3111" w:rsidRDefault="006E3111" w:rsidP="006E3111">
      <w:pPr>
        <w:pStyle w:val="ListParagraph"/>
        <w:numPr>
          <w:ilvl w:val="0"/>
          <w:numId w:val="18"/>
        </w:numPr>
      </w:pPr>
      <w:r>
        <w:t>Left of the page</w:t>
      </w:r>
    </w:p>
    <w:p w:rsidR="006E3111" w:rsidRDefault="006E3111" w:rsidP="006E3111">
      <w:pPr>
        <w:pStyle w:val="ListParagraph"/>
        <w:numPr>
          <w:ilvl w:val="0"/>
          <w:numId w:val="18"/>
        </w:numPr>
      </w:pPr>
      <w:r>
        <w:t>Top of the page</w:t>
      </w:r>
    </w:p>
    <w:p w:rsidR="006E3111" w:rsidRDefault="006E3111">
      <w:pPr>
        <w:rPr>
          <w:b/>
        </w:rPr>
      </w:pPr>
      <w:r>
        <w:rPr>
          <w:b/>
        </w:rPr>
        <w:br w:type="page"/>
      </w:r>
    </w:p>
    <w:p w:rsidR="006E3111" w:rsidRDefault="006E3111" w:rsidP="006E3111">
      <w:r>
        <w:rPr>
          <w:b/>
        </w:rPr>
        <w:lastRenderedPageBreak/>
        <w:t>Q232:</w:t>
      </w:r>
      <w:r>
        <w:t xml:space="preserve"> Magnets can be produced when small magnetic regions in a metal line up their poles. These magnetic regions are called magnetic</w:t>
      </w:r>
    </w:p>
    <w:p w:rsidR="006E3111" w:rsidRDefault="006E3111" w:rsidP="006E3111">
      <w:pPr>
        <w:pStyle w:val="ListParagraph"/>
        <w:numPr>
          <w:ilvl w:val="0"/>
          <w:numId w:val="19"/>
        </w:numPr>
      </w:pPr>
      <w:r>
        <w:t>Domains</w:t>
      </w:r>
    </w:p>
    <w:p w:rsidR="006E3111" w:rsidRDefault="006E3111" w:rsidP="006E3111">
      <w:pPr>
        <w:pStyle w:val="ListParagraph"/>
        <w:numPr>
          <w:ilvl w:val="0"/>
          <w:numId w:val="19"/>
        </w:numPr>
      </w:pPr>
      <w:r>
        <w:t>Fields</w:t>
      </w:r>
    </w:p>
    <w:p w:rsidR="006E3111" w:rsidRDefault="006E3111" w:rsidP="006E3111">
      <w:pPr>
        <w:pStyle w:val="ListParagraph"/>
        <w:numPr>
          <w:ilvl w:val="0"/>
          <w:numId w:val="19"/>
        </w:numPr>
      </w:pPr>
      <w:r>
        <w:t>Atoms</w:t>
      </w:r>
    </w:p>
    <w:p w:rsidR="006E3111" w:rsidRDefault="006E3111" w:rsidP="006E3111">
      <w:pPr>
        <w:pStyle w:val="ListParagraph"/>
        <w:numPr>
          <w:ilvl w:val="0"/>
          <w:numId w:val="19"/>
        </w:numPr>
      </w:pPr>
      <w:r>
        <w:t>Areas</w:t>
      </w:r>
    </w:p>
    <w:p w:rsidR="006E3111" w:rsidRDefault="006E3111" w:rsidP="006E3111">
      <w:pPr>
        <w:rPr>
          <w:b/>
        </w:rPr>
      </w:pPr>
    </w:p>
    <w:p w:rsidR="006E3111" w:rsidRDefault="006E3111" w:rsidP="006E3111">
      <w:pPr>
        <w:rPr>
          <w:b/>
        </w:rPr>
      </w:pPr>
    </w:p>
    <w:p w:rsidR="006E3111" w:rsidRDefault="006E3111" w:rsidP="006E3111">
      <w:r w:rsidRPr="006E3111">
        <w:rPr>
          <w:b/>
        </w:rPr>
        <w:t>Q233:</w:t>
      </w:r>
      <w:r>
        <w:t xml:space="preserve"> Which of the following diagrams illustrates the magnetic field surrounding a bar magnet?</w:t>
      </w:r>
    </w:p>
    <w:p w:rsidR="006E3111" w:rsidRDefault="006E3111" w:rsidP="006E3111">
      <w:pPr>
        <w:pStyle w:val="ListParagraph"/>
      </w:pPr>
      <w:r>
        <w:rPr>
          <w:noProof/>
        </w:rPr>
        <w:drawing>
          <wp:inline distT="0" distB="0" distL="0" distR="0" wp14:anchorId="5CE1CEC6" wp14:editId="5DC67BB0">
            <wp:extent cx="4297680" cy="3514090"/>
            <wp:effectExtent l="0" t="0" r="762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48" t="24661" r="18875" b="15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680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111" w:rsidRDefault="006E3111">
      <w:pPr>
        <w:rPr>
          <w:i/>
        </w:rPr>
      </w:pPr>
      <w:r>
        <w:rPr>
          <w:i/>
        </w:rPr>
        <w:br w:type="page"/>
      </w:r>
    </w:p>
    <w:p w:rsidR="006E3111" w:rsidRDefault="006E3111" w:rsidP="006E3111">
      <w:r>
        <w:rPr>
          <w:i/>
        </w:rPr>
        <w:lastRenderedPageBreak/>
        <w:t>Use the following information to answer Q234:</w:t>
      </w:r>
    </w:p>
    <w:p w:rsidR="006E3111" w:rsidRDefault="006E3111" w:rsidP="006E3111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6925" cy="2833370"/>
                <wp:effectExtent l="0" t="0" r="28575" b="24130"/>
                <wp:wrapNone/>
                <wp:docPr id="550" name="Text Box 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6925" cy="283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3111" w:rsidRDefault="006E3111" w:rsidP="006E311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AECF1E4" wp14:editId="2F087C77">
                                  <wp:extent cx="4663440" cy="2795270"/>
                                  <wp:effectExtent l="0" t="0" r="3810" b="508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5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6756" t="41383" r="15419" b="1553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63440" cy="2795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50" o:spid="_x0000_s1027" type="#_x0000_t202" style="position:absolute;margin-left:0;margin-top:0;width:462.75pt;height:223.1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">
                <v:textbox>
                  <w:txbxContent>
                    <w:p w:rsidR="006E3111" w:rsidRDefault="006E3111" w:rsidP="006E3111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AECF1E4" wp14:editId="2F087C77">
                            <wp:extent cx="4663440" cy="2795270"/>
                            <wp:effectExtent l="0" t="0" r="3810" b="508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5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6756" t="41383" r="15419" b="1553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63440" cy="2795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>
      <w:r>
        <w:rPr>
          <w:b/>
        </w:rPr>
        <w:t>Q234:</w:t>
      </w:r>
      <w:r>
        <w:t xml:space="preserve"> The direction of the magnetic field at </w:t>
      </w:r>
      <w:r>
        <w:rPr>
          <w:b/>
          <w:i/>
        </w:rPr>
        <w:t>P</w:t>
      </w:r>
      <w:r>
        <w:t xml:space="preserve"> due to the two bar magnets is</w:t>
      </w:r>
    </w:p>
    <w:p w:rsidR="006E3111" w:rsidRDefault="006E3111" w:rsidP="006E3111">
      <w:r>
        <w:rPr>
          <w:noProof/>
        </w:rPr>
        <w:drawing>
          <wp:inline distT="0" distB="0" distL="0" distR="0">
            <wp:extent cx="2560320" cy="156781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50" t="51491" r="31676" b="156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156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111" w:rsidRDefault="006E3111" w:rsidP="006E3111"/>
    <w:p w:rsidR="006E3111" w:rsidRDefault="006E3111">
      <w:pPr>
        <w:rPr>
          <w:b/>
        </w:rPr>
      </w:pPr>
      <w:r>
        <w:rPr>
          <w:b/>
        </w:rPr>
        <w:br w:type="page"/>
      </w:r>
    </w:p>
    <w:p w:rsidR="006E3111" w:rsidRDefault="006E3111" w:rsidP="006E3111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Diploma Worksheet Questions – Magnetic Forces and Fields (First Hand Rule)</w:t>
      </w:r>
      <w:r>
        <w:rPr>
          <w:b/>
        </w:rPr>
        <w:tab/>
      </w:r>
    </w:p>
    <w:p w:rsidR="006E3111" w:rsidRDefault="006E3111" w:rsidP="006E3111">
      <w:bookmarkStart w:id="0" w:name="_GoBack"/>
      <w:bookmarkEnd w:id="0"/>
      <w:r>
        <w:rPr>
          <w:i/>
        </w:rPr>
        <w:t>Use the following information to answer Q236:</w:t>
      </w:r>
    </w:p>
    <w:p w:rsidR="006E3111" w:rsidRDefault="006E3111" w:rsidP="006E3111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2133600"/>
                <wp:effectExtent l="0" t="0" r="26035" b="19050"/>
                <wp:wrapNone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213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3111" w:rsidRDefault="006E3111" w:rsidP="006E311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46C8262" wp14:editId="01D2E829">
                                  <wp:extent cx="2625725" cy="2025015"/>
                                  <wp:effectExtent l="0" t="0" r="3175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0584" t="25261" r="31357" b="4780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25725" cy="20250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28" type="#_x0000_t202" style="position:absolute;margin-left:0;margin-top:0;width:464.45pt;height:168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">
                <v:textbox>
                  <w:txbxContent>
                    <w:p w:rsidR="006E3111" w:rsidRDefault="006E3111" w:rsidP="006E3111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46C8262" wp14:editId="01D2E829">
                            <wp:extent cx="2625725" cy="2025015"/>
                            <wp:effectExtent l="0" t="0" r="3175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0584" t="25261" r="31357" b="4780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25725" cy="20250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>
      <w:r>
        <w:rPr>
          <w:b/>
        </w:rPr>
        <w:t>Q236:</w:t>
      </w:r>
      <w:r>
        <w:t xml:space="preserve"> The field represented is the</w:t>
      </w:r>
    </w:p>
    <w:p w:rsidR="006E3111" w:rsidRDefault="006E3111" w:rsidP="006E3111">
      <w:pPr>
        <w:pStyle w:val="ListParagraph"/>
        <w:numPr>
          <w:ilvl w:val="0"/>
          <w:numId w:val="20"/>
        </w:numPr>
      </w:pPr>
      <w:r>
        <w:t>Electric field around a point charge</w:t>
      </w:r>
    </w:p>
    <w:p w:rsidR="006E3111" w:rsidRDefault="006E3111" w:rsidP="006E3111">
      <w:pPr>
        <w:pStyle w:val="ListParagraph"/>
        <w:numPr>
          <w:ilvl w:val="0"/>
          <w:numId w:val="20"/>
        </w:numPr>
      </w:pPr>
      <w:r>
        <w:t>Electric field above a charged plate</w:t>
      </w:r>
    </w:p>
    <w:p w:rsidR="006E3111" w:rsidRDefault="006E3111" w:rsidP="006E3111">
      <w:pPr>
        <w:pStyle w:val="ListParagraph"/>
        <w:numPr>
          <w:ilvl w:val="0"/>
          <w:numId w:val="20"/>
        </w:numPr>
      </w:pPr>
      <w:r>
        <w:t>Magnetic field around a straight current-carrying wire</w:t>
      </w:r>
    </w:p>
    <w:p w:rsidR="006E3111" w:rsidRDefault="006E3111" w:rsidP="006E3111">
      <w:pPr>
        <w:pStyle w:val="ListParagraph"/>
        <w:numPr>
          <w:ilvl w:val="0"/>
          <w:numId w:val="20"/>
        </w:numPr>
      </w:pPr>
      <w:r>
        <w:t>Magnetic field at the center of a circular loop carrying an electric current</w:t>
      </w:r>
    </w:p>
    <w:p w:rsidR="006E3111" w:rsidRDefault="006E3111" w:rsidP="006E3111">
      <w:pPr>
        <w:rPr>
          <w:i/>
        </w:rPr>
      </w:pPr>
    </w:p>
    <w:p w:rsidR="006E3111" w:rsidRDefault="006E3111" w:rsidP="006E3111">
      <w:r>
        <w:rPr>
          <w:i/>
        </w:rPr>
        <w:t>Use the following information to answer Q237:</w:t>
      </w:r>
    </w:p>
    <w:p w:rsidR="006E3111" w:rsidRDefault="006E3111" w:rsidP="006E3111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1000125"/>
                <wp:effectExtent l="0" t="0" r="16510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3111" w:rsidRDefault="006E3111" w:rsidP="006E311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827976E" wp14:editId="71E9027E">
                                  <wp:extent cx="4258310" cy="953770"/>
                                  <wp:effectExtent l="0" t="0" r="889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5000" t="25833" r="26666" b="6062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58310" cy="953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29" type="#_x0000_t202" style="position:absolute;margin-left:0;margin-top:0;width:465.2pt;height:78.75pt;z-index:2516623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">
                <v:textbox>
                  <w:txbxContent>
                    <w:p w:rsidR="006E3111" w:rsidRDefault="006E3111" w:rsidP="006E3111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827976E" wp14:editId="71E9027E">
                            <wp:extent cx="4258310" cy="953770"/>
                            <wp:effectExtent l="0" t="0" r="889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5000" t="25833" r="26666" b="6062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58310" cy="953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E3111" w:rsidRDefault="006E3111" w:rsidP="006E3111"/>
    <w:p w:rsidR="006E3111" w:rsidRDefault="006E3111" w:rsidP="006E3111"/>
    <w:p w:rsidR="006E3111" w:rsidRDefault="006E3111" w:rsidP="006E3111">
      <w:r>
        <w:rPr>
          <w:b/>
        </w:rPr>
        <w:br/>
        <w:t>Q237:</w:t>
      </w:r>
      <w:r>
        <w:t xml:space="preserve"> The direction of the magnetic field at point P is</w:t>
      </w:r>
    </w:p>
    <w:p w:rsidR="006E3111" w:rsidRDefault="006E3111" w:rsidP="006E3111">
      <w:pPr>
        <w:pStyle w:val="ListParagraph"/>
        <w:numPr>
          <w:ilvl w:val="0"/>
          <w:numId w:val="21"/>
        </w:numPr>
      </w:pPr>
      <w:r>
        <w:t>Left</w:t>
      </w:r>
    </w:p>
    <w:p w:rsidR="006E3111" w:rsidRDefault="006E3111" w:rsidP="006E3111">
      <w:pPr>
        <w:pStyle w:val="ListParagraph"/>
        <w:numPr>
          <w:ilvl w:val="0"/>
          <w:numId w:val="21"/>
        </w:numPr>
      </w:pPr>
      <w:r>
        <w:t>Right</w:t>
      </w:r>
    </w:p>
    <w:p w:rsidR="006E3111" w:rsidRDefault="006E3111" w:rsidP="006E3111">
      <w:pPr>
        <w:pStyle w:val="ListParagraph"/>
        <w:numPr>
          <w:ilvl w:val="0"/>
          <w:numId w:val="21"/>
        </w:numPr>
      </w:pPr>
      <w:r>
        <w:t>Up</w:t>
      </w:r>
    </w:p>
    <w:p w:rsidR="006E3111" w:rsidRDefault="006E3111" w:rsidP="006E3111">
      <w:pPr>
        <w:pStyle w:val="ListParagraph"/>
        <w:numPr>
          <w:ilvl w:val="0"/>
          <w:numId w:val="21"/>
        </w:numPr>
      </w:pPr>
      <w:r>
        <w:t>Down</w:t>
      </w:r>
    </w:p>
    <w:p w:rsidR="006E3111" w:rsidRDefault="006E3111">
      <w:pPr>
        <w:rPr>
          <w:b/>
        </w:rPr>
      </w:pPr>
      <w:r>
        <w:rPr>
          <w:b/>
        </w:rPr>
        <w:br w:type="page"/>
      </w:r>
    </w:p>
    <w:p w:rsidR="006E3111" w:rsidRDefault="006E3111" w:rsidP="006E3111">
      <w:r w:rsidRPr="006E3111">
        <w:rPr>
          <w:b/>
        </w:rPr>
        <w:lastRenderedPageBreak/>
        <w:t>Q238:</w:t>
      </w:r>
      <w:r>
        <w:t xml:space="preserve"> If a proton were fired into the center of a page, which diagram would represent the appearance of its magnetic field?</w:t>
      </w:r>
    </w:p>
    <w:p w:rsidR="006E3111" w:rsidRDefault="006E3111" w:rsidP="006E3111">
      <w:r>
        <w:rPr>
          <w:noProof/>
        </w:rPr>
        <w:drawing>
          <wp:inline distT="0" distB="0" distL="0" distR="0" wp14:anchorId="5B479F22" wp14:editId="65B0BF61">
            <wp:extent cx="5617029" cy="4814838"/>
            <wp:effectExtent l="0" t="0" r="3175" b="508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62" t="22244" r="15833" b="102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311" cy="481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111" w:rsidRDefault="006E3111">
      <w:pPr>
        <w:rPr>
          <w:i/>
        </w:rPr>
      </w:pPr>
      <w:r>
        <w:rPr>
          <w:i/>
        </w:rPr>
        <w:br w:type="page"/>
      </w:r>
    </w:p>
    <w:p w:rsidR="006E3111" w:rsidRDefault="006E3111" w:rsidP="006E3111">
      <w:r>
        <w:rPr>
          <w:i/>
        </w:rPr>
        <w:lastRenderedPageBreak/>
        <w:t>Use the following information to answer Q241:</w:t>
      </w:r>
    </w:p>
    <w:p w:rsidR="006E3111" w:rsidRDefault="006E3111" w:rsidP="006E3111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2960" cy="3181350"/>
                <wp:effectExtent l="0" t="0" r="21590" b="19050"/>
                <wp:wrapNone/>
                <wp:docPr id="289" name="Text Box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2325" cy="3180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3111" w:rsidRDefault="006E3111" w:rsidP="006E311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684384E" wp14:editId="6970BE22">
                                  <wp:extent cx="5643245" cy="3082925"/>
                                  <wp:effectExtent l="0" t="0" r="0" b="3175"/>
                                  <wp:docPr id="288" name="Picture 2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888" t="42535" r="16394" b="1662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43245" cy="3082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9" o:spid="_x0000_s1030" type="#_x0000_t202" style="position:absolute;margin-left:0;margin-top:0;width:464.8pt;height:250.5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">
                <v:textbox>
                  <w:txbxContent>
                    <w:p w:rsidR="006E3111" w:rsidRDefault="006E3111" w:rsidP="006E3111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684384E" wp14:editId="6970BE22">
                            <wp:extent cx="5643245" cy="3082925"/>
                            <wp:effectExtent l="0" t="0" r="0" b="3175"/>
                            <wp:docPr id="288" name="Picture 2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888" t="42535" r="16394" b="1662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643245" cy="3082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>
      <w:r>
        <w:rPr>
          <w:b/>
        </w:rPr>
        <w:t>Q241:</w:t>
      </w:r>
      <w:r>
        <w:t xml:space="preserve"> The direction of the magnetic field at point T is</w:t>
      </w:r>
    </w:p>
    <w:p w:rsidR="006E3111" w:rsidRDefault="006E3111" w:rsidP="006E3111">
      <w:pPr>
        <w:pStyle w:val="ListParagraph"/>
        <w:numPr>
          <w:ilvl w:val="0"/>
          <w:numId w:val="22"/>
        </w:numPr>
      </w:pPr>
      <w:r>
        <w:t>To the left</w:t>
      </w:r>
    </w:p>
    <w:p w:rsidR="006E3111" w:rsidRDefault="006E3111" w:rsidP="006E3111">
      <w:pPr>
        <w:pStyle w:val="ListParagraph"/>
        <w:numPr>
          <w:ilvl w:val="0"/>
          <w:numId w:val="22"/>
        </w:numPr>
      </w:pPr>
      <w:r>
        <w:t>To the right</w:t>
      </w:r>
    </w:p>
    <w:p w:rsidR="006E3111" w:rsidRDefault="006E3111" w:rsidP="006E3111">
      <w:pPr>
        <w:pStyle w:val="ListParagraph"/>
        <w:numPr>
          <w:ilvl w:val="0"/>
          <w:numId w:val="22"/>
        </w:numPr>
      </w:pPr>
      <w:r>
        <w:t>Into the page</w:t>
      </w:r>
    </w:p>
    <w:p w:rsidR="006E3111" w:rsidRDefault="006E3111" w:rsidP="006E3111">
      <w:pPr>
        <w:pStyle w:val="ListParagraph"/>
        <w:numPr>
          <w:ilvl w:val="0"/>
          <w:numId w:val="22"/>
        </w:numPr>
      </w:pPr>
      <w:r>
        <w:t>Out of the page</w:t>
      </w:r>
    </w:p>
    <w:p w:rsidR="006E3111" w:rsidRDefault="006E3111" w:rsidP="006E3111"/>
    <w:p w:rsidR="006E3111" w:rsidRDefault="006E3111">
      <w:pPr>
        <w:rPr>
          <w:i/>
        </w:rPr>
      </w:pPr>
      <w:r>
        <w:rPr>
          <w:i/>
        </w:rPr>
        <w:br w:type="page"/>
      </w:r>
    </w:p>
    <w:p w:rsidR="006E3111" w:rsidRDefault="006E3111" w:rsidP="006E3111">
      <w:r>
        <w:rPr>
          <w:i/>
        </w:rPr>
        <w:lastRenderedPageBreak/>
        <w:t>Use the following information to answer Q242:</w:t>
      </w:r>
    </w:p>
    <w:p w:rsidR="006E3111" w:rsidRDefault="006E3111" w:rsidP="006E3111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3590" cy="4533265"/>
                <wp:effectExtent l="0" t="0" r="22860" b="19685"/>
                <wp:wrapNone/>
                <wp:docPr id="297" name="Text Box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3590" cy="4533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3111" w:rsidRDefault="006E3111" w:rsidP="006E3111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355FF09" wp14:editId="0525CE78">
                                  <wp:extent cx="5760720" cy="4663440"/>
                                  <wp:effectExtent l="0" t="0" r="0" b="3810"/>
                                  <wp:docPr id="290" name="Picture 2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454" t="20171" r="20000" b="1960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60720" cy="46634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7" o:spid="_x0000_s1031" type="#_x0000_t202" style="position:absolute;margin-left:0;margin-top:0;width:461.7pt;height:356.9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">
                <v:textbox>
                  <w:txbxContent>
                    <w:p w:rsidR="006E3111" w:rsidRDefault="006E3111" w:rsidP="006E3111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355FF09" wp14:editId="0525CE78">
                            <wp:extent cx="5760720" cy="4663440"/>
                            <wp:effectExtent l="0" t="0" r="0" b="3810"/>
                            <wp:docPr id="290" name="Picture 2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454" t="20171" r="20000" b="1960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60720" cy="46634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>
      <w:pPr>
        <w:rPr>
          <w:b/>
        </w:rPr>
      </w:pPr>
    </w:p>
    <w:p w:rsidR="006E3111" w:rsidRDefault="006E3111" w:rsidP="006E3111">
      <w:pPr>
        <w:rPr>
          <w:b/>
        </w:rPr>
      </w:pPr>
    </w:p>
    <w:p w:rsidR="006E3111" w:rsidRDefault="006E3111" w:rsidP="006E3111">
      <w:pPr>
        <w:rPr>
          <w:b/>
        </w:rPr>
      </w:pPr>
    </w:p>
    <w:p w:rsidR="006E3111" w:rsidRDefault="006E3111" w:rsidP="006E3111">
      <w:pPr>
        <w:rPr>
          <w:b/>
        </w:rPr>
      </w:pPr>
    </w:p>
    <w:p w:rsidR="006E3111" w:rsidRDefault="006E3111" w:rsidP="006E3111">
      <w:pPr>
        <w:rPr>
          <w:b/>
        </w:rPr>
      </w:pPr>
    </w:p>
    <w:p w:rsidR="006E3111" w:rsidRDefault="006E3111" w:rsidP="006E3111">
      <w:pPr>
        <w:rPr>
          <w:b/>
        </w:rPr>
      </w:pPr>
    </w:p>
    <w:p w:rsidR="006E3111" w:rsidRDefault="006E3111" w:rsidP="006E3111">
      <w:pPr>
        <w:rPr>
          <w:b/>
        </w:rPr>
      </w:pPr>
    </w:p>
    <w:p w:rsidR="006E3111" w:rsidRDefault="006E3111" w:rsidP="006E3111">
      <w:r>
        <w:rPr>
          <w:b/>
        </w:rPr>
        <w:br/>
        <w:t>Q242:</w:t>
      </w:r>
      <w:r>
        <w:t xml:space="preserve"> If the effects of the Earth’s magnetic field are ignored, which compass needle is oriented correctly?</w:t>
      </w:r>
    </w:p>
    <w:p w:rsidR="006E3111" w:rsidRDefault="006E3111" w:rsidP="006E3111">
      <w:pPr>
        <w:pStyle w:val="ListParagraph"/>
        <w:numPr>
          <w:ilvl w:val="0"/>
          <w:numId w:val="23"/>
        </w:numPr>
      </w:pPr>
      <w:r>
        <w:t>I</w:t>
      </w:r>
    </w:p>
    <w:p w:rsidR="006E3111" w:rsidRDefault="006E3111" w:rsidP="006E3111">
      <w:pPr>
        <w:pStyle w:val="ListParagraph"/>
        <w:numPr>
          <w:ilvl w:val="0"/>
          <w:numId w:val="23"/>
        </w:numPr>
      </w:pPr>
      <w:r>
        <w:t>II</w:t>
      </w:r>
    </w:p>
    <w:p w:rsidR="006E3111" w:rsidRDefault="006E3111" w:rsidP="006E3111">
      <w:pPr>
        <w:pStyle w:val="ListParagraph"/>
        <w:numPr>
          <w:ilvl w:val="0"/>
          <w:numId w:val="23"/>
        </w:numPr>
      </w:pPr>
      <w:r>
        <w:t>III</w:t>
      </w:r>
    </w:p>
    <w:p w:rsidR="006E3111" w:rsidRDefault="006E3111" w:rsidP="006E3111">
      <w:pPr>
        <w:pStyle w:val="ListParagraph"/>
        <w:numPr>
          <w:ilvl w:val="0"/>
          <w:numId w:val="23"/>
        </w:numPr>
      </w:pPr>
      <w:r>
        <w:t>IV</w:t>
      </w:r>
    </w:p>
    <w:p w:rsidR="006E3111" w:rsidRDefault="006E3111" w:rsidP="006E3111"/>
    <w:p w:rsidR="006E3111" w:rsidRDefault="006E3111">
      <w:pPr>
        <w:rPr>
          <w:i/>
        </w:rPr>
      </w:pPr>
      <w:r>
        <w:rPr>
          <w:i/>
        </w:rPr>
        <w:br w:type="page"/>
      </w:r>
    </w:p>
    <w:p w:rsidR="006E3111" w:rsidRDefault="006E3111" w:rsidP="006E3111">
      <w:r>
        <w:rPr>
          <w:i/>
        </w:rPr>
        <w:lastRenderedPageBreak/>
        <w:t>Use the following information to answer Q244:</w:t>
      </w:r>
    </w:p>
    <w:p w:rsidR="006E3111" w:rsidRDefault="006E3111" w:rsidP="006E3111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37555" cy="2124710"/>
                <wp:effectExtent l="0" t="0" r="10795" b="27940"/>
                <wp:wrapNone/>
                <wp:docPr id="338" name="Text Box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7555" cy="2124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3111" w:rsidRDefault="006E3111" w:rsidP="006E311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DF3AE3A" wp14:editId="686FC28E">
                                  <wp:extent cx="5629910" cy="1946275"/>
                                  <wp:effectExtent l="0" t="0" r="8890" b="0"/>
                                  <wp:docPr id="291" name="Picture 2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319" t="48801" r="19958" b="2545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29910" cy="1946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38" o:spid="_x0000_s1032" type="#_x0000_t202" style="position:absolute;margin-left:0;margin-top:0;width:459.65pt;height:167.3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">
                <v:textbox>
                  <w:txbxContent>
                    <w:p w:rsidR="006E3111" w:rsidRDefault="006E3111" w:rsidP="006E3111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DF3AE3A" wp14:editId="686FC28E">
                            <wp:extent cx="5629910" cy="1946275"/>
                            <wp:effectExtent l="0" t="0" r="8890" b="0"/>
                            <wp:docPr id="291" name="Picture 2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319" t="48801" r="19958" b="2545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629910" cy="1946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>
      <w:r>
        <w:rPr>
          <w:b/>
        </w:rPr>
        <w:t>Q244:</w:t>
      </w:r>
      <w:r>
        <w:t xml:space="preserve"> The direction of the magnetic field at point X is</w:t>
      </w:r>
    </w:p>
    <w:p w:rsidR="006E3111" w:rsidRDefault="006E3111" w:rsidP="006E3111">
      <w:pPr>
        <w:pStyle w:val="ListParagraph"/>
        <w:numPr>
          <w:ilvl w:val="0"/>
          <w:numId w:val="24"/>
        </w:numPr>
      </w:pPr>
      <w:r>
        <w:t>Out of the page</w:t>
      </w:r>
    </w:p>
    <w:p w:rsidR="006E3111" w:rsidRDefault="006E3111" w:rsidP="006E3111">
      <w:pPr>
        <w:pStyle w:val="ListParagraph"/>
        <w:numPr>
          <w:ilvl w:val="0"/>
          <w:numId w:val="24"/>
        </w:numPr>
      </w:pPr>
      <w:r>
        <w:t>Into the page</w:t>
      </w:r>
    </w:p>
    <w:p w:rsidR="006E3111" w:rsidRDefault="006E3111" w:rsidP="006E3111">
      <w:pPr>
        <w:pStyle w:val="ListParagraph"/>
        <w:numPr>
          <w:ilvl w:val="0"/>
          <w:numId w:val="24"/>
        </w:numPr>
      </w:pPr>
      <w:r>
        <w:t>To the right</w:t>
      </w:r>
    </w:p>
    <w:p w:rsidR="006E3111" w:rsidRDefault="006E3111" w:rsidP="006E3111">
      <w:pPr>
        <w:pStyle w:val="ListParagraph"/>
        <w:numPr>
          <w:ilvl w:val="0"/>
          <w:numId w:val="24"/>
        </w:numPr>
      </w:pPr>
      <w:r>
        <w:t>To the left</w:t>
      </w:r>
    </w:p>
    <w:p w:rsidR="006E3111" w:rsidRDefault="006E3111" w:rsidP="006E3111">
      <w:pPr>
        <w:rPr>
          <w:b/>
        </w:rPr>
      </w:pPr>
    </w:p>
    <w:p w:rsidR="006E3111" w:rsidRDefault="006E3111" w:rsidP="006E3111">
      <w:r>
        <w:rPr>
          <w:b/>
        </w:rPr>
        <w:t>Q246:</w:t>
      </w:r>
      <w:r>
        <w:t xml:space="preserve"> Which of the following diagrams </w:t>
      </w:r>
      <w:r>
        <w:rPr>
          <w:b/>
        </w:rPr>
        <w:t>best</w:t>
      </w:r>
      <w:r>
        <w:t xml:space="preserve"> illustrates the magnetic field near a wire that carries an electron current out of the plane of the page?</w:t>
      </w:r>
    </w:p>
    <w:p w:rsidR="006E3111" w:rsidRDefault="006E3111" w:rsidP="006E3111">
      <w:r>
        <w:rPr>
          <w:noProof/>
        </w:rPr>
        <w:drawing>
          <wp:inline distT="0" distB="0" distL="0" distR="0">
            <wp:extent cx="3749040" cy="3409315"/>
            <wp:effectExtent l="0" t="0" r="3810" b="635"/>
            <wp:docPr id="292" name="Picture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15" t="28455" r="23251" b="11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040" cy="340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111" w:rsidRDefault="006E3111" w:rsidP="006E3111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Diploma Worksheet Questions – Magnetic Forces and Fields (Second Hand Rule)</w:t>
      </w:r>
      <w:r>
        <w:rPr>
          <w:b/>
        </w:rPr>
        <w:tab/>
      </w:r>
    </w:p>
    <w:p w:rsidR="006E3111" w:rsidRDefault="006E3111" w:rsidP="006E3111">
      <w:r>
        <w:rPr>
          <w:b/>
        </w:rPr>
        <w:t>Q249:</w:t>
      </w:r>
      <w:r>
        <w:t xml:space="preserve"> If the direction of the electron flow through the coils of an electromagnet is reversed, the electromagnet will</w:t>
      </w:r>
    </w:p>
    <w:p w:rsidR="006E3111" w:rsidRDefault="006E3111" w:rsidP="006E3111">
      <w:pPr>
        <w:pStyle w:val="ListParagraph"/>
        <w:numPr>
          <w:ilvl w:val="0"/>
          <w:numId w:val="25"/>
        </w:numPr>
      </w:pPr>
      <w:r>
        <w:t>Not be affected</w:t>
      </w:r>
    </w:p>
    <w:p w:rsidR="006E3111" w:rsidRDefault="006E3111" w:rsidP="006E3111">
      <w:pPr>
        <w:pStyle w:val="ListParagraph"/>
        <w:numPr>
          <w:ilvl w:val="0"/>
          <w:numId w:val="25"/>
        </w:numPr>
      </w:pPr>
      <w:r>
        <w:t>Decrease in strength</w:t>
      </w:r>
    </w:p>
    <w:p w:rsidR="006E3111" w:rsidRDefault="006E3111" w:rsidP="006E3111">
      <w:pPr>
        <w:pStyle w:val="ListParagraph"/>
        <w:numPr>
          <w:ilvl w:val="0"/>
          <w:numId w:val="25"/>
        </w:numPr>
      </w:pPr>
      <w:r>
        <w:t>Have its polarity reversed</w:t>
      </w:r>
    </w:p>
    <w:p w:rsidR="006E3111" w:rsidRDefault="006E3111" w:rsidP="006E3111">
      <w:pPr>
        <w:pStyle w:val="ListParagraph"/>
        <w:numPr>
          <w:ilvl w:val="0"/>
          <w:numId w:val="25"/>
        </w:numPr>
      </w:pPr>
      <w:r>
        <w:t>Lose its magnetic properties</w:t>
      </w:r>
    </w:p>
    <w:p w:rsidR="006E3111" w:rsidRDefault="006E3111" w:rsidP="006E3111"/>
    <w:p w:rsidR="006E3111" w:rsidRDefault="006E3111" w:rsidP="006E3111">
      <w:pPr>
        <w:rPr>
          <w:b/>
        </w:rPr>
      </w:pPr>
    </w:p>
    <w:p w:rsidR="006E3111" w:rsidRDefault="006E3111" w:rsidP="006E3111">
      <w:r>
        <w:rPr>
          <w:b/>
        </w:rPr>
        <w:t>Q250:</w:t>
      </w:r>
      <w:r>
        <w:t xml:space="preserve"> The north pole of the solenoid shown below is at position</w:t>
      </w:r>
    </w:p>
    <w:p w:rsidR="006E3111" w:rsidRDefault="006E3111" w:rsidP="006E3111">
      <w:pPr>
        <w:jc w:val="center"/>
      </w:pPr>
      <w:r>
        <w:rPr>
          <w:noProof/>
        </w:rPr>
        <w:drawing>
          <wp:inline distT="0" distB="0" distL="0" distR="0">
            <wp:extent cx="2468880" cy="1842135"/>
            <wp:effectExtent l="0" t="0" r="7620" b="5715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78" t="26558" r="36676" b="563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111" w:rsidRDefault="006E3111" w:rsidP="006E3111">
      <w:pPr>
        <w:pStyle w:val="ListParagraph"/>
        <w:numPr>
          <w:ilvl w:val="0"/>
          <w:numId w:val="26"/>
        </w:numPr>
      </w:pPr>
      <w:r>
        <w:t>I</w:t>
      </w:r>
    </w:p>
    <w:p w:rsidR="006E3111" w:rsidRDefault="006E3111" w:rsidP="006E3111">
      <w:pPr>
        <w:pStyle w:val="ListParagraph"/>
        <w:numPr>
          <w:ilvl w:val="0"/>
          <w:numId w:val="26"/>
        </w:numPr>
      </w:pPr>
      <w:r>
        <w:t>II</w:t>
      </w:r>
    </w:p>
    <w:p w:rsidR="006E3111" w:rsidRDefault="006E3111" w:rsidP="006E3111">
      <w:pPr>
        <w:pStyle w:val="ListParagraph"/>
        <w:numPr>
          <w:ilvl w:val="0"/>
          <w:numId w:val="26"/>
        </w:numPr>
      </w:pPr>
      <w:r>
        <w:t>III</w:t>
      </w:r>
    </w:p>
    <w:p w:rsidR="006E3111" w:rsidRDefault="006E3111" w:rsidP="006E3111">
      <w:pPr>
        <w:pStyle w:val="ListParagraph"/>
        <w:numPr>
          <w:ilvl w:val="0"/>
          <w:numId w:val="26"/>
        </w:numPr>
      </w:pPr>
      <w:r>
        <w:t>IV</w:t>
      </w:r>
    </w:p>
    <w:p w:rsidR="006E3111" w:rsidRDefault="006E3111" w:rsidP="006E3111"/>
    <w:p w:rsidR="006E3111" w:rsidRDefault="006E3111">
      <w:pPr>
        <w:rPr>
          <w:i/>
        </w:rPr>
      </w:pPr>
      <w:r>
        <w:rPr>
          <w:i/>
        </w:rPr>
        <w:br w:type="page"/>
      </w:r>
    </w:p>
    <w:p w:rsidR="006E3111" w:rsidRDefault="006E3111" w:rsidP="006E3111">
      <w:r>
        <w:rPr>
          <w:i/>
        </w:rPr>
        <w:lastRenderedPageBreak/>
        <w:t>Use the following information to answer Q251:</w:t>
      </w:r>
    </w:p>
    <w:p w:rsidR="006E3111" w:rsidRDefault="006E3111" w:rsidP="006E3111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660" cy="2920365"/>
                <wp:effectExtent l="0" t="0" r="27940" b="13970"/>
                <wp:wrapNone/>
                <wp:docPr id="647" name="Text Box 6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291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3111" w:rsidRDefault="006E3111" w:rsidP="006E311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B4524DE" wp14:editId="76A41543">
                                  <wp:extent cx="4754880" cy="2665095"/>
                                  <wp:effectExtent l="0" t="0" r="7620" b="1905"/>
                                  <wp:docPr id="295" name="Picture 29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4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2536" t="27887" r="18648" b="3098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54880" cy="26650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647" o:spid="_x0000_s1033" type="#_x0000_t202" style="position:absolute;margin-left:0;margin-top:0;width:465.8pt;height:229.95pt;z-index:25167155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">
                <v:textbox style="mso-fit-shape-to-text:t">
                  <w:txbxContent>
                    <w:p w:rsidR="006E3111" w:rsidRDefault="006E3111" w:rsidP="006E3111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B4524DE" wp14:editId="76A41543">
                            <wp:extent cx="4754880" cy="2665095"/>
                            <wp:effectExtent l="0" t="0" r="7620" b="1905"/>
                            <wp:docPr id="295" name="Picture 29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4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2536" t="27887" r="18648" b="3098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54880" cy="26650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/>
    <w:p w:rsidR="006E3111" w:rsidRDefault="006E3111" w:rsidP="006E3111">
      <w:r>
        <w:rPr>
          <w:b/>
        </w:rPr>
        <w:t>Q251:</w:t>
      </w:r>
      <w:r>
        <w:t xml:space="preserve"> Which of the following diagrams represents the orientation of the compass needle in this situation?</w:t>
      </w:r>
    </w:p>
    <w:p w:rsidR="006E3111" w:rsidRDefault="006E3111" w:rsidP="006E3111">
      <w:r>
        <w:rPr>
          <w:noProof/>
        </w:rPr>
        <w:drawing>
          <wp:inline distT="0" distB="0" distL="0" distR="0">
            <wp:extent cx="2978150" cy="2272665"/>
            <wp:effectExtent l="0" t="0" r="0" b="0"/>
            <wp:docPr id="294" name="Picture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30" t="51491" r="41438" b="12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150" cy="227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3111" w:rsidRDefault="006E3111" w:rsidP="006E3111"/>
    <w:p w:rsidR="006244B0" w:rsidRDefault="006244B0">
      <w:pPr>
        <w:rPr>
          <w:b/>
        </w:rPr>
      </w:pPr>
      <w:r>
        <w:rPr>
          <w:b/>
        </w:rPr>
        <w:br w:type="page"/>
      </w:r>
    </w:p>
    <w:p w:rsidR="002F0D3A" w:rsidRDefault="00C4164B" w:rsidP="002F0D3A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Challenge Questions</w:t>
      </w:r>
    </w:p>
    <w:p w:rsidR="006244B0" w:rsidRDefault="006244B0" w:rsidP="006244B0">
      <w:r>
        <w:t>For Q1 though Q8, use the numerical response direction numbers to indicate the direction of the appropriate electric/magnetic field at the specified point, as instructed in each question.</w:t>
      </w:r>
    </w:p>
    <w:p w:rsidR="006244B0" w:rsidRDefault="006244B0" w:rsidP="006244B0">
      <w:r>
        <w:rPr>
          <w:noProof/>
        </w:rPr>
        <w:drawing>
          <wp:inline distT="0" distB="0" distL="0" distR="0">
            <wp:extent cx="5904230" cy="4545965"/>
            <wp:effectExtent l="0" t="0" r="1270" b="6985"/>
            <wp:docPr id="298" name="Picture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51" t="24409" r="16272" b="21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230" cy="454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4B0" w:rsidRDefault="006244B0" w:rsidP="006244B0">
      <w:r>
        <w:rPr>
          <w:noProof/>
        </w:rPr>
        <w:drawing>
          <wp:inline distT="0" distB="0" distL="0" distR="0">
            <wp:extent cx="4088765" cy="914400"/>
            <wp:effectExtent l="0" t="0" r="6985" b="0"/>
            <wp:docPr id="296" name="Picture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03" t="73695" r="17363" b="116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76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4B0" w:rsidRDefault="006244B0" w:rsidP="006244B0">
      <w:r>
        <w:br/>
      </w:r>
      <w:r>
        <w:rPr>
          <w:b/>
        </w:rPr>
        <w:t>Q1:</w:t>
      </w:r>
      <w:r>
        <w:t xml:space="preserve"> ____</w:t>
      </w:r>
      <w:r>
        <w:tab/>
      </w:r>
      <w:r>
        <w:tab/>
      </w:r>
      <w:r>
        <w:rPr>
          <w:b/>
        </w:rPr>
        <w:t>Q2:</w:t>
      </w:r>
      <w:r>
        <w:t xml:space="preserve"> ____</w:t>
      </w:r>
      <w:r>
        <w:tab/>
      </w:r>
      <w:r>
        <w:tab/>
      </w:r>
      <w:r>
        <w:rPr>
          <w:b/>
        </w:rPr>
        <w:t>Q3:</w:t>
      </w:r>
      <w:r>
        <w:t xml:space="preserve"> ____</w:t>
      </w:r>
      <w:r>
        <w:tab/>
      </w:r>
      <w:r>
        <w:tab/>
      </w:r>
      <w:r>
        <w:rPr>
          <w:b/>
        </w:rPr>
        <w:t>Q4:</w:t>
      </w:r>
      <w:r>
        <w:t xml:space="preserve"> ____</w:t>
      </w:r>
    </w:p>
    <w:p w:rsidR="006244B0" w:rsidRDefault="006244B0" w:rsidP="006244B0">
      <w:r>
        <w:rPr>
          <w:b/>
        </w:rPr>
        <w:t>Q5:</w:t>
      </w:r>
      <w:r>
        <w:t xml:space="preserve"> ____</w:t>
      </w:r>
      <w:r>
        <w:tab/>
      </w:r>
      <w:r>
        <w:tab/>
      </w:r>
      <w:r>
        <w:rPr>
          <w:b/>
        </w:rPr>
        <w:t>Q6:</w:t>
      </w:r>
      <w:r>
        <w:t xml:space="preserve"> ____</w:t>
      </w:r>
      <w:r>
        <w:tab/>
      </w:r>
      <w:r>
        <w:tab/>
      </w:r>
      <w:r>
        <w:rPr>
          <w:b/>
        </w:rPr>
        <w:t>Q7:</w:t>
      </w:r>
      <w:r>
        <w:t xml:space="preserve"> ____</w:t>
      </w:r>
      <w:r>
        <w:tab/>
      </w:r>
      <w:r>
        <w:tab/>
      </w:r>
      <w:r>
        <w:rPr>
          <w:b/>
        </w:rPr>
        <w:t>Q8:</w:t>
      </w:r>
      <w:r>
        <w:t xml:space="preserve"> ____</w:t>
      </w:r>
    </w:p>
    <w:p w:rsidR="006244B0" w:rsidRDefault="006244B0">
      <w:pPr>
        <w:rPr>
          <w:b/>
        </w:rPr>
      </w:pPr>
      <w:r>
        <w:rPr>
          <w:b/>
        </w:rPr>
        <w:br w:type="page"/>
      </w:r>
    </w:p>
    <w:p w:rsidR="006244B0" w:rsidRDefault="006244B0" w:rsidP="006244B0">
      <w:r>
        <w:lastRenderedPageBreak/>
        <w:t>For Q9 through Q12, use the numerical response direction numbers to indicate the direction of the appropriate current.</w:t>
      </w:r>
    </w:p>
    <w:p w:rsidR="006244B0" w:rsidRDefault="006244B0" w:rsidP="006244B0">
      <w:r>
        <w:rPr>
          <w:noProof/>
        </w:rPr>
        <w:drawing>
          <wp:inline distT="0" distB="0" distL="0" distR="0">
            <wp:extent cx="5708650" cy="2286000"/>
            <wp:effectExtent l="0" t="0" r="6350" b="0"/>
            <wp:docPr id="300" name="Picture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78" t="26830" r="25166" b="45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6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4B0" w:rsidRDefault="006244B0" w:rsidP="006244B0">
      <w:r>
        <w:rPr>
          <w:noProof/>
        </w:rPr>
        <w:drawing>
          <wp:inline distT="0" distB="0" distL="0" distR="0">
            <wp:extent cx="4088765" cy="914400"/>
            <wp:effectExtent l="0" t="0" r="6985" b="0"/>
            <wp:docPr id="299" name="Picture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03" t="73695" r="17363" b="116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76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44B0" w:rsidRDefault="006244B0" w:rsidP="006244B0">
      <w:pPr>
        <w:rPr>
          <w:b/>
        </w:rPr>
      </w:pPr>
      <w:r>
        <w:rPr>
          <w:b/>
        </w:rPr>
        <w:t>Q9: ____</w:t>
      </w:r>
      <w:r>
        <w:rPr>
          <w:b/>
        </w:rPr>
        <w:tab/>
      </w:r>
      <w:r>
        <w:rPr>
          <w:b/>
        </w:rPr>
        <w:tab/>
        <w:t>Q10: ____</w:t>
      </w:r>
      <w:r>
        <w:rPr>
          <w:b/>
        </w:rPr>
        <w:tab/>
      </w:r>
      <w:r>
        <w:rPr>
          <w:b/>
        </w:rPr>
        <w:tab/>
        <w:t xml:space="preserve">Q11: </w:t>
      </w:r>
      <w:r>
        <w:rPr>
          <w:b/>
        </w:rPr>
        <w:softHyphen/>
        <w:t>____</w:t>
      </w:r>
      <w:r>
        <w:rPr>
          <w:b/>
        </w:rPr>
        <w:tab/>
      </w:r>
      <w:r>
        <w:rPr>
          <w:b/>
        </w:rPr>
        <w:tab/>
        <w:t>Q12: ____</w:t>
      </w:r>
    </w:p>
    <w:p w:rsidR="006244B0" w:rsidRDefault="006244B0" w:rsidP="006244B0">
      <w:pPr>
        <w:rPr>
          <w:b/>
        </w:rPr>
      </w:pPr>
    </w:p>
    <w:p w:rsidR="006C3191" w:rsidRDefault="006C3191" w:rsidP="006C3191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Cumulative Review from Previous Units</w:t>
      </w:r>
    </w:p>
    <w:p w:rsidR="00890AAA" w:rsidRPr="00D872DA" w:rsidRDefault="00D872DA" w:rsidP="006C3191">
      <w:pPr>
        <w:rPr>
          <w:i/>
        </w:rPr>
      </w:pPr>
      <w:r>
        <w:rPr>
          <w:i/>
        </w:rPr>
        <w:t>None</w:t>
      </w:r>
    </w:p>
    <w:sectPr w:rsidR="00890AAA" w:rsidRPr="00D872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C3C3F"/>
    <w:multiLevelType w:val="hybridMultilevel"/>
    <w:tmpl w:val="1430B8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25B76"/>
    <w:multiLevelType w:val="hybridMultilevel"/>
    <w:tmpl w:val="E4E266D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C93B10"/>
    <w:multiLevelType w:val="hybridMultilevel"/>
    <w:tmpl w:val="2B78F0B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6B2280"/>
    <w:multiLevelType w:val="hybridMultilevel"/>
    <w:tmpl w:val="F73A216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85696"/>
    <w:multiLevelType w:val="hybridMultilevel"/>
    <w:tmpl w:val="08E44B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885B7D"/>
    <w:multiLevelType w:val="hybridMultilevel"/>
    <w:tmpl w:val="B23E80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26094A"/>
    <w:multiLevelType w:val="hybridMultilevel"/>
    <w:tmpl w:val="187EDB3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130ADB"/>
    <w:multiLevelType w:val="hybridMultilevel"/>
    <w:tmpl w:val="536CE59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9A3B70"/>
    <w:multiLevelType w:val="hybridMultilevel"/>
    <w:tmpl w:val="50D432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6D471F"/>
    <w:multiLevelType w:val="hybridMultilevel"/>
    <w:tmpl w:val="1B6C54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400DC9"/>
    <w:multiLevelType w:val="hybridMultilevel"/>
    <w:tmpl w:val="FD589BE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CF7EB9"/>
    <w:multiLevelType w:val="hybridMultilevel"/>
    <w:tmpl w:val="21F40CD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446EA5"/>
    <w:multiLevelType w:val="hybridMultilevel"/>
    <w:tmpl w:val="1A3CD4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485E70"/>
    <w:multiLevelType w:val="hybridMultilevel"/>
    <w:tmpl w:val="7D768B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1A2FAD"/>
    <w:multiLevelType w:val="hybridMultilevel"/>
    <w:tmpl w:val="B784DF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0B501B"/>
    <w:multiLevelType w:val="hybridMultilevel"/>
    <w:tmpl w:val="FCB8B32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9C53DF"/>
    <w:multiLevelType w:val="hybridMultilevel"/>
    <w:tmpl w:val="9388542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270342"/>
    <w:multiLevelType w:val="hybridMultilevel"/>
    <w:tmpl w:val="5978A8B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4A1CF5"/>
    <w:multiLevelType w:val="hybridMultilevel"/>
    <w:tmpl w:val="18BE89F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071A01"/>
    <w:multiLevelType w:val="hybridMultilevel"/>
    <w:tmpl w:val="7256CD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6F2150"/>
    <w:multiLevelType w:val="hybridMultilevel"/>
    <w:tmpl w:val="4E0A61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FC3827"/>
    <w:multiLevelType w:val="hybridMultilevel"/>
    <w:tmpl w:val="C2C467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C267E3"/>
    <w:multiLevelType w:val="hybridMultilevel"/>
    <w:tmpl w:val="D49053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182B51"/>
    <w:multiLevelType w:val="hybridMultilevel"/>
    <w:tmpl w:val="47725F0C"/>
    <w:lvl w:ilvl="0" w:tplc="D1B47AE6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7DF6BBD"/>
    <w:multiLevelType w:val="hybridMultilevel"/>
    <w:tmpl w:val="8DB624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AF3345"/>
    <w:multiLevelType w:val="hybridMultilevel"/>
    <w:tmpl w:val="4DAC50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34B5E"/>
    <w:rsid w:val="00096EE9"/>
    <w:rsid w:val="000A3851"/>
    <w:rsid w:val="000A5E09"/>
    <w:rsid w:val="000F386D"/>
    <w:rsid w:val="00113102"/>
    <w:rsid w:val="001276F7"/>
    <w:rsid w:val="0013591A"/>
    <w:rsid w:val="001E17BE"/>
    <w:rsid w:val="001E43F9"/>
    <w:rsid w:val="00285BB6"/>
    <w:rsid w:val="002C6325"/>
    <w:rsid w:val="002D4F04"/>
    <w:rsid w:val="002F0D3A"/>
    <w:rsid w:val="003405E4"/>
    <w:rsid w:val="00382F27"/>
    <w:rsid w:val="003B56D0"/>
    <w:rsid w:val="003C0FF7"/>
    <w:rsid w:val="003C57CE"/>
    <w:rsid w:val="003D624C"/>
    <w:rsid w:val="004144AE"/>
    <w:rsid w:val="004B018A"/>
    <w:rsid w:val="00505995"/>
    <w:rsid w:val="0053523B"/>
    <w:rsid w:val="005353BB"/>
    <w:rsid w:val="005921A1"/>
    <w:rsid w:val="005B52F9"/>
    <w:rsid w:val="005D6BF3"/>
    <w:rsid w:val="005E07E7"/>
    <w:rsid w:val="00604274"/>
    <w:rsid w:val="0060599C"/>
    <w:rsid w:val="00615B61"/>
    <w:rsid w:val="006244B0"/>
    <w:rsid w:val="00646EA1"/>
    <w:rsid w:val="006661FA"/>
    <w:rsid w:val="00666574"/>
    <w:rsid w:val="00672781"/>
    <w:rsid w:val="006A4F4F"/>
    <w:rsid w:val="006C3191"/>
    <w:rsid w:val="006E3111"/>
    <w:rsid w:val="006F5D4F"/>
    <w:rsid w:val="007153A8"/>
    <w:rsid w:val="0075713C"/>
    <w:rsid w:val="00765C7B"/>
    <w:rsid w:val="007929BB"/>
    <w:rsid w:val="007D59A4"/>
    <w:rsid w:val="0083493F"/>
    <w:rsid w:val="00835322"/>
    <w:rsid w:val="00856E02"/>
    <w:rsid w:val="008732C5"/>
    <w:rsid w:val="00890AAA"/>
    <w:rsid w:val="0089190B"/>
    <w:rsid w:val="008D7FA4"/>
    <w:rsid w:val="00934126"/>
    <w:rsid w:val="009626D8"/>
    <w:rsid w:val="00966D02"/>
    <w:rsid w:val="009D1439"/>
    <w:rsid w:val="009F6559"/>
    <w:rsid w:val="00A01245"/>
    <w:rsid w:val="00A15A96"/>
    <w:rsid w:val="00AA6DAF"/>
    <w:rsid w:val="00AF2D3B"/>
    <w:rsid w:val="00B12F80"/>
    <w:rsid w:val="00B2489F"/>
    <w:rsid w:val="00B505E0"/>
    <w:rsid w:val="00B63D91"/>
    <w:rsid w:val="00B86421"/>
    <w:rsid w:val="00B94EB7"/>
    <w:rsid w:val="00BA20D4"/>
    <w:rsid w:val="00BD222D"/>
    <w:rsid w:val="00BE3FD3"/>
    <w:rsid w:val="00BE486C"/>
    <w:rsid w:val="00C219C0"/>
    <w:rsid w:val="00C3397F"/>
    <w:rsid w:val="00C4164B"/>
    <w:rsid w:val="00C45548"/>
    <w:rsid w:val="00CB78F5"/>
    <w:rsid w:val="00CC56E5"/>
    <w:rsid w:val="00CD7089"/>
    <w:rsid w:val="00CF1ADC"/>
    <w:rsid w:val="00CF473B"/>
    <w:rsid w:val="00CF60B4"/>
    <w:rsid w:val="00D42501"/>
    <w:rsid w:val="00D4438F"/>
    <w:rsid w:val="00D50FBB"/>
    <w:rsid w:val="00D64461"/>
    <w:rsid w:val="00D74CC0"/>
    <w:rsid w:val="00D76A5C"/>
    <w:rsid w:val="00D872DA"/>
    <w:rsid w:val="00E342ED"/>
    <w:rsid w:val="00E47AF0"/>
    <w:rsid w:val="00E510D8"/>
    <w:rsid w:val="00E85AA5"/>
    <w:rsid w:val="00ED374F"/>
    <w:rsid w:val="00EF1110"/>
    <w:rsid w:val="00F226D4"/>
    <w:rsid w:val="00F4484C"/>
    <w:rsid w:val="00F4678C"/>
    <w:rsid w:val="00FA005E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image" Target="media/image14.png"/><Relationship Id="rId3" Type="http://schemas.microsoft.com/office/2007/relationships/stylesWithEffects" Target="stylesWithEffects.xml"/><Relationship Id="rId21" Type="http://schemas.openxmlformats.org/officeDocument/2006/relationships/image" Target="media/image100.png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5" Type="http://schemas.openxmlformats.org/officeDocument/2006/relationships/image" Target="media/image13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0.png"/><Relationship Id="rId20" Type="http://schemas.openxmlformats.org/officeDocument/2006/relationships/image" Target="media/image10.png"/><Relationship Id="rId29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0.png"/><Relationship Id="rId24" Type="http://schemas.openxmlformats.org/officeDocument/2006/relationships/image" Target="media/image12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10.png"/><Relationship Id="rId28" Type="http://schemas.openxmlformats.org/officeDocument/2006/relationships/image" Target="media/image15.png"/><Relationship Id="rId10" Type="http://schemas.openxmlformats.org/officeDocument/2006/relationships/image" Target="media/image4.png"/><Relationship Id="rId19" Type="http://schemas.openxmlformats.org/officeDocument/2006/relationships/image" Target="media/image90.png"/><Relationship Id="rId31" Type="http://schemas.openxmlformats.org/officeDocument/2006/relationships/image" Target="media/image18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0.png"/><Relationship Id="rId22" Type="http://schemas.openxmlformats.org/officeDocument/2006/relationships/image" Target="media/image11.png"/><Relationship Id="rId27" Type="http://schemas.openxmlformats.org/officeDocument/2006/relationships/image" Target="media/image140.png"/><Relationship Id="rId30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12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195</cp:revision>
  <dcterms:created xsi:type="dcterms:W3CDTF">2018-02-01T00:33:00Z</dcterms:created>
  <dcterms:modified xsi:type="dcterms:W3CDTF">2018-03-15T19:30:00Z</dcterms:modified>
</cp:coreProperties>
</file>