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Name:__________________________________</w:t>
      </w:r>
      <w:r>
        <w:tab/>
        <w:t>Last Name:______________________________</w:t>
      </w:r>
    </w:p>
    <w:p w:rsidR="00A2455A" w:rsidRDefault="00A2455A"/>
    <w:p w:rsidR="00A2455A" w:rsidRPr="00935494" w:rsidRDefault="00A2455A" w:rsidP="00A2455A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935494">
        <w:rPr>
          <w:rFonts w:ascii="Matura MT Script Capitals" w:hAnsi="Matura MT Script Capitals"/>
          <w:sz w:val="24"/>
          <w:szCs w:val="24"/>
          <w:u w:val="single"/>
        </w:rPr>
        <w:t>L</w:t>
      </w:r>
      <w:r w:rsidR="00AF6740">
        <w:rPr>
          <w:rFonts w:ascii="Matura MT Script Capitals" w:hAnsi="Matura MT Script Capitals"/>
          <w:sz w:val="24"/>
          <w:szCs w:val="24"/>
          <w:u w:val="single"/>
        </w:rPr>
        <w:t>1</w:t>
      </w:r>
      <w:r w:rsidR="001A4C66">
        <w:rPr>
          <w:rFonts w:ascii="Matura MT Script Capitals" w:hAnsi="Matura MT Script Capitals"/>
          <w:sz w:val="24"/>
          <w:szCs w:val="24"/>
          <w:u w:val="single"/>
        </w:rPr>
        <w:t>6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– </w:t>
      </w:r>
      <w:r w:rsidR="00241D71">
        <w:rPr>
          <w:rFonts w:ascii="Matura MT Script Capitals" w:hAnsi="Matura MT Script Capitals"/>
          <w:sz w:val="24"/>
          <w:szCs w:val="24"/>
          <w:u w:val="single"/>
        </w:rPr>
        <w:t>FQ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BC788F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241D71">
        <w:rPr>
          <w:rFonts w:ascii="Matura MT Script Capitals" w:hAnsi="Matura MT Script Capitals"/>
          <w:sz w:val="24"/>
          <w:szCs w:val="24"/>
          <w:u w:val="single"/>
        </w:rPr>
        <w:t xml:space="preserve">Motor Effect and </w:t>
      </w:r>
      <w:r w:rsidR="001A4C66">
        <w:rPr>
          <w:rFonts w:ascii="Matura MT Script Capitals" w:hAnsi="Matura MT Script Capitals"/>
          <w:sz w:val="24"/>
          <w:szCs w:val="24"/>
          <w:u w:val="single"/>
        </w:rPr>
        <w:t>Circular Motion</w:t>
      </w:r>
    </w:p>
    <w:p w:rsidR="00804B3D" w:rsidRDefault="00AF6740" w:rsidP="00192456">
      <w:pPr>
        <w:rPr>
          <w:noProof/>
        </w:rPr>
      </w:pPr>
      <w:r w:rsidRPr="00AF6740">
        <w:rPr>
          <w:noProof/>
        </w:rPr>
        <w:t xml:space="preserve"> </w:t>
      </w:r>
    </w:p>
    <w:p w:rsidR="005D7CB1" w:rsidRDefault="00804B3D" w:rsidP="00192456">
      <w:pPr>
        <w:rPr>
          <w:noProof/>
        </w:rPr>
      </w:pPr>
      <w:r>
        <w:rPr>
          <w:i/>
          <w:noProof/>
        </w:rPr>
        <w:t>Use the following information to answer Q1-Q2:</w:t>
      </w:r>
    </w:p>
    <w:p w:rsidR="00804B3D" w:rsidRDefault="00804B3D" w:rsidP="0019245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202882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202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4B3D" w:rsidRDefault="00804B3D" w:rsidP="00804B3D">
                            <w:r>
                              <w:t>An electron, moving at 6.0 x 10</w:t>
                            </w:r>
                            <w:r>
                              <w:rPr>
                                <w:vertAlign w:val="superscript"/>
                              </w:rPr>
                              <w:t>4</w:t>
                            </w:r>
                            <w:r>
                              <w:t xml:space="preserve"> m/s, enters a magnetic field of 2.3 x 10</w:t>
                            </w:r>
                            <w:r>
                              <w:rPr>
                                <w:vertAlign w:val="superscript"/>
                              </w:rPr>
                              <w:t>-2</w:t>
                            </w:r>
                            <w:r>
                              <w:t xml:space="preserve"> T, as per the diagram below.</w:t>
                            </w:r>
                          </w:p>
                          <w:p w:rsidR="00804B3D" w:rsidRDefault="00804B3D" w:rsidP="00804B3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496556" wp14:editId="67C169E2">
                                  <wp:extent cx="1508760" cy="14668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47436" t="43590" r="41026" b="3846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08760" cy="1466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04B3D" w:rsidRDefault="00804B3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95pt;height:159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24JJAIAAEcEAAAOAAAAZHJzL2Uyb0RvYy54bWysU9tu2zAMfR+wfxD0vtjx4jQx4hRdugwD&#10;ugvQ7gNkWY6FSaInKbG7ry8lu1l2wR6G6UEgReqQPCQ314NW5CSsk2BKOp+llAjDoZbmUNIvD/tX&#10;K0qcZ6ZmCowo6aNw9Hr78sWm7wqRQQuqFpYgiHFF35W09b4rksTxVmjmZtAJg8YGrGYeVXtIast6&#10;RNcqydJ0mfRg684CF87h6+1opNuI3zSC+09N44QnqqSYm4+3jXcV7mS7YcXBsq6VfEqD/UMWmkmD&#10;Qc9Qt8wzcrTyNygtuQUHjZ9x0Ak0jeQi1oDVzNNfqrlvWSdiLUiO6840uf8Hyz+ePlsi65K+Tq8o&#10;MUxjkx7E4MkbGEgW+Ok7V6DbfYeOfsBn7HOs1XV3wL86YmDXMnMQN9ZC3wpWY37z8DO5+DriuABS&#10;9R+gxjDs6CECDY3VgTykgyA69unx3JuQCsfHfJ3ny2VOCUdblmarVZbHGKx4/t5Z598J0CQIJbXY&#10;/AjPTnfOh3RY8ewSojlQst5LpaJiD9VOWXJiOCj7eCb0n9yUIX1J1znG/jtEGs+fILT0OPFK6pKu&#10;zk6sCLy9NXWcR8+kGmVMWZmJyMDdyKIfqmFqTAX1I1JqYZxs3EQUWrDfKelxqkvqvh2ZFZSo9wbb&#10;sp4vFmENorLIrzJU7KWlurQwwxGqpJ6SUdz5uDqhdAM32L5GRmJDn8dMplxxWiPf02aFdbjUo9eP&#10;/d8+AQAA//8DAFBLAwQUAAYACAAAACEAmQzukt0AAAAFAQAADwAAAGRycy9kb3ducmV2LnhtbEyP&#10;wU7DMBBE70j8g7VIXBB1SqBtQpwKIYHgBgXB1Y23SYS9DvY2DX+P4QKXlUYzmnlbrSdnxYgh9p4U&#10;zGcZCKTGm55aBa8vd+crEJE1GW09oYIvjLCuj48qXRp/oGccN9yKVEKx1Ao65qGUMjYdOh1nfkBK&#10;3s4HpznJ0EoT9CGVOysvsmwhne4pLXR6wNsOm4/N3ilYXT6M7/Exf3prFjtb8NlyvP8MSp2eTDfX&#10;IBgn/gvDD35Chzoxbf2eTBRWQXqEf2/yinxZgNgqyOfFFci6kv/p628AAAD//wMAUEsBAi0AFAAG&#10;AAgAAAAhALaDOJL+AAAA4QEAABMAAAAAAAAAAAAAAAAAAAAAAFtDb250ZW50X1R5cGVzXS54bWxQ&#10;SwECLQAUAAYACAAAACEAOP0h/9YAAACUAQAACwAAAAAAAAAAAAAAAAAvAQAAX3JlbHMvLnJlbHNQ&#10;SwECLQAUAAYACAAAACEA5F9uCSQCAABHBAAADgAAAAAAAAAAAAAAAAAuAgAAZHJzL2Uyb0RvYy54&#10;bWxQSwECLQAUAAYACAAAACEAmQzukt0AAAAFAQAADwAAAAAAAAAAAAAAAAB+BAAAZHJzL2Rvd25y&#10;ZXYueG1sUEsFBgAAAAAEAAQA8wAAAIgFAAAAAA==&#10;">
                <v:textbox>
                  <w:txbxContent>
                    <w:p w:rsidR="00804B3D" w:rsidRDefault="00804B3D" w:rsidP="00804B3D">
                      <w:r>
                        <w:t>An electron, moving at 6.0 x 10</w:t>
                      </w:r>
                      <w:r>
                        <w:rPr>
                          <w:vertAlign w:val="superscript"/>
                        </w:rPr>
                        <w:t>4</w:t>
                      </w:r>
                      <w:r>
                        <w:t xml:space="preserve"> m/s, enters a magnetic field of 2.3 x 10</w:t>
                      </w:r>
                      <w:r>
                        <w:rPr>
                          <w:vertAlign w:val="superscript"/>
                        </w:rPr>
                        <w:t>-2</w:t>
                      </w:r>
                      <w:r>
                        <w:t xml:space="preserve"> T, as per the diagram below.</w:t>
                      </w:r>
                    </w:p>
                    <w:p w:rsidR="00804B3D" w:rsidRDefault="00804B3D" w:rsidP="00804B3D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496556" wp14:editId="67C169E2">
                            <wp:extent cx="1508760" cy="14668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47436" t="43590" r="41026" b="3846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08760" cy="14668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04B3D" w:rsidRDefault="00804B3D"/>
                  </w:txbxContent>
                </v:textbox>
              </v:shape>
            </w:pict>
          </mc:Fallback>
        </mc:AlternateContent>
      </w:r>
    </w:p>
    <w:p w:rsidR="00804B3D" w:rsidRDefault="00804B3D" w:rsidP="00192456">
      <w:pPr>
        <w:rPr>
          <w:noProof/>
        </w:rPr>
      </w:pPr>
    </w:p>
    <w:p w:rsidR="00804B3D" w:rsidRDefault="00804B3D" w:rsidP="00192456">
      <w:pPr>
        <w:rPr>
          <w:noProof/>
        </w:rPr>
      </w:pPr>
    </w:p>
    <w:p w:rsidR="00804B3D" w:rsidRDefault="00804B3D" w:rsidP="00192456">
      <w:pPr>
        <w:rPr>
          <w:noProof/>
        </w:rPr>
      </w:pPr>
    </w:p>
    <w:p w:rsidR="00804B3D" w:rsidRDefault="00804B3D" w:rsidP="00192456">
      <w:pPr>
        <w:rPr>
          <w:noProof/>
        </w:rPr>
      </w:pPr>
    </w:p>
    <w:p w:rsidR="00804B3D" w:rsidRDefault="00804B3D" w:rsidP="00192456">
      <w:pPr>
        <w:rPr>
          <w:noProof/>
        </w:rPr>
      </w:pPr>
    </w:p>
    <w:p w:rsidR="00804B3D" w:rsidRPr="00804B3D" w:rsidRDefault="00804B3D" w:rsidP="00192456">
      <w:pPr>
        <w:rPr>
          <w:b/>
        </w:rPr>
      </w:pPr>
    </w:p>
    <w:p w:rsidR="0007396E" w:rsidRDefault="006B0443" w:rsidP="00804B3D">
      <w:r>
        <w:rPr>
          <w:b/>
        </w:rPr>
        <w:t>Q</w:t>
      </w:r>
      <w:r w:rsidR="009348EF">
        <w:rPr>
          <w:b/>
        </w:rPr>
        <w:t>1</w:t>
      </w:r>
      <w:r>
        <w:rPr>
          <w:b/>
        </w:rPr>
        <w:t>:</w:t>
      </w:r>
      <w:r>
        <w:t xml:space="preserve"> </w:t>
      </w:r>
      <w:r w:rsidR="00804B3D">
        <w:t>The electron experiences a force to the __</w:t>
      </w:r>
      <w:r w:rsidR="00804B3D">
        <w:rPr>
          <w:b/>
          <w:i/>
          <w:u w:val="single"/>
        </w:rPr>
        <w:t>i</w:t>
      </w:r>
      <w:r w:rsidR="00804B3D">
        <w:t>__ and therefore rotates __</w:t>
      </w:r>
      <w:r w:rsidR="00804B3D">
        <w:rPr>
          <w:b/>
          <w:i/>
          <w:u w:val="single"/>
        </w:rPr>
        <w:t>ii</w:t>
      </w:r>
      <w:r w:rsidR="00804B3D">
        <w:t>__.</w:t>
      </w:r>
    </w:p>
    <w:tbl>
      <w:tblPr>
        <w:tblStyle w:val="TableGrid"/>
        <w:tblW w:w="0" w:type="auto"/>
        <w:tblInd w:w="495" w:type="dxa"/>
        <w:tblLook w:val="04A0" w:firstRow="1" w:lastRow="0" w:firstColumn="1" w:lastColumn="0" w:noHBand="0" w:noVBand="1"/>
      </w:tblPr>
      <w:tblGrid>
        <w:gridCol w:w="524"/>
        <w:gridCol w:w="746"/>
        <w:gridCol w:w="1892"/>
      </w:tblGrid>
      <w:tr w:rsidR="00804B3D" w:rsidTr="00804B3D">
        <w:tc>
          <w:tcPr>
            <w:tcW w:w="524" w:type="dxa"/>
          </w:tcPr>
          <w:p w:rsidR="00804B3D" w:rsidRDefault="00804B3D" w:rsidP="00804B3D"/>
        </w:tc>
        <w:tc>
          <w:tcPr>
            <w:tcW w:w="746" w:type="dxa"/>
          </w:tcPr>
          <w:p w:rsidR="00804B3D" w:rsidRPr="00804B3D" w:rsidRDefault="00804B3D" w:rsidP="00804B3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i.</w:t>
            </w:r>
          </w:p>
        </w:tc>
        <w:tc>
          <w:tcPr>
            <w:tcW w:w="1892" w:type="dxa"/>
          </w:tcPr>
          <w:p w:rsidR="00804B3D" w:rsidRPr="00804B3D" w:rsidRDefault="00804B3D" w:rsidP="00804B3D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804B3D" w:rsidTr="00804B3D">
        <w:tc>
          <w:tcPr>
            <w:tcW w:w="524" w:type="dxa"/>
          </w:tcPr>
          <w:p w:rsidR="00804B3D" w:rsidRPr="00804B3D" w:rsidRDefault="00804B3D" w:rsidP="00804B3D">
            <w:pPr>
              <w:jc w:val="center"/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746" w:type="dxa"/>
          </w:tcPr>
          <w:p w:rsidR="00804B3D" w:rsidRDefault="00804B3D" w:rsidP="00804B3D">
            <w:r>
              <w:t>left</w:t>
            </w:r>
          </w:p>
        </w:tc>
        <w:tc>
          <w:tcPr>
            <w:tcW w:w="1892" w:type="dxa"/>
          </w:tcPr>
          <w:p w:rsidR="00804B3D" w:rsidRDefault="00804B3D" w:rsidP="00804B3D">
            <w:r>
              <w:t>clockwise</w:t>
            </w:r>
          </w:p>
        </w:tc>
      </w:tr>
      <w:tr w:rsidR="00804B3D" w:rsidTr="00804B3D">
        <w:tc>
          <w:tcPr>
            <w:tcW w:w="524" w:type="dxa"/>
          </w:tcPr>
          <w:p w:rsidR="00804B3D" w:rsidRPr="00804B3D" w:rsidRDefault="00804B3D" w:rsidP="00804B3D">
            <w:pPr>
              <w:jc w:val="center"/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746" w:type="dxa"/>
          </w:tcPr>
          <w:p w:rsidR="00804B3D" w:rsidRDefault="00804B3D" w:rsidP="00804B3D">
            <w:r>
              <w:t>left</w:t>
            </w:r>
          </w:p>
        </w:tc>
        <w:tc>
          <w:tcPr>
            <w:tcW w:w="1892" w:type="dxa"/>
          </w:tcPr>
          <w:p w:rsidR="00804B3D" w:rsidRDefault="00804B3D" w:rsidP="00804B3D">
            <w:r>
              <w:t>counter-clockwise</w:t>
            </w:r>
          </w:p>
        </w:tc>
      </w:tr>
      <w:tr w:rsidR="00804B3D" w:rsidTr="00804B3D">
        <w:tc>
          <w:tcPr>
            <w:tcW w:w="524" w:type="dxa"/>
          </w:tcPr>
          <w:p w:rsidR="00804B3D" w:rsidRPr="00804B3D" w:rsidRDefault="00804B3D" w:rsidP="00804B3D">
            <w:pPr>
              <w:jc w:val="center"/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746" w:type="dxa"/>
          </w:tcPr>
          <w:p w:rsidR="00804B3D" w:rsidRDefault="00804B3D" w:rsidP="00804B3D">
            <w:r>
              <w:t>right</w:t>
            </w:r>
          </w:p>
        </w:tc>
        <w:tc>
          <w:tcPr>
            <w:tcW w:w="1892" w:type="dxa"/>
          </w:tcPr>
          <w:p w:rsidR="00804B3D" w:rsidRDefault="00804B3D" w:rsidP="00804B3D">
            <w:r>
              <w:t>clockwise</w:t>
            </w:r>
          </w:p>
        </w:tc>
      </w:tr>
      <w:tr w:rsidR="00804B3D" w:rsidTr="00804B3D">
        <w:tc>
          <w:tcPr>
            <w:tcW w:w="524" w:type="dxa"/>
          </w:tcPr>
          <w:p w:rsidR="00804B3D" w:rsidRPr="00804B3D" w:rsidRDefault="00804B3D" w:rsidP="00804B3D">
            <w:pPr>
              <w:jc w:val="center"/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746" w:type="dxa"/>
          </w:tcPr>
          <w:p w:rsidR="00804B3D" w:rsidRDefault="00804B3D" w:rsidP="00804B3D">
            <w:r>
              <w:t>right</w:t>
            </w:r>
          </w:p>
        </w:tc>
        <w:tc>
          <w:tcPr>
            <w:tcW w:w="1892" w:type="dxa"/>
          </w:tcPr>
          <w:p w:rsidR="00804B3D" w:rsidRDefault="00804B3D" w:rsidP="00804B3D">
            <w:r>
              <w:t>counter-clockwise</w:t>
            </w:r>
          </w:p>
        </w:tc>
      </w:tr>
    </w:tbl>
    <w:p w:rsidR="00804B3D" w:rsidRPr="00804B3D" w:rsidRDefault="00804B3D" w:rsidP="00804B3D"/>
    <w:p w:rsidR="001F4111" w:rsidRDefault="001F4111" w:rsidP="00804B3D">
      <w:r>
        <w:rPr>
          <w:b/>
        </w:rPr>
        <w:t>Q</w:t>
      </w:r>
      <w:r w:rsidR="00FC3EC8">
        <w:rPr>
          <w:b/>
        </w:rPr>
        <w:t>2</w:t>
      </w:r>
      <w:r>
        <w:rPr>
          <w:b/>
        </w:rPr>
        <w:t xml:space="preserve">: </w:t>
      </w:r>
      <w:r w:rsidR="00804B3D">
        <w:t>The</w:t>
      </w:r>
      <w:r>
        <w:t xml:space="preserve"> radius of curvature of the electron</w:t>
      </w:r>
      <w:r w:rsidR="00804B3D">
        <w:t xml:space="preserve"> is </w:t>
      </w:r>
      <w:r w:rsidR="00804B3D">
        <w:rPr>
          <w:b/>
          <w:i/>
        </w:rPr>
        <w:t>a.bc</w:t>
      </w:r>
      <w:r w:rsidR="00804B3D">
        <w:t xml:space="preserve"> x 10</w:t>
      </w:r>
      <w:r w:rsidR="00804B3D">
        <w:rPr>
          <w:b/>
          <w:i/>
          <w:vertAlign w:val="superscript"/>
        </w:rPr>
        <w:t>-d</w:t>
      </w:r>
      <w:r w:rsidR="00804B3D">
        <w:rPr>
          <w:vertAlign w:val="superscript"/>
        </w:rPr>
        <w:softHyphen/>
      </w:r>
      <w:r w:rsidR="00804B3D">
        <w:rPr>
          <w:vertAlign w:val="superscript"/>
        </w:rPr>
        <w:softHyphen/>
      </w:r>
      <w:r w:rsidR="00804B3D">
        <w:t xml:space="preserve"> m, where </w:t>
      </w:r>
      <w:r w:rsidR="00804B3D">
        <w:rPr>
          <w:b/>
          <w:i/>
        </w:rPr>
        <w:t>a, b, c,</w:t>
      </w:r>
      <w:r w:rsidR="00804B3D">
        <w:t xml:space="preserve"> and </w:t>
      </w:r>
      <w:r w:rsidR="00804B3D">
        <w:rPr>
          <w:b/>
          <w:i/>
        </w:rPr>
        <w:t>d</w:t>
      </w:r>
      <w:r w:rsidR="00804B3D">
        <w:t xml:space="preserve"> are ___, ___, ___, and ___.</w:t>
      </w:r>
    </w:p>
    <w:p w:rsidR="00FE3561" w:rsidRDefault="00FE3561" w:rsidP="00FE3561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="00653AD4">
        <w:rPr>
          <w:b/>
          <w:i/>
          <w:sz w:val="18"/>
        </w:rPr>
        <w:t>four</w:t>
      </w:r>
      <w:bookmarkStart w:id="0" w:name="_GoBack"/>
      <w:bookmarkEnd w:id="0"/>
      <w:r>
        <w:rPr>
          <w:b/>
          <w:i/>
          <w:sz w:val="18"/>
        </w:rPr>
        <w:t xml:space="preserve"> digit</w:t>
      </w:r>
      <w:r>
        <w:rPr>
          <w:i/>
          <w:sz w:val="18"/>
        </w:rPr>
        <w:t xml:space="preserve"> answer in the Numerical Response boxes below)</w:t>
      </w:r>
    </w:p>
    <w:p w:rsidR="00FE3561" w:rsidRDefault="00FE3561" w:rsidP="00FE3561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650" name="Group 6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0" o:spid="_x0000_s1026" style="position:absolute;margin-left:1pt;margin-top:-.15pt;width:68.95pt;height:18.25pt;z-index:25166131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iBtUgMAANsRAAAOAAAAZHJzL2Uyb0RvYy54bWzsWFtP2zAUfp+0/2D5faQJvRGRogoGmoQ2&#10;BEw8G8dpIiW2Z7u3/fod23FatdsYTOIpPITYPtfP5zt2c36xaWq0YkpXgmc4PhlgxDgVecUXGf7+&#10;eP1pipE2hOekFpxleMs0vph9/HC+lilLRCnqnCkERrhO1zLDpTEyjSJNS9YQfSIk47BYCNUQA0O1&#10;iHJF1mC9qaNkMBhHa6FyqQRlWsPslV/EM2e/KBg134pCM4PqDENsxj2Vez7bZzQ7J+lCEVlWtA2D&#10;vCGKhlQcnHamroghaKmqI1NNRZXQojAnVDSRKIqKMpcDZBMPDrK5UWIpXS6LdL2QHUwA7QFObzZL&#10;v67uFKryDI9HgA8nDWyS84vsBMCzlosUpG6UfJB3qp1Y+JHNeFOoxv6HXNDGAbvtgGUbgyhMTiej&#10;8XiEEYWl5DSeTEYeeFrC7hxp0fLzTm8yPu30pvGZ1YuC08jG1oWyllBCeoeS/j+UHkoimQNf2/xb&#10;lIYBo3soLcIXNUNDj5KT6iDSqQa0/hWfJJ6eDeM/5klSqbS5YaJB9iXDCpy7ciOrW208JEHE+uTi&#10;uqprmCdpze1Ti7rK7ZwbWHKxy1qhFQFamE3coronBRhbTUA4ZOLezLZm3uo9K6BsYG8TF4gj7M4m&#10;oZRxE/ulkuTMuxoN4C84C1G4Da05GLSWCwiys90aCJLeSLDt027lrSpzfO+UB38LzCt3Gs6z4KZT&#10;biou1O8M1JBV69nLB5A8NBalZ5FvoVyU8N1GS3pdwbbdEm3uiIL2AkSDlgmrpVA/MVpD+8mw/rEk&#10;imFUf+FQuWfxcGj7lRsMR5MEBmp/5Xl/hS+bSwFbCSUE3tyrlTd1eC2UaJ6gU86tV1ginILvDFOj&#10;wuDS+LYIvZay+dyJQY+SxNzyB0mtcYuSLbPHzRNRsq1FAyT/KgJbSHpQkl7WanIxXxpRVK5edzi1&#10;+AFzba95BwpDH/Jtbkdh146scyD6yxQObD3uc2Gl7XOH/arn8X7f6XlsGd7z+OV7UGguLUPDheWY&#10;x+NXHcXD08l0mmDU89heqboTvD+P+/PYHcPvdB5Pjnk8eRWPx6PxNOl53N+r4Tjt79Xh98f+vdr9&#10;UIYvCK61t1877CeK/bGT332Tmf0CAAD//wMAUEsDBBQABgAIAAAAIQASwyhX3QAAAAYBAAAPAAAA&#10;ZHJzL2Rvd25yZXYueG1sTI9Pa8JAFMTvhX6H5RV6080fKjXmRUTanqRQLRRvz+wzCWZ3Q3ZN4rfv&#10;emqPwwwzv8nXk27FwL1rrEGI5xEINqVVjakQvg/vs1cQzpNR1FrDCDd2sC4eH3LKlB3NFw97X4lQ&#10;YlxGCLX3XSalK2vW5Oa2YxO8s+01+SD7SqqexlCuW5lE0UJqakxYqKnjbc3lZX/VCB8jjZs0fht2&#10;l/P2djy8fP7sYkZ8fpo2KxCeJ/8Xhjt+QIciMJ3s1SgnWoQkPPEIsxTE3U2XSxAnhHSRgCxy+R+/&#10;+AUAAP//AwBQSwECLQAUAAYACAAAACEAtoM4kv4AAADhAQAAEwAAAAAAAAAAAAAAAAAAAAAAW0Nv&#10;bnRlbnRfVHlwZXNdLnhtbFBLAQItABQABgAIAAAAIQA4/SH/1gAAAJQBAAALAAAAAAAAAAAAAAAA&#10;AC8BAABfcmVscy8ucmVsc1BLAQItABQABgAIAAAAIQAqTiBtUgMAANsRAAAOAAAAAAAAAAAAAAAA&#10;AC4CAABkcnMvZTJvRG9jLnhtbFBLAQItABQABgAIAAAAIQASwyhX3QAAAAYBAAAPAAAAAAAAAAAA&#10;AAAAAKwFAABkcnMvZG93bnJldi54bWxQSwUGAAAAAAQABADzAAAAtgYAAAAA&#10;">
                <v:rect id="Rectangle 4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FE3561" w:rsidRDefault="00FE3561" w:rsidP="00804B3D"/>
    <w:p w:rsidR="00804B3D" w:rsidRPr="00804B3D" w:rsidRDefault="00804B3D" w:rsidP="00804B3D"/>
    <w:p w:rsidR="001F4111" w:rsidRDefault="001F4111">
      <w:pPr>
        <w:rPr>
          <w:b/>
        </w:rPr>
      </w:pPr>
    </w:p>
    <w:p w:rsidR="001F4111" w:rsidRDefault="001F4111">
      <w:pPr>
        <w:rPr>
          <w:b/>
        </w:rPr>
      </w:pPr>
    </w:p>
    <w:p w:rsidR="001F4111" w:rsidRDefault="001F4111">
      <w:pPr>
        <w:rPr>
          <w:b/>
        </w:rPr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  <w:r>
        <w:rPr>
          <w:i/>
        </w:rPr>
        <w:lastRenderedPageBreak/>
        <w:t>Use the following information to answer Q3:</w:t>
      </w: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8995" cy="3295650"/>
                <wp:effectExtent l="0" t="0" r="14605" b="1905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3561" w:rsidRDefault="00FE3561" w:rsidP="00FE3561">
                            <w:r>
                              <w:t>A moving proton is subject to three different types of fields, per the diagram below.</w:t>
                            </w:r>
                          </w:p>
                          <w:p w:rsidR="00FE3561" w:rsidRDefault="00FE3561" w:rsidP="00FE356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C229FA" wp14:editId="143C7D48">
                                  <wp:extent cx="4972050" cy="165735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8937" t="33430" r="35216" b="4746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74803" cy="16582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E3561" w:rsidRDefault="00FE3561" w:rsidP="00FE356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DB88ECD" wp14:editId="1C4B192E">
                                  <wp:extent cx="4000500" cy="95250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margin-left:0;margin-top:0;width:466.85pt;height:259.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KZOJwIAAE4EAAAOAAAAZHJzL2Uyb0RvYy54bWysVNuO2yAQfa/Uf0C8N06cSxMrzmqbbapK&#10;24u02w/AGMeowFAgsbdfvwNO0mjbvlT1A2KY4TBzzozXN71W5Cicl2BKOhmNKRGGQy3NvqTfHndv&#10;lpT4wEzNFBhR0ifh6c3m9at1ZwuRQwuqFo4giPFFZ0vahmCLLPO8FZr5EVhh0NmA0yyg6fZZ7ViH&#10;6Fpl+Xi8yDpwtXXAhfd4ejc46SbhN43g4UvTeBGIKinmFtLq0lrFNdusWbF3zLaSn9Jg/5CFZtLg&#10;oxeoOxYYOTj5G5SW3IGHJow46AyaRnKRasBqJuMX1Ty0zIpUC5Lj7YUm//9g+efjV0dkjdpNKTFM&#10;o0aPog/kHfQEj5CfzvoCwx4sBoYezzE21ertPfDvnhjYtszsxa1z0LWC1ZjfJN7Mrq4OOD6CVN0n&#10;qPEddgiQgPrG6Uge0kEQHXV6umgTc+F4OF/ly+kCXRx903w1X8yTehkrztet8+GDAE3ipqQOxU/w&#10;7HjvQ0yHFeeQ+JoHJeudVCoZbl9tlSNHho2yS1+q4EWYMqQr6WqezwcG/goxTt+fILQM2PFK6pIu&#10;L0GsiLy9N3Xqx8CkGvaYsjInIiN3A4uhr/pBs7M+FdRPyKyDocFxIHHTgvtJSYfNXVL/48CcoER9&#10;NKjOajKbxWlIxmz+NkfDXXuqaw8zHKFKGigZttuQJijyZuAWVWxk4jfKPWRyShmbNtF+GrA4Fdd2&#10;ivr1G9g8AwAA//8DAFBLAwQUAAYACAAAACEA1F/ogd0AAAAFAQAADwAAAGRycy9kb3ducmV2Lnht&#10;bEyPwU7DMBBE70j8g7VIXBB1SqBtQpwKIYHgBgXB1Y23SYS9DvY2DX+P4QKXlUYzmnlbrSdnxYgh&#10;9p4UzGcZCKTGm55aBa8vd+crEJE1GW09oYIvjLCuj48qXRp/oGccN9yKVEKx1Ao65qGUMjYdOh1n&#10;fkBK3s4HpznJ0EoT9CGVOysvsmwhne4pLXR6wNsOm4/N3ilYXT6M7/Exf3prFjtb8NlyvP8MSp2e&#10;TDfXIBgn/gvDD35Chzoxbf2eTBRWQXqEf2/yijxfgtgquJoXGci6kv/p628AAAD//wMAUEsBAi0A&#10;FAAGAAgAAAAhALaDOJL+AAAA4QEAABMAAAAAAAAAAAAAAAAAAAAAAFtDb250ZW50X1R5cGVzXS54&#10;bWxQSwECLQAUAAYACAAAACEAOP0h/9YAAACUAQAACwAAAAAAAAAAAAAAAAAvAQAAX3JlbHMvLnJl&#10;bHNQSwECLQAUAAYACAAAACEAzkymTicCAABOBAAADgAAAAAAAAAAAAAAAAAuAgAAZHJzL2Uyb0Rv&#10;Yy54bWxQSwECLQAUAAYACAAAACEA1F/ogd0AAAAFAQAADwAAAAAAAAAAAAAAAACBBAAAZHJzL2Rv&#10;d25yZXYueG1sUEsFBgAAAAAEAAQA8wAAAIsFAAAAAA==&#10;">
                <v:textbox>
                  <w:txbxContent>
                    <w:p w:rsidR="00FE3561" w:rsidRDefault="00FE3561" w:rsidP="00FE3561">
                      <w:r>
                        <w:t xml:space="preserve">A moving </w:t>
                      </w:r>
                      <w:r>
                        <w:t>proton</w:t>
                      </w:r>
                      <w:r>
                        <w:t xml:space="preserve"> is subject to three different types of fields, per the diagram below.</w:t>
                      </w:r>
                    </w:p>
                    <w:p w:rsidR="00FE3561" w:rsidRDefault="00FE3561" w:rsidP="00FE356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CC229FA" wp14:editId="143C7D48">
                            <wp:extent cx="4972050" cy="1657350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18937" t="33430" r="35216" b="4746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974803" cy="16582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E3561" w:rsidRDefault="00FE3561" w:rsidP="00FE356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DB88ECD" wp14:editId="1C4B192E">
                            <wp:extent cx="4000500" cy="95250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autoSpaceDE w:val="0"/>
        <w:autoSpaceDN w:val="0"/>
        <w:adjustRightInd w:val="0"/>
        <w:spacing w:after="20" w:line="240" w:lineRule="auto"/>
      </w:pPr>
    </w:p>
    <w:p w:rsidR="00FE3561" w:rsidRDefault="00FE3561" w:rsidP="00FE3561">
      <w:pPr>
        <w:rPr>
          <w:b/>
        </w:rPr>
      </w:pPr>
    </w:p>
    <w:p w:rsidR="00FE3561" w:rsidRDefault="00FE3561" w:rsidP="00FE3561">
      <w:pPr>
        <w:rPr>
          <w:b/>
        </w:rPr>
      </w:pPr>
    </w:p>
    <w:p w:rsidR="00FE3561" w:rsidRDefault="00FE3561" w:rsidP="00FE3561">
      <w:pPr>
        <w:rPr>
          <w:b/>
        </w:rPr>
      </w:pPr>
    </w:p>
    <w:p w:rsidR="00FE3561" w:rsidRDefault="00FE3561" w:rsidP="00FE3561">
      <w:pPr>
        <w:rPr>
          <w:b/>
        </w:rPr>
      </w:pPr>
    </w:p>
    <w:p w:rsidR="00FE3561" w:rsidRDefault="00FE3561" w:rsidP="00FE3561">
      <w:r>
        <w:rPr>
          <w:b/>
        </w:rPr>
        <w:t>Q3:</w:t>
      </w:r>
      <w:r>
        <w:t xml:space="preserve"> The directions of forces can be described using the numbers given above. </w:t>
      </w:r>
    </w:p>
    <w:p w:rsidR="00FE3561" w:rsidRDefault="00FE3561" w:rsidP="00FE3561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</w:r>
      <w:r>
        <w:rPr>
          <w:b/>
        </w:rPr>
        <w:br/>
        <w:t xml:space="preserve">           Force:</w:t>
      </w:r>
      <w:r>
        <w:t xml:space="preserve"> </w:t>
      </w:r>
      <w:r>
        <w:tab/>
      </w:r>
      <w:r>
        <w:rPr>
          <w:b/>
          <w:sz w:val="18"/>
          <w:szCs w:val="18"/>
        </w:rPr>
        <w:t>Gravitational</w:t>
      </w:r>
      <w:r>
        <w:rPr>
          <w:b/>
          <w:sz w:val="18"/>
          <w:szCs w:val="18"/>
        </w:rPr>
        <w:tab/>
        <w:t>Electrostatic</w:t>
      </w:r>
      <w:r>
        <w:rPr>
          <w:b/>
          <w:sz w:val="18"/>
          <w:szCs w:val="18"/>
        </w:rPr>
        <w:tab/>
        <w:t>Magnetic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tab/>
        <w:t>force acting on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the </w:t>
      </w:r>
      <w:r w:rsidR="00E51B48">
        <w:rPr>
          <w:b/>
          <w:sz w:val="18"/>
          <w:szCs w:val="18"/>
        </w:rPr>
        <w:t>proton</w:t>
      </w:r>
      <w:r>
        <w:rPr>
          <w:b/>
          <w:sz w:val="18"/>
          <w:szCs w:val="18"/>
        </w:rPr>
        <w:t xml:space="preserve"> in</w:t>
      </w:r>
      <w:r>
        <w:rPr>
          <w:b/>
          <w:sz w:val="18"/>
          <w:szCs w:val="18"/>
        </w:rPr>
        <w:tab/>
        <w:t xml:space="preserve">the </w:t>
      </w:r>
      <w:r w:rsidR="00E51B48">
        <w:rPr>
          <w:b/>
          <w:sz w:val="18"/>
          <w:szCs w:val="18"/>
        </w:rPr>
        <w:t>proton</w:t>
      </w:r>
      <w:r>
        <w:rPr>
          <w:b/>
          <w:sz w:val="18"/>
          <w:szCs w:val="18"/>
        </w:rPr>
        <w:t xml:space="preserve"> in</w:t>
      </w:r>
      <w:r>
        <w:rPr>
          <w:b/>
          <w:sz w:val="18"/>
          <w:szCs w:val="18"/>
        </w:rPr>
        <w:tab/>
        <w:t xml:space="preserve">the </w:t>
      </w:r>
      <w:r w:rsidR="00E51B48">
        <w:rPr>
          <w:b/>
          <w:sz w:val="18"/>
          <w:szCs w:val="18"/>
        </w:rPr>
        <w:t>proton</w:t>
      </w:r>
      <w:r>
        <w:rPr>
          <w:b/>
          <w:sz w:val="18"/>
          <w:szCs w:val="18"/>
        </w:rPr>
        <w:t xml:space="preserve"> in </w:t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Diagram #1</w:t>
      </w:r>
      <w:r>
        <w:rPr>
          <w:b/>
          <w:sz w:val="18"/>
          <w:szCs w:val="18"/>
        </w:rPr>
        <w:tab/>
        <w:t>Diagram #2</w:t>
      </w:r>
      <w:r>
        <w:rPr>
          <w:b/>
          <w:sz w:val="18"/>
          <w:szCs w:val="18"/>
        </w:rPr>
        <w:tab/>
        <w:t>Diagram #3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FE3561" w:rsidRDefault="00FE3561" w:rsidP="00FE356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FE3561" w:rsidRDefault="00FE3561" w:rsidP="00FE3561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6pIVAMAAN0RAAAOAAAAZHJzL2Uyb0RvYy54bWzsWFtP2zAUfp+0/2Dlfc2FltKIFFUw0CS0&#10;IWDi2ThOE8mxPdtt2v36HTtx2rUTY0ziKX1IfTk+l8/nO3ZyfrGpGVpTpSvBsyAeRQGinIi84sss&#10;+P54/eksQNpgnmMmOM2CLdXBxfzjh/NGpjQRpWA5VQiUcJ02MgtKY2QahpqUtMZ6JCTlMFkIVWMD&#10;XbUMc4Ub0F6zMImi07ARKpdKEKo1jF61k8Hc6S8KSsy3otDUIJYF4JtxT+Wez/YZzs9xulRYlhXp&#10;3MBv8KLGFQejvaorbDBaqepIVV0RJbQozIiIOhRFURHqYoBo4uggmhslVtLFskybpexhAmgPcHqz&#10;WvJ1fadQlWdBEiCOa9giZxUlFppGLlOQuFHyQd6pbmDZ9my0m0LV9h/iQBsH6rYHlW4MIjB4Nj09&#10;iQB6AlPJZBpPJy3opISdOVpFys8vrgu90dD61rvSSEgfvUNI/x9CDyWW1AGvbfwdQjOP0D2kFeZL&#10;RtGsRclJ9RDpVANar8UniWcRYHKATx8nTqXS5oaKGtlGFigw7lINr2+1gT0BUS9ibXJxXTHm8ppx&#10;O6AFq3I75jqWWPSSKbTGQAmziW0EoGJPCnp2JSDsI3Ets2XUqmD8nhaQMrC3iXPEkXWnExNCuYnb&#10;qRLntDU1ieDnjXkvnGmn0GouwMled6fAS7ZKvO7W507eLqWO6/3i6CXH2sX9CmdZcNMvrisu1J8U&#10;MIiqs9zKe5BaaCxKzyLfQroo0VYaLcl1Bdt2i7W5wwpKCzAByiXMlkL9DFADpScL9I8VVjRA7AuH&#10;zJ3F47GtVa4znkwT6Kj9mef9Gb6qLwVsZQyFVhLXtPKG+WahRP0EVXJhrcIU5gRsZwExyncuTVsS&#10;oc4Sulg4MahPEptb/iCJVW5Rsmn2uHnCSna5aIDkX4VnC04PUrKVtSu5WKyMKCqXrzucOvyAubbW&#10;vAOFY4i/rXI7DsMYbKo1D1T/O4k9X48rnZ/5vdINTB6YvM/Xgcl69E/XFV9eOoZ2h3EM9e6Iya48&#10;v5rJ45OzeAIFYWCyuwD4k3Y4k4cz2R3F73Um928ee2dy9/rxyjP5FC5JCdyhByYPTB5u1/4tZP92&#10;7V6X4RuCK+7d9w77kWK/7+R3X2XmvwAAAP//AwBQSwMEFAAGAAgAAAAhAN6qzPfcAAAABgEAAA8A&#10;AABkcnMvZG93bnJldi54bWxMj0FLw0AUhO+C/2F5gje7WdsGiXkppainItgK4m2bfU1Cs29Ddpuk&#10;/97tyR6HGWa+yVeTbcVAvW8cI6hZAoK4dKbhCuF7//70AsIHzUa3jgnhQh5Wxf1drjPjRv6iYRcq&#10;EUvYZxqhDqHLpPRlTVb7meuIo3d0vdUhyr6SptdjLLetfE6SVFrdcFyodUebmsrT7mwRPkY9rufq&#10;bdiejpvL7375+bNVhPj4MK1fQQSawn8YrvgRHYrIdHBnNl60CPP4JCAsUxBXd6GiPiAsUgWyyOUt&#10;fvEHAAD//wMAUEsBAi0AFAAGAAgAAAAhALaDOJL+AAAA4QEAABMAAAAAAAAAAAAAAAAAAAAAAFtD&#10;b250ZW50X1R5cGVzXS54bWxQSwECLQAUAAYACAAAACEAOP0h/9YAAACUAQAACwAAAAAAAAAAAAAA&#10;AAAvAQAAX3JlbHMvLnJlbHNQSwECLQAUAAYACAAAACEApUuqSFQDAADdEQAADgAAAAAAAAAAAAAA&#10;AAAuAgAAZHJzL2Uyb0RvYy54bWxQSwECLQAUAAYACAAAACEA3qrM99wAAAAGAQAADwAAAAAAAAAA&#10;AAAAAACuBQAAZHJzL2Rvd25yZXYueG1sUEsFBgAAAAAEAAQA8wAAALcGAAAAAA==&#10;">
                <v:rect id="Rectangle 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1F4111" w:rsidRDefault="001F4111">
      <w:pPr>
        <w:rPr>
          <w:b/>
        </w:rPr>
      </w:pPr>
    </w:p>
    <w:p w:rsidR="001F4111" w:rsidRDefault="001F4111">
      <w:pPr>
        <w:rPr>
          <w:b/>
        </w:rPr>
      </w:pPr>
    </w:p>
    <w:p w:rsidR="00C24E3A" w:rsidRDefault="00C24E3A">
      <w:pPr>
        <w:rPr>
          <w:b/>
        </w:rPr>
      </w:pPr>
    </w:p>
    <w:p w:rsidR="00A2455A" w:rsidRDefault="00A2455A">
      <w:r>
        <w:rPr>
          <w:b/>
        </w:rPr>
        <w:t>MARKING:</w:t>
      </w:r>
    </w:p>
    <w:p w:rsidR="00A2455A" w:rsidRPr="00A2455A" w:rsidRDefault="00A2455A">
      <w:r>
        <w:t>Beginning</w:t>
      </w:r>
      <w:r>
        <w:tab/>
      </w:r>
      <w:r w:rsidR="00DD187D">
        <w:t>0</w:t>
      </w:r>
      <w:r w:rsidR="001F4111">
        <w:t>.0</w:t>
      </w:r>
      <w:r w:rsidR="00DD187D">
        <w:t xml:space="preserve"> – 1</w:t>
      </w:r>
      <w:r w:rsidR="001F4111">
        <w:t>.0</w:t>
      </w:r>
      <w:r w:rsidR="00DD187D">
        <w:t xml:space="preserve"> </w:t>
      </w:r>
      <w:r w:rsidR="0059206C">
        <w:br/>
      </w:r>
      <w:r>
        <w:t>Progressing</w:t>
      </w:r>
      <w:r>
        <w:tab/>
      </w:r>
      <w:r w:rsidR="001F4111">
        <w:t>1.5 – 2.0</w:t>
      </w:r>
      <w:r w:rsidR="0059206C">
        <w:br/>
      </w:r>
      <w:r>
        <w:t>Competent</w:t>
      </w:r>
      <w:r>
        <w:tab/>
      </w:r>
      <w:r w:rsidR="001F4111">
        <w:t>2.5</w:t>
      </w:r>
      <w:r w:rsidR="00A8610F">
        <w:br/>
      </w:r>
      <w:r>
        <w:t>Exemplary</w:t>
      </w:r>
      <w:r>
        <w:tab/>
      </w:r>
      <w:r w:rsidR="001F4111">
        <w:t>3.0</w:t>
      </w:r>
    </w:p>
    <w:sectPr w:rsidR="00A2455A" w:rsidRPr="00A24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7396E"/>
    <w:rsid w:val="000B79E3"/>
    <w:rsid w:val="000C0CDF"/>
    <w:rsid w:val="00192456"/>
    <w:rsid w:val="001A4C66"/>
    <w:rsid w:val="001F4111"/>
    <w:rsid w:val="00241D71"/>
    <w:rsid w:val="00372E75"/>
    <w:rsid w:val="00445BC7"/>
    <w:rsid w:val="004D41BC"/>
    <w:rsid w:val="00536987"/>
    <w:rsid w:val="0059206C"/>
    <w:rsid w:val="005D7CB1"/>
    <w:rsid w:val="005E13B8"/>
    <w:rsid w:val="005E7D37"/>
    <w:rsid w:val="00653AD4"/>
    <w:rsid w:val="006B0443"/>
    <w:rsid w:val="006D0B06"/>
    <w:rsid w:val="00804B3D"/>
    <w:rsid w:val="008575B9"/>
    <w:rsid w:val="00870723"/>
    <w:rsid w:val="009348EF"/>
    <w:rsid w:val="00935494"/>
    <w:rsid w:val="00947CCA"/>
    <w:rsid w:val="00975509"/>
    <w:rsid w:val="009D5EE3"/>
    <w:rsid w:val="00A2455A"/>
    <w:rsid w:val="00A8610F"/>
    <w:rsid w:val="00AE1A91"/>
    <w:rsid w:val="00AF6740"/>
    <w:rsid w:val="00BC788F"/>
    <w:rsid w:val="00C24E3A"/>
    <w:rsid w:val="00C53D01"/>
    <w:rsid w:val="00D16CEF"/>
    <w:rsid w:val="00DD187D"/>
    <w:rsid w:val="00E20D50"/>
    <w:rsid w:val="00E51B48"/>
    <w:rsid w:val="00E9408F"/>
    <w:rsid w:val="00EF68B0"/>
    <w:rsid w:val="00F8285D"/>
    <w:rsid w:val="00FC3EC8"/>
    <w:rsid w:val="00FE3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  <w:style w:type="table" w:styleId="TableGrid">
    <w:name w:val="Table Grid"/>
    <w:basedOn w:val="TableNormal"/>
    <w:uiPriority w:val="59"/>
    <w:rsid w:val="00804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  <w:style w:type="table" w:styleId="TableGrid">
    <w:name w:val="Table Grid"/>
    <w:basedOn w:val="TableNormal"/>
    <w:uiPriority w:val="59"/>
    <w:rsid w:val="00804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5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0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9</cp:revision>
  <dcterms:created xsi:type="dcterms:W3CDTF">2018-03-29T16:59:00Z</dcterms:created>
  <dcterms:modified xsi:type="dcterms:W3CDTF">2018-04-03T20:18:00Z</dcterms:modified>
</cp:coreProperties>
</file>