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574" w:rsidRDefault="00666574" w:rsidP="00666574">
      <w:r>
        <w:t>First Name</w:t>
      </w:r>
      <w:proofErr w:type="gramStart"/>
      <w:r>
        <w:t>:_</w:t>
      </w:r>
      <w:proofErr w:type="gramEnd"/>
      <w:r>
        <w:t>_____________________________</w:t>
      </w:r>
      <w:r>
        <w:tab/>
      </w:r>
      <w:r>
        <w:tab/>
        <w:t>Last Name:______________________________</w:t>
      </w:r>
    </w:p>
    <w:p w:rsidR="003C57CE" w:rsidRPr="00666574" w:rsidRDefault="00666574" w:rsidP="00666574">
      <w:pPr>
        <w:jc w:val="center"/>
        <w:rPr>
          <w:rFonts w:ascii="Matura MT Script Capitals" w:hAnsi="Matura MT Script Capitals"/>
          <w:u w:val="single"/>
        </w:rPr>
      </w:pPr>
      <w:r w:rsidRPr="00666574">
        <w:rPr>
          <w:rFonts w:ascii="Matura MT Script Capitals" w:hAnsi="Matura MT Script Capitals"/>
          <w:u w:val="single"/>
        </w:rPr>
        <w:t>L</w:t>
      </w:r>
      <w:r w:rsidR="00BC0CDE">
        <w:rPr>
          <w:rFonts w:ascii="Matura MT Script Capitals" w:hAnsi="Matura MT Script Capitals"/>
          <w:u w:val="single"/>
        </w:rPr>
        <w:t>1</w:t>
      </w:r>
      <w:r w:rsidR="006D25DC">
        <w:rPr>
          <w:rFonts w:ascii="Matura MT Script Capitals" w:hAnsi="Matura MT Script Capitals"/>
          <w:u w:val="single"/>
        </w:rPr>
        <w:t>8</w:t>
      </w:r>
      <w:r w:rsidRPr="00666574">
        <w:rPr>
          <w:rFonts w:ascii="Matura MT Script Capitals" w:hAnsi="Matura MT Script Capitals"/>
          <w:u w:val="single"/>
        </w:rPr>
        <w:t xml:space="preserve"> – Worksheet – </w:t>
      </w:r>
      <w:r w:rsidR="006D25DC">
        <w:rPr>
          <w:rFonts w:ascii="Matura MT Script Capitals" w:hAnsi="Matura MT Script Capitals"/>
          <w:u w:val="single"/>
        </w:rPr>
        <w:t>EMR as Particles</w:t>
      </w:r>
    </w:p>
    <w:p w:rsidR="00AC4DEE" w:rsidRDefault="006D25DC" w:rsidP="00AC4DEE">
      <w:pPr>
        <w:shd w:val="clear" w:color="auto" w:fill="D9D9D9" w:themeFill="background1" w:themeFillShade="D9"/>
        <w:rPr>
          <w:b/>
        </w:rPr>
      </w:pPr>
      <w:r>
        <w:rPr>
          <w:b/>
        </w:rPr>
        <w:t>L13 - Photons</w:t>
      </w:r>
    </w:p>
    <w:p w:rsidR="001E7135" w:rsidRDefault="001E7135" w:rsidP="001E7135">
      <w:pPr>
        <w:rPr>
          <w:noProof/>
        </w:rPr>
      </w:pPr>
      <w:r>
        <w:rPr>
          <w:b/>
          <w:noProof/>
        </w:rPr>
        <w:t>Q</w:t>
      </w:r>
      <w:r w:rsidR="006D6B28">
        <w:rPr>
          <w:b/>
          <w:noProof/>
        </w:rPr>
        <w:t>1</w:t>
      </w:r>
      <w:r>
        <w:rPr>
          <w:b/>
          <w:noProof/>
        </w:rPr>
        <w:t>:</w:t>
      </w:r>
      <w:r>
        <w:rPr>
          <w:noProof/>
        </w:rPr>
        <w:t xml:space="preserve"> Atoms in the phosphorescent screen absorb the energy of the cathode ray particles. They re-emit this energy in the form of photons of energy 4.11 x 10</w:t>
      </w:r>
      <w:r>
        <w:rPr>
          <w:noProof/>
          <w:vertAlign w:val="superscript"/>
        </w:rPr>
        <w:t>-19</w:t>
      </w:r>
      <w:r>
        <w:rPr>
          <w:noProof/>
        </w:rPr>
        <w:t xml:space="preserve"> J. One of these photons has a wavelength, expressed in scientific notation, of</w:t>
      </w:r>
    </w:p>
    <w:p w:rsidR="001E7135" w:rsidRDefault="001E7135" w:rsidP="001E7135">
      <w:pPr>
        <w:pStyle w:val="ListParagraph"/>
        <w:numPr>
          <w:ilvl w:val="0"/>
          <w:numId w:val="40"/>
        </w:numPr>
        <w:rPr>
          <w:noProof/>
        </w:rPr>
      </w:pPr>
      <w:r>
        <w:rPr>
          <w:noProof/>
        </w:rPr>
        <w:t>1.61 x 10</w:t>
      </w:r>
      <w:r>
        <w:rPr>
          <w:noProof/>
          <w:vertAlign w:val="superscript"/>
        </w:rPr>
        <w:t>-15</w:t>
      </w:r>
      <w:r>
        <w:rPr>
          <w:noProof/>
        </w:rPr>
        <w:t xml:space="preserve"> m</w:t>
      </w:r>
    </w:p>
    <w:p w:rsidR="001E7135" w:rsidRDefault="001E7135" w:rsidP="001E7135">
      <w:pPr>
        <w:pStyle w:val="ListParagraph"/>
        <w:numPr>
          <w:ilvl w:val="0"/>
          <w:numId w:val="40"/>
        </w:numPr>
        <w:rPr>
          <w:noProof/>
        </w:rPr>
      </w:pPr>
      <w:r>
        <w:rPr>
          <w:noProof/>
        </w:rPr>
        <w:t>4.84 x 10</w:t>
      </w:r>
      <w:r>
        <w:rPr>
          <w:noProof/>
          <w:vertAlign w:val="superscript"/>
        </w:rPr>
        <w:t>-7</w:t>
      </w:r>
      <w:r>
        <w:rPr>
          <w:noProof/>
        </w:rPr>
        <w:t xml:space="preserve"> m</w:t>
      </w:r>
    </w:p>
    <w:p w:rsidR="001E7135" w:rsidRDefault="001E7135" w:rsidP="001E7135">
      <w:pPr>
        <w:pStyle w:val="ListParagraph"/>
        <w:numPr>
          <w:ilvl w:val="0"/>
          <w:numId w:val="40"/>
        </w:numPr>
        <w:rPr>
          <w:noProof/>
        </w:rPr>
      </w:pPr>
      <w:r>
        <w:rPr>
          <w:noProof/>
        </w:rPr>
        <w:t>2.07 x 10</w:t>
      </w:r>
      <w:r>
        <w:rPr>
          <w:noProof/>
          <w:vertAlign w:val="superscript"/>
        </w:rPr>
        <w:t>6</w:t>
      </w:r>
      <w:r>
        <w:rPr>
          <w:noProof/>
        </w:rPr>
        <w:t xml:space="preserve"> m</w:t>
      </w:r>
    </w:p>
    <w:p w:rsidR="001E7135" w:rsidRPr="00904D33" w:rsidRDefault="001E7135" w:rsidP="001E7135">
      <w:pPr>
        <w:pStyle w:val="ListParagraph"/>
        <w:numPr>
          <w:ilvl w:val="0"/>
          <w:numId w:val="40"/>
        </w:numPr>
        <w:rPr>
          <w:noProof/>
        </w:rPr>
      </w:pPr>
      <w:r>
        <w:rPr>
          <w:noProof/>
        </w:rPr>
        <w:t>6.20 x 10</w:t>
      </w:r>
      <w:r>
        <w:rPr>
          <w:noProof/>
          <w:vertAlign w:val="superscript"/>
        </w:rPr>
        <w:t>14</w:t>
      </w:r>
      <w:r>
        <w:rPr>
          <w:noProof/>
        </w:rPr>
        <w:t xml:space="preserve"> m</w:t>
      </w:r>
    </w:p>
    <w:p w:rsidR="006D6B28" w:rsidRDefault="006D6B28" w:rsidP="001E7135">
      <w:pPr>
        <w:rPr>
          <w:b/>
          <w:noProof/>
        </w:rPr>
      </w:pPr>
    </w:p>
    <w:p w:rsidR="001E7135" w:rsidRDefault="001E7135" w:rsidP="001E7135">
      <w:pPr>
        <w:rPr>
          <w:noProof/>
        </w:rPr>
      </w:pPr>
      <w:r>
        <w:rPr>
          <w:b/>
          <w:noProof/>
        </w:rPr>
        <w:t>Q</w:t>
      </w:r>
      <w:r w:rsidR="006D6B28">
        <w:rPr>
          <w:b/>
          <w:noProof/>
        </w:rPr>
        <w:t>2</w:t>
      </w:r>
      <w:r>
        <w:rPr>
          <w:b/>
          <w:noProof/>
        </w:rPr>
        <w:t>:</w:t>
      </w:r>
      <w:r>
        <w:rPr>
          <w:noProof/>
        </w:rPr>
        <w:t xml:space="preserve"> Which of the following lists has selected regions of the electromagnetic spectrum arranged in order of increasing photon energy?</w:t>
      </w:r>
    </w:p>
    <w:p w:rsidR="001E7135" w:rsidRDefault="001E7135" w:rsidP="001E7135">
      <w:pPr>
        <w:pStyle w:val="ListParagraph"/>
        <w:numPr>
          <w:ilvl w:val="0"/>
          <w:numId w:val="39"/>
        </w:numPr>
        <w:rPr>
          <w:noProof/>
        </w:rPr>
      </w:pPr>
      <w:r>
        <w:rPr>
          <w:noProof/>
        </w:rPr>
        <w:t>Radio, microwave, X-rays, visible</w:t>
      </w:r>
    </w:p>
    <w:p w:rsidR="001E7135" w:rsidRDefault="001E7135" w:rsidP="001E7135">
      <w:pPr>
        <w:pStyle w:val="ListParagraph"/>
        <w:numPr>
          <w:ilvl w:val="0"/>
          <w:numId w:val="39"/>
        </w:numPr>
        <w:rPr>
          <w:noProof/>
        </w:rPr>
      </w:pPr>
      <w:r>
        <w:rPr>
          <w:noProof/>
        </w:rPr>
        <w:t>Infrared, ultraviolet, X-rays, gamma</w:t>
      </w:r>
    </w:p>
    <w:p w:rsidR="001E7135" w:rsidRDefault="001E7135" w:rsidP="001E7135">
      <w:pPr>
        <w:pStyle w:val="ListParagraph"/>
        <w:numPr>
          <w:ilvl w:val="0"/>
          <w:numId w:val="39"/>
        </w:numPr>
        <w:rPr>
          <w:noProof/>
        </w:rPr>
      </w:pPr>
      <w:r>
        <w:rPr>
          <w:noProof/>
        </w:rPr>
        <w:t>Gamma, visible, infrared, microwaves</w:t>
      </w:r>
    </w:p>
    <w:p w:rsidR="001E7135" w:rsidRPr="00904D33" w:rsidRDefault="001E7135" w:rsidP="001E7135">
      <w:pPr>
        <w:pStyle w:val="ListParagraph"/>
        <w:numPr>
          <w:ilvl w:val="0"/>
          <w:numId w:val="39"/>
        </w:numPr>
        <w:rPr>
          <w:noProof/>
        </w:rPr>
      </w:pPr>
      <w:r>
        <w:rPr>
          <w:noProof/>
        </w:rPr>
        <w:t>Microwaves, ultraviolet, visible, infrared</w:t>
      </w:r>
    </w:p>
    <w:p w:rsidR="006D6B28" w:rsidRDefault="006D6B28" w:rsidP="001E7135">
      <w:pPr>
        <w:rPr>
          <w:b/>
          <w:noProof/>
        </w:rPr>
      </w:pPr>
    </w:p>
    <w:p w:rsidR="001E7135" w:rsidRPr="001E7135" w:rsidRDefault="001E7135" w:rsidP="001E7135">
      <w:pPr>
        <w:rPr>
          <w:noProof/>
        </w:rPr>
      </w:pPr>
      <w:r>
        <w:rPr>
          <w:b/>
          <w:noProof/>
        </w:rPr>
        <w:t>Q</w:t>
      </w:r>
      <w:r w:rsidR="006D6B28">
        <w:rPr>
          <w:b/>
          <w:noProof/>
        </w:rPr>
        <w:t>3</w:t>
      </w:r>
      <w:r>
        <w:rPr>
          <w:b/>
          <w:noProof/>
        </w:rPr>
        <w:t>:</w:t>
      </w:r>
      <w:r>
        <w:rPr>
          <w:noProof/>
        </w:rPr>
        <w:t xml:space="preserve"> A 2.50 W flashlight emitting a 600nm wavelength emits </w:t>
      </w:r>
      <w:r>
        <w:rPr>
          <w:b/>
          <w:i/>
          <w:noProof/>
        </w:rPr>
        <w:t>a.b</w:t>
      </w:r>
      <w:r>
        <w:rPr>
          <w:noProof/>
        </w:rPr>
        <w:t xml:space="preserve"> x 10</w:t>
      </w:r>
      <w:r>
        <w:rPr>
          <w:b/>
          <w:i/>
          <w:noProof/>
          <w:vertAlign w:val="superscript"/>
        </w:rPr>
        <w:t>cd</w:t>
      </w:r>
      <w:r>
        <w:rPr>
          <w:noProof/>
        </w:rPr>
        <w:t xml:space="preserve"> photons per second, where </w:t>
      </w:r>
      <w:r>
        <w:rPr>
          <w:b/>
          <w:i/>
          <w:noProof/>
        </w:rPr>
        <w:t xml:space="preserve">a, b, c, </w:t>
      </w:r>
      <w:r>
        <w:rPr>
          <w:noProof/>
        </w:rPr>
        <w:t xml:space="preserve">and </w:t>
      </w:r>
      <w:r>
        <w:rPr>
          <w:b/>
          <w:i/>
          <w:noProof/>
        </w:rPr>
        <w:t>d</w:t>
      </w:r>
      <w:r>
        <w:rPr>
          <w:noProof/>
        </w:rPr>
        <w:t xml:space="preserve"> are ___, ___, ___, and ___.</w:t>
      </w:r>
    </w:p>
    <w:p w:rsidR="006D6B28" w:rsidRDefault="006D6B28" w:rsidP="006D6B28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D6B28" w:rsidRDefault="006D6B28" w:rsidP="006D6B28">
      <w:r>
        <w:rPr>
          <w:noProof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15F8F7D0" wp14:editId="0B47A368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5" name="Group 3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6" name="Rectangle 36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Rectangle 49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5" o:spid="_x0000_s1026" style="position:absolute;margin-left:1.5pt;margin-top:2.8pt;width:69pt;height:20.25pt;z-index:25168179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">
                <v:rect id="Rectangle 36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rizsQA&#10;AADbAAAADwAAAGRycy9kb3ducmV2LnhtbESPQWsCMRSE74L/ITyhF9FsLYh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K4s7EAAAA2wAAAA8AAAAAAAAAAAAAAAAAmAIAAGRycy9k&#10;b3ducmV2LnhtbFBLBQYAAAAABAAEAPUAAACJAwAAAAA=&#10;" filled="f" strokecolor="black [3213]" strokeweight="2pt"/>
                <v:rect id="Rectangle 37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ZHVcUA&#10;AADbAAAADwAAAGRycy9kb3ducmV2LnhtbESPT2sCMRTE74LfIbxCL6LZWqi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RkdVxQAAANsAAAAPAAAAAAAAAAAAAAAAAJgCAABkcnMv&#10;ZG93bnJldi54bWxQSwUGAAAAAAQABAD1AAAAigMAAAAA&#10;" filled="f" strokecolor="black [3213]" strokeweight="2pt"/>
                <v:rect id="Rectangle 48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+gWsIA&#10;AADbAAAADwAAAGRycy9kb3ducmV2LnhtbERPz2vCMBS+C/sfwhvsIppOhk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636BawgAAANsAAAAPAAAAAAAAAAAAAAAAAJgCAABkcnMvZG93&#10;bnJldi54bWxQSwUGAAAAAAQABAD1AAAAhwMAAAAA&#10;" filled="f" strokecolor="black [3213]" strokeweight="2pt"/>
                <v:rect id="Rectangle 49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MFwcUA&#10;AADbAAAADwAAAGRycy9kb3ducmV2LnhtbESPT2sCMRTE74LfIbxCL6LZSim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kwXB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6D6B28" w:rsidRDefault="006D6B28" w:rsidP="00B20A2C">
      <w:pPr>
        <w:rPr>
          <w:b/>
          <w:noProof/>
        </w:rPr>
      </w:pPr>
    </w:p>
    <w:p w:rsidR="00B20A2C" w:rsidRDefault="00B20A2C" w:rsidP="00B20A2C">
      <w:pPr>
        <w:rPr>
          <w:noProof/>
        </w:rPr>
      </w:pPr>
      <w:r>
        <w:rPr>
          <w:b/>
          <w:noProof/>
        </w:rPr>
        <w:t>Q</w:t>
      </w:r>
      <w:r w:rsidR="006D6B28">
        <w:rPr>
          <w:b/>
          <w:noProof/>
        </w:rPr>
        <w:t>4</w:t>
      </w:r>
      <w:r>
        <w:rPr>
          <w:b/>
          <w:noProof/>
        </w:rPr>
        <w:t>:</w:t>
      </w:r>
      <w:r>
        <w:rPr>
          <w:noProof/>
        </w:rPr>
        <w:t xml:space="preserve"> The rate at which solar energy reaches Earth’s surface at the equator is 800 W/m</w:t>
      </w:r>
      <w:r>
        <w:rPr>
          <w:noProof/>
          <w:vertAlign w:val="superscript"/>
        </w:rPr>
        <w:t>2</w:t>
      </w:r>
      <w:r>
        <w:rPr>
          <w:noProof/>
        </w:rPr>
        <w:t>. If all of the energy were in the form of yellow light, which has a wavelength of 520 nm, then the number of photons that would reach 1.00 m</w:t>
      </w:r>
      <w:r>
        <w:rPr>
          <w:noProof/>
          <w:vertAlign w:val="superscript"/>
        </w:rPr>
        <w:t>2</w:t>
      </w:r>
      <w:r>
        <w:rPr>
          <w:noProof/>
        </w:rPr>
        <w:t xml:space="preserve"> of Earth’s surface at the equator in 3.00 s is</w:t>
      </w:r>
    </w:p>
    <w:p w:rsidR="00B20A2C" w:rsidRDefault="00B20A2C" w:rsidP="00B20A2C">
      <w:pPr>
        <w:pStyle w:val="ListParagraph"/>
        <w:numPr>
          <w:ilvl w:val="0"/>
          <w:numId w:val="35"/>
        </w:numPr>
        <w:rPr>
          <w:noProof/>
        </w:rPr>
      </w:pPr>
      <w:r>
        <w:rPr>
          <w:noProof/>
        </w:rPr>
        <w:t>6.27 x 10</w:t>
      </w:r>
      <w:r>
        <w:rPr>
          <w:noProof/>
          <w:vertAlign w:val="superscript"/>
        </w:rPr>
        <w:t>21</w:t>
      </w:r>
      <w:r>
        <w:rPr>
          <w:noProof/>
        </w:rPr>
        <w:t xml:space="preserve"> photons</w:t>
      </w:r>
    </w:p>
    <w:p w:rsidR="00B20A2C" w:rsidRDefault="00B20A2C" w:rsidP="00B20A2C">
      <w:pPr>
        <w:pStyle w:val="ListParagraph"/>
        <w:numPr>
          <w:ilvl w:val="0"/>
          <w:numId w:val="35"/>
        </w:numPr>
        <w:rPr>
          <w:noProof/>
        </w:rPr>
      </w:pPr>
      <w:r>
        <w:rPr>
          <w:noProof/>
        </w:rPr>
        <w:t>2.09 x 10</w:t>
      </w:r>
      <w:r>
        <w:rPr>
          <w:noProof/>
          <w:vertAlign w:val="superscript"/>
        </w:rPr>
        <w:t>21</w:t>
      </w:r>
      <w:r>
        <w:rPr>
          <w:noProof/>
        </w:rPr>
        <w:t xml:space="preserve"> photons</w:t>
      </w:r>
    </w:p>
    <w:p w:rsidR="00B20A2C" w:rsidRDefault="00B20A2C" w:rsidP="00B20A2C">
      <w:pPr>
        <w:pStyle w:val="ListParagraph"/>
        <w:numPr>
          <w:ilvl w:val="0"/>
          <w:numId w:val="35"/>
        </w:numPr>
        <w:rPr>
          <w:noProof/>
        </w:rPr>
      </w:pPr>
      <w:r>
        <w:rPr>
          <w:noProof/>
        </w:rPr>
        <w:t>6.27 x 10</w:t>
      </w:r>
      <w:r>
        <w:rPr>
          <w:noProof/>
          <w:vertAlign w:val="superscript"/>
        </w:rPr>
        <w:t>18</w:t>
      </w:r>
      <w:r>
        <w:rPr>
          <w:noProof/>
        </w:rPr>
        <w:t xml:space="preserve"> photons</w:t>
      </w:r>
    </w:p>
    <w:p w:rsidR="00B20A2C" w:rsidRDefault="00B20A2C" w:rsidP="00B20A2C">
      <w:pPr>
        <w:pStyle w:val="ListParagraph"/>
        <w:numPr>
          <w:ilvl w:val="0"/>
          <w:numId w:val="35"/>
        </w:numPr>
        <w:rPr>
          <w:noProof/>
        </w:rPr>
      </w:pPr>
      <w:r>
        <w:rPr>
          <w:noProof/>
        </w:rPr>
        <w:t>2.09 x 10</w:t>
      </w:r>
      <w:r>
        <w:rPr>
          <w:noProof/>
          <w:vertAlign w:val="superscript"/>
        </w:rPr>
        <w:t>18</w:t>
      </w:r>
      <w:r>
        <w:rPr>
          <w:noProof/>
        </w:rPr>
        <w:t xml:space="preserve"> photons</w:t>
      </w:r>
    </w:p>
    <w:p w:rsidR="00092B04" w:rsidRDefault="00092B04">
      <w:pPr>
        <w:rPr>
          <w:b/>
        </w:rPr>
      </w:pPr>
      <w:r>
        <w:rPr>
          <w:b/>
        </w:rPr>
        <w:br w:type="page"/>
      </w:r>
    </w:p>
    <w:p w:rsidR="006D25DC" w:rsidRDefault="006D25DC" w:rsidP="006D25DC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L13 – X-Ray Production</w:t>
      </w:r>
    </w:p>
    <w:p w:rsidR="000F0037" w:rsidRDefault="000F0037" w:rsidP="006D25DC">
      <w:r>
        <w:rPr>
          <w:i/>
        </w:rPr>
        <w:t>Use the following information to answer Q</w:t>
      </w:r>
      <w:r w:rsidR="006D6B28">
        <w:rPr>
          <w:i/>
        </w:rPr>
        <w:t>5</w:t>
      </w:r>
      <w:r>
        <w:rPr>
          <w:i/>
        </w:rPr>
        <w:t>:</w:t>
      </w:r>
    </w:p>
    <w:p w:rsidR="000F0037" w:rsidRDefault="000F0037" w:rsidP="006D25DC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9705" cy="1403985"/>
                <wp:effectExtent l="0" t="0" r="15875" b="22225"/>
                <wp:wrapNone/>
                <wp:docPr id="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970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0037" w:rsidRDefault="000F0037" w:rsidP="000F0037">
                            <w:pPr>
                              <w:ind w:left="2880" w:firstLine="720"/>
                            </w:pPr>
                            <w:r>
                              <w:rPr>
                                <w:b/>
                                <w:u w:val="single"/>
                              </w:rPr>
                              <w:t>Forms of Energy</w:t>
                            </w:r>
                          </w:p>
                          <w:p w:rsidR="000F0037" w:rsidRPr="000F0037" w:rsidRDefault="000F0037" w:rsidP="000F0037">
                            <w:pPr>
                              <w:ind w:left="3600"/>
                            </w:pPr>
                            <w:r>
                              <w:t>1 – Kinetic Energy</w:t>
                            </w:r>
                            <w:r w:rsidR="00092B04">
                              <w:t xml:space="preserve">,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E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k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</w:rPr>
                                <m:t>=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den>
                              </m:f>
                              <m:r>
                                <w:rPr>
                                  <w:rFonts w:ascii="Cambria Math" w:hAnsi="Cambria Math"/>
                                </w:rPr>
                                <m:t>m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v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</w:rPr>
                                    <m:t>2</m:t>
                                  </m:r>
                                </m:sup>
                              </m:sSup>
                            </m:oMath>
                            <w:r>
                              <w:br/>
                              <w:t>2 – Photon Energy</w:t>
                            </w:r>
                            <w:r w:rsidR="00092B04">
                              <w:t xml:space="preserve">, 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>E=hf</m:t>
                              </m:r>
                            </m:oMath>
                            <w:r>
                              <w:br/>
                              <w:t>3 – Potential Energy</w:t>
                            </w:r>
                            <w:r w:rsidR="00092B04">
                              <w:t xml:space="preserve">, </w:t>
                            </w:r>
                            <m:oMath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</w:rPr>
                                    <m:t>∆E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</w:rPr>
                                    <m:t>p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</w:rPr>
                                <m:t>=q∆V</m:t>
                              </m:r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3.75pt;height:110.55pt;z-index:251677696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">
                <v:textbox style="mso-fit-shape-to-text:t">
                  <w:txbxContent>
                    <w:p w:rsidR="000F0037" w:rsidRDefault="000F0037" w:rsidP="000F0037">
                      <w:pPr>
                        <w:ind w:left="2880" w:firstLine="720"/>
                      </w:pPr>
                      <w:r>
                        <w:rPr>
                          <w:b/>
                          <w:u w:val="single"/>
                        </w:rPr>
                        <w:t>Forms of Energy</w:t>
                      </w:r>
                    </w:p>
                    <w:p w:rsidR="000F0037" w:rsidRPr="000F0037" w:rsidRDefault="000F0037" w:rsidP="000F0037">
                      <w:pPr>
                        <w:ind w:left="3600"/>
                      </w:pPr>
                      <w:r>
                        <w:t>1 – Kinetic Energy</w:t>
                      </w:r>
                      <w:r w:rsidR="00092B04">
                        <w:t xml:space="preserve">,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E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k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=</m:t>
                        </m:r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den>
                        </m:f>
                        <m:r>
                          <w:rPr>
                            <w:rFonts w:ascii="Cambria Math" w:hAnsi="Cambria Math"/>
                          </w:rPr>
                          <m:t>m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</w:rPr>
                              <m:t>v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p>
                      </m:oMath>
                      <w:r>
                        <w:br/>
                        <w:t>2 – Photon Energy</w:t>
                      </w:r>
                      <w:r w:rsidR="00092B04">
                        <w:t xml:space="preserve">, </w:t>
                      </w:r>
                      <m:oMath>
                        <m:r>
                          <w:rPr>
                            <w:rFonts w:ascii="Cambria Math" w:hAnsi="Cambria Math"/>
                          </w:rPr>
                          <m:t>E=hf</m:t>
                        </m:r>
                      </m:oMath>
                      <w:r>
                        <w:br/>
                        <w:t>3 – Potential Energy</w:t>
                      </w:r>
                      <w:r w:rsidR="00092B04">
                        <w:t xml:space="preserve">, </w:t>
                      </w:r>
                      <m:oMath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∆E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p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=q∆V</m:t>
                        </m:r>
                      </m:oMath>
                    </w:p>
                  </w:txbxContent>
                </v:textbox>
              </v:shape>
            </w:pict>
          </mc:Fallback>
        </mc:AlternateContent>
      </w:r>
    </w:p>
    <w:p w:rsidR="000F0037" w:rsidRDefault="000F0037" w:rsidP="006D25DC"/>
    <w:p w:rsidR="000F0037" w:rsidRDefault="000F0037" w:rsidP="006D25DC"/>
    <w:p w:rsidR="000F0037" w:rsidRDefault="000F0037" w:rsidP="006D25DC"/>
    <w:p w:rsidR="006D6B28" w:rsidRDefault="006D6B28" w:rsidP="006D6B28">
      <w:r>
        <w:rPr>
          <w:b/>
        </w:rPr>
        <w:t>Q</w:t>
      </w:r>
      <w:r w:rsidR="00092B04">
        <w:rPr>
          <w:b/>
        </w:rPr>
        <w:t>5</w:t>
      </w:r>
      <w:r>
        <w:rPr>
          <w:b/>
        </w:rPr>
        <w:t>:</w:t>
      </w:r>
      <w:r>
        <w:t xml:space="preserve"> </w:t>
      </w:r>
      <w:r w:rsidR="00092B04">
        <w:t>During X-Ray production, energy exists in three different forms.</w:t>
      </w:r>
    </w:p>
    <w:p w:rsidR="006D6B28" w:rsidRDefault="006D6B28" w:rsidP="006D6B28">
      <w:pPr>
        <w:rPr>
          <w:b/>
          <w:sz w:val="18"/>
          <w:szCs w:val="18"/>
        </w:rPr>
      </w:pPr>
      <w:r>
        <w:rPr>
          <w:b/>
        </w:rPr>
        <w:t xml:space="preserve">     Direction:</w:t>
      </w:r>
      <w:r>
        <w:rPr>
          <w:b/>
        </w:rPr>
        <w:tab/>
      </w:r>
      <w:r>
        <w:t>__________</w:t>
      </w:r>
      <w:r>
        <w:tab/>
        <w:t>__________</w:t>
      </w:r>
      <w:r>
        <w:tab/>
        <w:t>__________</w:t>
      </w:r>
      <w:r>
        <w:tab/>
      </w:r>
      <w:r>
        <w:rPr>
          <w:b/>
        </w:rPr>
        <w:br/>
        <w:t xml:space="preserve">           Force:</w:t>
      </w:r>
      <w:r>
        <w:t xml:space="preserve"> </w:t>
      </w:r>
      <w:r>
        <w:tab/>
      </w:r>
      <w:r w:rsidR="002D5B09">
        <w:rPr>
          <w:b/>
          <w:sz w:val="18"/>
          <w:szCs w:val="18"/>
        </w:rPr>
        <w:t>First Form</w:t>
      </w:r>
      <w:r w:rsidR="002D5B09">
        <w:rPr>
          <w:b/>
          <w:sz w:val="18"/>
          <w:szCs w:val="18"/>
        </w:rPr>
        <w:tab/>
        <w:t>Second Form</w:t>
      </w:r>
      <w:r w:rsidR="002D5B09">
        <w:rPr>
          <w:b/>
          <w:sz w:val="18"/>
          <w:szCs w:val="18"/>
        </w:rPr>
        <w:tab/>
        <w:t>Third Form</w:t>
      </w:r>
      <w:r>
        <w:rPr>
          <w:b/>
          <w:sz w:val="18"/>
          <w:szCs w:val="18"/>
        </w:rPr>
        <w:br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6D6B28" w:rsidRDefault="006D6B28" w:rsidP="006D6B28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2D5B09">
        <w:rPr>
          <w:b/>
          <w:i/>
          <w:sz w:val="18"/>
          <w:szCs w:val="18"/>
        </w:rPr>
        <w:t>three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D6B28" w:rsidRDefault="006D6B28" w:rsidP="006D6B28"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4" name="Group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44" name="Rectangle 4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4" o:spid="_x0000_s1026" style="position:absolute;margin-left:1.5pt;margin-top:2.8pt;width:69pt;height:20.25pt;z-index:25167974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">
                <v:rect id="Rectangle 44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KqX8UA&#10;AADbAAAADwAAAGRycy9kb3ducmV2LnhtbESPT2sCMRTE74V+h/CEXkSzFRHZGkUK1qWg4L9Db4/N&#10;c7O4eQmbVLff3ghCj8PM/IaZLTrbiCu1oXas4H2YgSAuna65UnA8rAZTECEia2wck4I/CrCYv77M&#10;MNfuxju67mMlEoRDjgpMjD6XMpSGLIah88TJO7vWYkyyraRu8ZbgtpGjLJtIizWnBYOePg2Vl/2v&#10;VbBam/5Sfm9Ovgjbsx0V/mvd/1HqrdctP0BE6uJ/+NkutILxGB5f0g+Q8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kqpfxQAAANsAAAAPAAAAAAAAAAAAAAAAAJgCAABkcnMv&#10;ZG93bnJldi54bWxQSwUGAAAAAAQABAD1AAAAigMAAAAA&#10;" filled="f" strokecolor="black [3213]" strokeweight="2pt"/>
                <v:rect id="Rectangle 4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N4PxMUA&#10;AADbAAAADwAAAGRycy9kb3ducmV2LnhtbESPT2sCMRTE74LfIbxCL6LZSiuyGkUE6yK0UP8cvD02&#10;z83SzUvYpLr99qZQ8DjMzG+Y+bKzjbhSG2rHCl5GGQji0umaKwXHw2Y4BREissbGMSn4pQDLRb83&#10;x1y7G3/RdR8rkSAcclRgYvS5lKE0ZDGMnCdO3sW1FmOSbSV1i7cEt40cZ9lEWqw5LRj0tDZUfu9/&#10;rILN1gxWcvdx8kX4vNhx4d+3g7NSz0/dagYiUhcf4f92oRW8vsH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3g/ExQAAANsAAAAPAAAAAAAAAAAAAAAAAJgCAABkcnMv&#10;ZG93bnJldi54bWxQSwUGAAAAAAQABAD1AAAAigMAAAAA&#10;" filled="f" strokecolor="black [3213]" strokeweight="2pt"/>
                <v:rect id="Rectangle 46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yRs8QA&#10;AADbAAAADwAAAGRycy9kb3ducmV2LnhtbESPQWsCMRSE74L/ITyhF9FspYh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MkbPEAAAA2wAAAA8AAAAAAAAAAAAAAAAAmAIAAGRycy9k&#10;b3ducmV2LnhtbFBLBQYAAAAABAAEAPUAAACJAwAAAAA=&#10;" filled="f" strokecolor="black [3213]" strokeweight="2pt"/>
                <v:rect id="Rectangle 47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A0KMUA&#10;AADbAAAADwAAAGRycy9kb3ducmV2LnhtbESPT2sCMRTE74LfIbxCL6LZSqm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QDQo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6D6B28" w:rsidRDefault="006D6B28" w:rsidP="006D25DC">
      <w:pPr>
        <w:rPr>
          <w:b/>
        </w:rPr>
      </w:pPr>
    </w:p>
    <w:p w:rsidR="002D5B09" w:rsidRDefault="002D5B09" w:rsidP="006D25DC">
      <w:pPr>
        <w:rPr>
          <w:b/>
        </w:rPr>
      </w:pPr>
    </w:p>
    <w:p w:rsidR="002D5B09" w:rsidRDefault="002D5B09" w:rsidP="006D25DC">
      <w:pPr>
        <w:rPr>
          <w:b/>
        </w:rPr>
      </w:pPr>
    </w:p>
    <w:p w:rsidR="002D5B09" w:rsidRDefault="002D5B09" w:rsidP="006D25DC">
      <w:pPr>
        <w:rPr>
          <w:b/>
        </w:rPr>
      </w:pPr>
    </w:p>
    <w:p w:rsidR="006D25DC" w:rsidRDefault="00904D33" w:rsidP="006D25DC">
      <w:r>
        <w:rPr>
          <w:b/>
        </w:rPr>
        <w:t>Q</w:t>
      </w:r>
      <w:r w:rsidR="002D5B09">
        <w:rPr>
          <w:b/>
        </w:rPr>
        <w:t>6</w:t>
      </w:r>
      <w:r>
        <w:rPr>
          <w:b/>
        </w:rPr>
        <w:t>:</w:t>
      </w:r>
      <w:r>
        <w:t xml:space="preserve"> An X-ray tube operates with a potential difference of 4.5 x 10</w:t>
      </w:r>
      <w:r>
        <w:rPr>
          <w:vertAlign w:val="superscript"/>
        </w:rPr>
        <w:t>4</w:t>
      </w:r>
      <w:r>
        <w:t xml:space="preserve"> V. The minimum wavelength of X-rays being produced, expressed in scientific notation, is </w:t>
      </w:r>
      <w:proofErr w:type="spellStart"/>
      <w:r>
        <w:rPr>
          <w:b/>
          <w:i/>
        </w:rPr>
        <w:t>a.b</w:t>
      </w:r>
      <w:proofErr w:type="spellEnd"/>
      <w:r>
        <w:t xml:space="preserve"> x 10</w:t>
      </w:r>
      <w:r>
        <w:rPr>
          <w:b/>
          <w:i/>
          <w:vertAlign w:val="superscript"/>
        </w:rPr>
        <w:t>-cd</w:t>
      </w:r>
      <w:r>
        <w:t xml:space="preserve"> m. The values of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6D6B28" w:rsidRDefault="006D6B28" w:rsidP="006D6B28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D6B28" w:rsidRDefault="006D6B28" w:rsidP="006D6B28"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5F8F7D0" wp14:editId="0B47A368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50" name="Group 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51" name="Rectangle 51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0" o:spid="_x0000_s1026" style="position:absolute;margin-left:1.5pt;margin-top:2.8pt;width:69pt;height:20.25pt;z-index:25168384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">
                <v:rect id="Rectangle 51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yfGsUA&#10;AADbAAAADwAAAGRycy9kb3ducmV2LnhtbESPT2sCMRTE74V+h/CEXkSzChb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PJ8axQAAANsAAAAPAAAAAAAAAAAAAAAAAJgCAABkcnMv&#10;ZG93bnJldi54bWxQSwUGAAAAAAQABAD1AAAAigMAAAAA&#10;" filled="f" strokecolor="black [3213]" strokeweight="2pt"/>
                <v:rect id="Rectangle 52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u4BbcUA&#10;AADbAAAADwAAAGRycy9kb3ducmV2LnhtbESPT2sCMRTE74V+h/AKvYhmXWiRrVFEUJeCBf8dvD02&#10;z83SzUvYRN1+e1Mo9DjMzG+Y6by3rbhRFxrHCsajDARx5XTDtYLjYTWcgAgRWWPrmBT8UID57Plp&#10;ioV2d97RbR9rkSAcClRgYvSFlKEyZDGMnCdO3sV1FmOSXS11h/cEt63Ms+xdWmw4LRj0tDRUfe+v&#10;VsFqYwYL+bk9+TJ8XWxe+vVmcFbq9aVffICI1Mf/8F+71Arecv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7gFtxQAAANsAAAAPAAAAAAAAAAAAAAAAAJgCAABkcnMv&#10;ZG93bnJldi54bWxQSwUGAAAAAAQABAD1AAAAigMAAAAA&#10;" filled="f" strokecolor="black [3213]" strokeweight="2pt"/>
                <v:rect id="Rectangle 53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Kk9sUA&#10;AADbAAAADwAAAGRycy9kb3ducmV2LnhtbESPT2sCMRTE74LfIbxCL6LZWiqyGkUE6yK0UP8cvD02&#10;z83SzUvYpLr99qZQ8DjMzG+Y+bKzjbhSG2rHCl5GGQji0umaKwXHw2Y4BREissbGMSn4pQDLRb83&#10;x1y7G3/RdR8rkSAcclRgYvS5lKE0ZDGMnCdO3sW1FmOSbSV1i7cEt40cZ9lEWqw5LRj0tDZUfu9/&#10;rILN1gxWcvdx8kX4vNhx4d+3g7NSz0/dagYiUhcf4f92oRW8v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oqT2xQAAANsAAAAPAAAAAAAAAAAAAAAAAJgCAABkcnMv&#10;ZG93bnJldi54bWxQSwUGAAAAAAQABAD1AAAAigMAAAAA&#10;" filled="f" strokecolor="black [3213]" strokeweight="2pt"/>
                <v:rect id="Rectangle 54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s8gsUA&#10;AADbAAAADwAAAGRycy9kb3ducmV2LnhtbESPT2sCMRTE74LfIbxCL6LZSiuyGkUE6yK0UP8cvD02&#10;z83SzUvYpLr99qZQ8DjMzG+Y+bKzjbhSG2rHCl5GGQji0umaKwXHw2Y4BREissbGMSn4pQDLRb83&#10;x1y7G3/RdR8rkSAcclRgYvS5lKE0ZDGMnCdO3sW1FmOSbSV1i7cEt40cZ9lEWqw5LRj0tDZUfu9/&#10;rILN1gxWcvdx8kX4vNhx4d+3g7NSz0/dagYiUhcf4f92oRW8v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+SzyC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904D33" w:rsidRDefault="00904D33" w:rsidP="006D25DC"/>
    <w:p w:rsidR="002D5B09" w:rsidRDefault="002D5B09">
      <w:pPr>
        <w:rPr>
          <w:i/>
        </w:rPr>
      </w:pPr>
      <w:r>
        <w:rPr>
          <w:i/>
        </w:rPr>
        <w:br w:type="page"/>
      </w:r>
    </w:p>
    <w:p w:rsidR="00B26EBE" w:rsidRDefault="00B26EBE" w:rsidP="006D25DC">
      <w:r>
        <w:rPr>
          <w:i/>
        </w:rPr>
        <w:lastRenderedPageBreak/>
        <w:t>Use the following information to answer Q</w:t>
      </w:r>
      <w:r w:rsidR="002D5B09">
        <w:rPr>
          <w:i/>
        </w:rPr>
        <w:t>7</w:t>
      </w:r>
      <w:r>
        <w:rPr>
          <w:i/>
        </w:rPr>
        <w:t>:</w:t>
      </w:r>
    </w:p>
    <w:p w:rsidR="00B26EBE" w:rsidRDefault="00B26EBE" w:rsidP="006D25DC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1403985"/>
                <wp:effectExtent l="0" t="0" r="26035" b="2222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6EBE" w:rsidRPr="00B26EBE" w:rsidRDefault="00B26EBE">
                            <w:r>
                              <w:t>An electron travelling at 2.50 x 10</w:t>
                            </w:r>
                            <w:r>
                              <w:rPr>
                                <w:vertAlign w:val="superscript"/>
                              </w:rPr>
                              <w:t>5</w:t>
                            </w:r>
                            <w:r>
                              <w:t xml:space="preserve"> m/s enters a parallel plate apparatus with a potential difference of 200mV. Upon reaching </w:t>
                            </w:r>
                            <w:r>
                              <w:rPr>
                                <w:i/>
                              </w:rPr>
                              <w:t>Plate B</w:t>
                            </w:r>
                            <w:r>
                              <w:t>, the electron decelerates, generating a photon.</w:t>
                            </w:r>
                          </w:p>
                          <w:p w:rsidR="00B26EBE" w:rsidRDefault="00B26EBE" w:rsidP="00B26EB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22748B" wp14:editId="22DFF3DB">
                                  <wp:extent cx="2419350" cy="2591138"/>
                                  <wp:effectExtent l="0" t="0" r="0" b="0"/>
                                  <wp:docPr id="14" name="Picture 1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8"/>
                                          <a:srcRect l="15198" t="28601" r="56576" b="33612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20900" cy="259279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4.45pt;height:110.55pt;z-index:25167155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">
                <v:textbox style="mso-fit-shape-to-text:t">
                  <w:txbxContent>
                    <w:p w:rsidR="00B26EBE" w:rsidRPr="00B26EBE" w:rsidRDefault="00B26EBE">
                      <w:r>
                        <w:t>An electron travelling at 2.50 x 10</w:t>
                      </w:r>
                      <w:r>
                        <w:rPr>
                          <w:vertAlign w:val="superscript"/>
                        </w:rPr>
                        <w:t>5</w:t>
                      </w:r>
                      <w:r>
                        <w:t xml:space="preserve"> m/s enters a parallel plate apparatus with a potential difference of 200mV. Upon reaching </w:t>
                      </w:r>
                      <w:r>
                        <w:rPr>
                          <w:i/>
                        </w:rPr>
                        <w:t>Plate B</w:t>
                      </w:r>
                      <w:r>
                        <w:t>, the electron decelerates, generating a photon.</w:t>
                      </w:r>
                    </w:p>
                    <w:p w:rsidR="00B26EBE" w:rsidRDefault="00B26EBE" w:rsidP="00B26EB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122748B" wp14:editId="22DFF3DB">
                            <wp:extent cx="2419350" cy="2591138"/>
                            <wp:effectExtent l="0" t="0" r="0" b="0"/>
                            <wp:docPr id="14" name="Picture 1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9"/>
                                    <a:srcRect l="15198" t="28601" r="56576" b="33612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420900" cy="2592798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26EBE" w:rsidRDefault="00B26EBE" w:rsidP="006D25DC"/>
    <w:p w:rsidR="00B26EBE" w:rsidRDefault="00B26EBE" w:rsidP="006D25DC"/>
    <w:p w:rsidR="00B26EBE" w:rsidRDefault="00B26EBE" w:rsidP="006D25DC"/>
    <w:p w:rsidR="00B26EBE" w:rsidRDefault="00B26EBE" w:rsidP="006D25DC"/>
    <w:p w:rsidR="00B26EBE" w:rsidRDefault="00B26EBE" w:rsidP="006D25DC"/>
    <w:p w:rsidR="00B26EBE" w:rsidRDefault="00B26EBE" w:rsidP="006D25DC"/>
    <w:p w:rsidR="00B26EBE" w:rsidRDefault="00B26EBE" w:rsidP="006D25DC"/>
    <w:p w:rsidR="00B26EBE" w:rsidRDefault="00B26EBE" w:rsidP="006D25DC"/>
    <w:p w:rsidR="00B26EBE" w:rsidRDefault="00B26EBE" w:rsidP="006D25DC"/>
    <w:p w:rsidR="00904D33" w:rsidRPr="00B26EBE" w:rsidRDefault="00B26EBE" w:rsidP="006D25DC">
      <w:r>
        <w:rPr>
          <w:b/>
        </w:rPr>
        <w:br/>
      </w:r>
      <w:r w:rsidR="00904D33" w:rsidRPr="00904D33">
        <w:rPr>
          <w:b/>
        </w:rPr>
        <w:t>Q</w:t>
      </w:r>
      <w:r w:rsidR="002D5B09">
        <w:rPr>
          <w:b/>
        </w:rPr>
        <w:t>7</w:t>
      </w:r>
      <w:r w:rsidR="00904D33" w:rsidRPr="00904D33">
        <w:rPr>
          <w:b/>
        </w:rPr>
        <w:t>:</w:t>
      </w:r>
      <w:r w:rsidR="00904D33">
        <w:rPr>
          <w:i/>
        </w:rPr>
        <w:t xml:space="preserve"> </w:t>
      </w:r>
      <w:r>
        <w:t xml:space="preserve">The frequency of the photon generated is </w:t>
      </w:r>
      <w:proofErr w:type="spellStart"/>
      <w:r>
        <w:rPr>
          <w:b/>
          <w:i/>
        </w:rPr>
        <w:t>a.b</w:t>
      </w:r>
      <w:proofErr w:type="spellEnd"/>
      <w:r>
        <w:t xml:space="preserve"> x 10</w:t>
      </w:r>
      <w:r>
        <w:rPr>
          <w:b/>
          <w:i/>
          <w:vertAlign w:val="superscript"/>
        </w:rPr>
        <w:t>cd</w:t>
      </w:r>
      <w:r>
        <w:t xml:space="preserve"> Hz,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6D6B28" w:rsidRDefault="006D6B28" w:rsidP="006D6B28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D6B28" w:rsidRDefault="006D6B28" w:rsidP="006D6B28"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15F8F7D0" wp14:editId="0B47A368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55" name="Group 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56" name="Rectangle 56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Rectangle 57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Rectangle 58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Rectangle 59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55" o:spid="_x0000_s1026" style="position:absolute;margin-left:1.5pt;margin-top:2.8pt;width:69pt;height:20.25pt;z-index:25168588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">
                <v:rect id="Rectangle 56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UHbsQA&#10;AADbAAAADwAAAGRycy9kb3ducmV2LnhtbESPQWsCMRSE74L/ITyhF9FshYpsjSKCdREsaOuht8fm&#10;uVncvIRNquu/b4SCx2FmvmHmy8424kptqB0reB1nIIhLp2uuFHx/bUYzECEia2wck4I7BVgu+r05&#10;5trd+EDXY6xEgnDIUYGJ0edShtKQxTB2njh5Z9dajEm2ldQt3hLcNnKSZVNpsea0YNDT2lB5Of5a&#10;BZutGa7kbn/yRfg820nhP7bDH6VeBt3qHUSkLj7D/+1CK3ibwu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VB27EAAAA2wAAAA8AAAAAAAAAAAAAAAAAmAIAAGRycy9k&#10;b3ducmV2LnhtbFBLBQYAAAAABAAEAPUAAACJAwAAAAA=&#10;" filled="f" strokecolor="black [3213]" strokeweight="2pt"/>
                <v:rect id="Rectangle 57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mi9cUA&#10;AADbAAAADwAAAGRycy9kb3ducmV2LnhtbESPT2sCMRTE74LfIbxCL6LZCq2yGkUE6yK0UP8cvD02&#10;z83SzUvYpLr99qZQ8DjMzG+Y+bKzjbhSG2rHCl5GGQji0umaKwXHw2Y4BREissbGMSn4pQDLRb83&#10;x1y7G3/RdR8rkSAcclRgYvS5lKE0ZDGMnCdO3sW1FmOSbSV1i7cEt40cZ9mbtFhzWjDoaW2o/N7/&#10;WAWbrRms5O7j5IvwebHjwr9vB2elnp+61QxEpC4+wv/tQit4ncD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OmaL1xQAAANsAAAAPAAAAAAAAAAAAAAAAAJgCAABkcnMv&#10;ZG93bnJldi54bWxQSwUGAAAAAAQABAD1AAAAigMAAAAA&#10;" filled="f" strokecolor="black [3213]" strokeweight="2pt"/>
                <v:rect id="Rectangle 58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Y2h8IA&#10;AADbAAAADwAAAGRycy9kb3ducmV2LnhtbERPz2vCMBS+C/sfwhvsIppOmEg1FRk4y0BBNw/eHs1r&#10;U9a8hCbT7r9fDoLHj+/3aj3YTlypD61jBa/TDARx5XTLjYLvr+1kASJEZI2dY1LwRwHWxdNohbl2&#10;Nz7S9RQbkUI45KjAxOhzKUNlyGKYOk+cuNr1FmOCfSN1j7cUbjs5y7K5tNhyajDo6d1Q9XP6tQq2&#10;OzPeyM/92ZfhUNtZ6T9244tSL8/DZgki0hAf4ru71Are0tj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/BjaHwgAAANsAAAAPAAAAAAAAAAAAAAAAAJgCAABkcnMvZG93&#10;bnJldi54bWxQSwUGAAAAAAQABAD1AAAAhwMAAAAA&#10;" filled="f" strokecolor="black [3213]" strokeweight="2pt"/>
                <v:rect id="Rectangle 59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EqTHMUA&#10;AADbAAAADwAAAGRycy9kb3ducmV2LnhtbESPT2sCMRTE74LfIbxCL6LZCi26GkUE6yK0UP8cvD02&#10;z83SzUvYpLr99qZQ8DjMzG+Y+bKzjbhSG2rHCl5GGQji0umaKwXHw2Y4AREissbGMSn4pQDLRb83&#10;x1y7G3/RdR8rkSAcclRgYvS5lKE0ZDGMnCdO3sW1FmOSbSV1i7cEt40cZ9mbtFhzWjDoaW2o/N7/&#10;WAWbrRms5O7j5IvwebHjwr9vB2elnp+61QxEpC4+wv/tQit4ncLfl/QD5OIO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SpMc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B20A2C" w:rsidRPr="006D25DC" w:rsidRDefault="00B20A2C" w:rsidP="006D25DC"/>
    <w:p w:rsidR="002D5B09" w:rsidRDefault="002D5B09">
      <w:pPr>
        <w:rPr>
          <w:b/>
        </w:rPr>
      </w:pPr>
      <w:r>
        <w:rPr>
          <w:b/>
        </w:rPr>
        <w:br w:type="page"/>
      </w:r>
    </w:p>
    <w:p w:rsidR="006D25DC" w:rsidRDefault="006D25DC" w:rsidP="006D25DC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L14&amp;15 – Photoelectric Effect 1&amp;2</w:t>
      </w:r>
    </w:p>
    <w:p w:rsidR="002D5B09" w:rsidRDefault="002D5B09" w:rsidP="00B20A2C">
      <w:r>
        <w:rPr>
          <w:b/>
        </w:rPr>
        <w:t>Q8:</w:t>
      </w:r>
      <w:r>
        <w:t xml:space="preserve"> Which equation best models the Photoelectric Effect?</w:t>
      </w:r>
    </w:p>
    <w:p w:rsidR="002D5B09" w:rsidRPr="002D5B09" w:rsidRDefault="002D5B09" w:rsidP="002D5B09">
      <w:pPr>
        <w:pStyle w:val="ListParagraph"/>
        <w:numPr>
          <w:ilvl w:val="0"/>
          <w:numId w:val="43"/>
        </w:numPr>
      </w:pPr>
      <m:oMath>
        <m:r>
          <w:rPr>
            <w:rFonts w:ascii="Cambria Math" w:hAnsi="Cambria Math"/>
          </w:rPr>
          <m:t>q∆V=hf</m:t>
        </m:r>
      </m:oMath>
    </w:p>
    <w:p w:rsidR="002D5B09" w:rsidRPr="002D5B09" w:rsidRDefault="002D5B09" w:rsidP="002D5B09">
      <w:pPr>
        <w:pStyle w:val="ListParagraph"/>
        <w:numPr>
          <w:ilvl w:val="0"/>
          <w:numId w:val="43"/>
        </w:numPr>
      </w:pP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m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v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=hf</m:t>
        </m:r>
      </m:oMath>
    </w:p>
    <w:p w:rsidR="002D5B09" w:rsidRPr="002D5B09" w:rsidRDefault="002D5B09" w:rsidP="002D5B09">
      <w:pPr>
        <w:pStyle w:val="ListParagraph"/>
        <w:numPr>
          <w:ilvl w:val="0"/>
          <w:numId w:val="43"/>
        </w:numPr>
      </w:pPr>
      <m:oMath>
        <m:r>
          <w:rPr>
            <w:rFonts w:ascii="Cambria Math" w:hAnsi="Cambria Math"/>
          </w:rPr>
          <m:t>hf=W+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m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v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2D5B09" w:rsidRPr="002D5B09" w:rsidRDefault="002D5B09" w:rsidP="002D5B09">
      <w:pPr>
        <w:pStyle w:val="ListParagraph"/>
        <w:numPr>
          <w:ilvl w:val="0"/>
          <w:numId w:val="43"/>
        </w:numPr>
      </w:pPr>
      <m:oMath>
        <m:r>
          <w:rPr>
            <w:rFonts w:ascii="Cambria Math" w:hAnsi="Cambria Math"/>
          </w:rPr>
          <m:t>hf=-W+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m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v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2D5B09" w:rsidRDefault="002D5B09" w:rsidP="00B20A2C">
      <w:pPr>
        <w:rPr>
          <w:b/>
        </w:rPr>
      </w:pPr>
    </w:p>
    <w:p w:rsidR="002D5B09" w:rsidRDefault="002D5B09" w:rsidP="00B20A2C">
      <w:pPr>
        <w:rPr>
          <w:b/>
        </w:rPr>
      </w:pPr>
    </w:p>
    <w:p w:rsidR="00B20A2C" w:rsidRDefault="002D5B09" w:rsidP="00B20A2C">
      <w:r>
        <w:rPr>
          <w:b/>
        </w:rPr>
        <w:t>Q9</w:t>
      </w:r>
      <w:r w:rsidR="00B20A2C">
        <w:rPr>
          <w:b/>
        </w:rPr>
        <w:t>:</w:t>
      </w:r>
      <w:r w:rsidR="00B20A2C">
        <w:t xml:space="preserve"> The work function of silicon is 7.76 x 10</w:t>
      </w:r>
      <w:r w:rsidR="00B20A2C">
        <w:rPr>
          <w:vertAlign w:val="superscript"/>
        </w:rPr>
        <w:t>-19</w:t>
      </w:r>
      <w:r w:rsidR="00B20A2C">
        <w:t xml:space="preserve"> J. The maximum wavelength of electromagnetic radiation that will cause photoelectrons to be emitted from a silicon surface, expressed in scientific notation, is </w:t>
      </w:r>
      <w:proofErr w:type="spellStart"/>
      <w:r w:rsidR="00B20A2C">
        <w:rPr>
          <w:b/>
          <w:i/>
        </w:rPr>
        <w:t>a.bc</w:t>
      </w:r>
      <w:proofErr w:type="spellEnd"/>
      <w:r w:rsidR="00B20A2C">
        <w:t xml:space="preserve"> x 10</w:t>
      </w:r>
      <w:r w:rsidR="00B20A2C">
        <w:rPr>
          <w:vertAlign w:val="superscript"/>
        </w:rPr>
        <w:t>-</w:t>
      </w:r>
      <w:r w:rsidR="00B20A2C">
        <w:rPr>
          <w:b/>
          <w:i/>
          <w:vertAlign w:val="superscript"/>
        </w:rPr>
        <w:t>d</w:t>
      </w:r>
      <w:r w:rsidR="00B20A2C">
        <w:rPr>
          <w:vertAlign w:val="superscript"/>
        </w:rPr>
        <w:t xml:space="preserve"> </w:t>
      </w:r>
      <w:r w:rsidR="00B20A2C">
        <w:t xml:space="preserve">m. The values of </w:t>
      </w:r>
      <w:r w:rsidR="00B20A2C">
        <w:rPr>
          <w:b/>
          <w:i/>
        </w:rPr>
        <w:t xml:space="preserve">a, b, c, </w:t>
      </w:r>
      <w:r w:rsidR="00B20A2C">
        <w:t xml:space="preserve">and </w:t>
      </w:r>
      <w:r w:rsidR="00B20A2C">
        <w:rPr>
          <w:b/>
          <w:i/>
        </w:rPr>
        <w:t>d</w:t>
      </w:r>
      <w:r w:rsidR="00B20A2C">
        <w:t xml:space="preserve"> are ____, ____, ____, and ____. </w:t>
      </w:r>
      <w:r w:rsidR="00B20A2C">
        <w:rPr>
          <w:i/>
          <w:sz w:val="16"/>
          <w:szCs w:val="16"/>
        </w:rPr>
        <w:t>(2 marks)</w:t>
      </w:r>
    </w:p>
    <w:p w:rsidR="006D6B28" w:rsidRDefault="00B20A2C" w:rsidP="006D6B28">
      <w:pPr>
        <w:rPr>
          <w:i/>
          <w:sz w:val="18"/>
          <w:szCs w:val="18"/>
        </w:rPr>
      </w:pPr>
      <w:r>
        <w:rPr>
          <w:i/>
          <w:sz w:val="16"/>
          <w:szCs w:val="16"/>
        </w:rPr>
        <w:t>(</w:t>
      </w:r>
      <w:r w:rsidR="006D6B28">
        <w:rPr>
          <w:i/>
          <w:sz w:val="18"/>
          <w:szCs w:val="18"/>
        </w:rPr>
        <w:t xml:space="preserve">(Record your </w:t>
      </w:r>
      <w:r w:rsidR="006D6B28">
        <w:rPr>
          <w:b/>
          <w:i/>
          <w:sz w:val="18"/>
          <w:szCs w:val="18"/>
        </w:rPr>
        <w:t>four digit</w:t>
      </w:r>
      <w:r w:rsidR="006D6B28">
        <w:rPr>
          <w:i/>
          <w:sz w:val="18"/>
          <w:szCs w:val="18"/>
        </w:rPr>
        <w:t xml:space="preserve"> answer in the Numerical Response boxes below)</w:t>
      </w:r>
    </w:p>
    <w:p w:rsidR="006D6B28" w:rsidRDefault="006D6B28" w:rsidP="006D6B28">
      <w:r>
        <w:rPr>
          <w:noProof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15F8F7D0" wp14:editId="0B47A368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60" name="Group 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61" name="Rectangle 61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Rectangle 288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60" o:spid="_x0000_s1026" style="position:absolute;margin-left:1.5pt;margin-top:2.8pt;width:69pt;height:20.25pt;z-index:25168793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">
                <v:rect id="Rectangle 61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BVp8QA&#10;AADbAAAADwAAAGRycy9kb3ducmV2LnhtbESPQWsCMRSE70L/Q3iFXkSzehBZjSIFdSlUcFsP3h6b&#10;52bp5iVsom7/fVMQPA4z8w2zXPe2FTfqQuNYwWScgSCunG64VvD9tR3NQYSIrLF1TAp+KcB69TJY&#10;Yq7dnY90K2MtEoRDjgpMjD6XMlSGLIax88TJu7jOYkyyq6Xu8J7gtpXTLJtJiw2nBYOe3g1VP+XV&#10;KtjuzXAjPz5PvgiHi50WfrcfnpV6e+03CxCR+vgMP9qFVjCbwP+X9APk6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QVafEAAAA2wAAAA8AAAAAAAAAAAAAAAAAmAIAAGRycy9k&#10;b3ducmV2LnhtbFBLBQYAAAAABAAEAPUAAACJAwAAAAA=&#10;" filled="f" strokecolor="black [3213]" strokeweight="2pt"/>
                <v:rect id="Rectangle 62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LL0MQA&#10;AADbAAAADwAAAGRycy9kb3ducmV2LnhtbESPQWsCMRSE74L/IbyCF6nZ7kFkaxQpqIugoLaH3h6b&#10;52bp5iVsUt3++0YQPA4z8w0zX/a2FVfqQuNYwdskA0FcOd1wreDzvH6dgQgRWWPrmBT8UYDlYjiY&#10;Y6HdjY90PcVaJAiHAhWYGH0hZagMWQwT54mTd3GdxZhkV0vd4S3BbSvzLJtKiw2nBYOePgxVP6df&#10;q2C9NeOV3O2/fBkOF5uXfrMdfys1eulX7yAi9fEZfrRLrWCaw/1L+gFy8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Cy9DEAAAA2wAAAA8AAAAAAAAAAAAAAAAAmAIAAGRycy9k&#10;b3ducmV2LnhtbFBLBQYAAAAABAAEAPUAAACJAwAAAAA=&#10;" filled="f" strokecolor="black [3213]" strokeweight="2pt"/>
                <v:rect id="Rectangle 63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5uS8QA&#10;AADbAAAADwAAAGRycy9kb3ducmV2LnhtbESPQWsCMRSE74L/ITyhF9FsLYhsjSKCdREsaOuht8fm&#10;uVncvIRNquu/b4SCx2FmvmHmy8424kptqB0reB1nIIhLp2uuFHx/bUYzECEia2wck4I7BVgu+r05&#10;5trd+EDXY6xEgnDIUYGJ0edShtKQxTB2njh5Z9dajEm2ldQt3hLcNnKSZVNpsea0YNDT2lB5Of5a&#10;BZutGa7kbn/yRfg820nhP7bDH6VeBt3qHUSkLj7D/+1CK5i+weNL+gF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ObkvEAAAA2wAAAA8AAAAAAAAAAAAAAAAAmAIAAGRycy9k&#10;b3ducmV2LnhtbFBLBQYAAAAABAAEAPUAAACJAwAAAAA=&#10;" filled="f" strokecolor="black [3213]" strokeweight="2pt"/>
                <v:rect id="Rectangle 288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yjusIA&#10;AADcAAAADwAAAGRycy9kb3ducmV2LnhtbERPz2vCMBS+D/wfwhO8iKb2MKQaRQS1CBvMzYO3R/Ns&#10;is1LaKLW/345DHb8+H4v171txYO60DhWMJtmIIgrpxuuFfx87yZzECEia2wdk4IXBVivBm9LLLR7&#10;8hc9TrEWKYRDgQpMjL6QMlSGLIap88SJu7rOYkywq6Xu8JnCbSvzLHuXFhtODQY9bQ1Vt9PdKtgd&#10;zHgjjx9nX4bPq81Lvz+ML0qNhv1mASJSH//Ff+5SK8jnaW06k46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3KO6wgAAANw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B20A2C" w:rsidRDefault="00B20A2C" w:rsidP="006D6B28"/>
    <w:p w:rsidR="002D5B09" w:rsidRDefault="002D5B09" w:rsidP="00B20A2C">
      <w:pPr>
        <w:rPr>
          <w:i/>
        </w:rPr>
      </w:pPr>
    </w:p>
    <w:p w:rsidR="002D5B09" w:rsidRDefault="002D5B09" w:rsidP="00B20A2C">
      <w:pPr>
        <w:rPr>
          <w:i/>
        </w:rPr>
      </w:pPr>
    </w:p>
    <w:p w:rsidR="002D5B09" w:rsidRDefault="002D5B09" w:rsidP="00B20A2C">
      <w:pPr>
        <w:rPr>
          <w:i/>
        </w:rPr>
      </w:pPr>
    </w:p>
    <w:p w:rsidR="00B20A2C" w:rsidRDefault="00B20A2C" w:rsidP="00B20A2C">
      <w:pPr>
        <w:rPr>
          <w:i/>
        </w:rPr>
      </w:pPr>
      <w:r>
        <w:rPr>
          <w:i/>
        </w:rPr>
        <w:t>Use the following information to answer Q</w:t>
      </w:r>
      <w:r w:rsidR="002D5B09">
        <w:rPr>
          <w:i/>
        </w:rPr>
        <w:t>10</w:t>
      </w:r>
      <w:r>
        <w:rPr>
          <w:i/>
        </w:rPr>
        <w:t>:</w:t>
      </w:r>
    </w:p>
    <w:p w:rsidR="00B20A2C" w:rsidRDefault="00B20A2C" w:rsidP="00B20A2C">
      <w:pPr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34710" cy="517525"/>
                <wp:effectExtent l="0" t="0" r="27940" b="1587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34710" cy="517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0A2C" w:rsidRDefault="00B20A2C" w:rsidP="00B20A2C">
                            <w:proofErr w:type="gramStart"/>
                            <w:r>
                              <w:t>A photon that had a frequency of 7.20 x 10</w:t>
                            </w:r>
                            <w:r>
                              <w:rPr>
                                <w:vertAlign w:val="superscript"/>
                              </w:rPr>
                              <w:t>14</w:t>
                            </w:r>
                            <w:r>
                              <w:t xml:space="preserve"> Hz struck a polished metal surface and caused a single electron to be released.</w:t>
                            </w:r>
                            <w:proofErr w:type="gramEnd"/>
                            <w:r>
                              <w:t xml:space="preserve"> The released electron had a kinetic energy of 1.00 eV.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7.3pt;height:40.75pt;z-index:25166028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">
                <v:textbox>
                  <w:txbxContent>
                    <w:p w:rsidR="00B20A2C" w:rsidRDefault="00B20A2C" w:rsidP="00B20A2C">
                      <w:proofErr w:type="gramStart"/>
                      <w:r>
                        <w:t>A photon that had a frequency of 7.20 x 10</w:t>
                      </w:r>
                      <w:r>
                        <w:rPr>
                          <w:vertAlign w:val="superscript"/>
                        </w:rPr>
                        <w:t>14</w:t>
                      </w:r>
                      <w:r>
                        <w:t xml:space="preserve"> Hz struck a polished metal surface and caused a single electron to be released.</w:t>
                      </w:r>
                      <w:proofErr w:type="gramEnd"/>
                      <w:r>
                        <w:t xml:space="preserve"> The released electron had a kinetic energy of 1.00 eV.</w:t>
                      </w:r>
                    </w:p>
                  </w:txbxContent>
                </v:textbox>
              </v:shape>
            </w:pict>
          </mc:Fallback>
        </mc:AlternateContent>
      </w:r>
    </w:p>
    <w:p w:rsidR="00B20A2C" w:rsidRDefault="00B20A2C" w:rsidP="00B20A2C">
      <w:pPr>
        <w:rPr>
          <w:i/>
        </w:rPr>
      </w:pPr>
    </w:p>
    <w:p w:rsidR="00B20A2C" w:rsidRDefault="00B20A2C" w:rsidP="00B20A2C">
      <w:r>
        <w:rPr>
          <w:b/>
        </w:rPr>
        <w:t>Q</w:t>
      </w:r>
      <w:r w:rsidR="002D5B09">
        <w:rPr>
          <w:b/>
        </w:rPr>
        <w:t>10</w:t>
      </w:r>
      <w:r>
        <w:rPr>
          <w:b/>
        </w:rPr>
        <w:t>:</w:t>
      </w:r>
      <w:r>
        <w:t xml:space="preserve"> The work function of the metal surface was</w:t>
      </w:r>
    </w:p>
    <w:p w:rsidR="00B20A2C" w:rsidRDefault="00B20A2C" w:rsidP="00B20A2C">
      <w:pPr>
        <w:pStyle w:val="ListParagraph"/>
        <w:numPr>
          <w:ilvl w:val="0"/>
          <w:numId w:val="31"/>
        </w:numPr>
      </w:pPr>
      <w:r>
        <w:t>1.00 eV</w:t>
      </w:r>
    </w:p>
    <w:p w:rsidR="00B20A2C" w:rsidRDefault="00B20A2C" w:rsidP="00B20A2C">
      <w:pPr>
        <w:pStyle w:val="ListParagraph"/>
        <w:numPr>
          <w:ilvl w:val="0"/>
          <w:numId w:val="31"/>
        </w:numPr>
      </w:pPr>
      <w:r>
        <w:t>1.98 eV</w:t>
      </w:r>
    </w:p>
    <w:p w:rsidR="00B20A2C" w:rsidRDefault="00B20A2C" w:rsidP="00B20A2C">
      <w:pPr>
        <w:pStyle w:val="ListParagraph"/>
        <w:numPr>
          <w:ilvl w:val="0"/>
          <w:numId w:val="31"/>
        </w:numPr>
      </w:pPr>
      <w:r>
        <w:t>2.98 eV</w:t>
      </w:r>
    </w:p>
    <w:p w:rsidR="00B20A2C" w:rsidRDefault="00B20A2C" w:rsidP="00B20A2C">
      <w:pPr>
        <w:pStyle w:val="ListParagraph"/>
        <w:numPr>
          <w:ilvl w:val="0"/>
          <w:numId w:val="31"/>
        </w:numPr>
      </w:pPr>
      <w:r>
        <w:t>3.98 eV</w:t>
      </w:r>
    </w:p>
    <w:p w:rsidR="006D25DC" w:rsidRDefault="006D25DC" w:rsidP="006D25DC"/>
    <w:p w:rsidR="002D5B09" w:rsidRDefault="002D5B09">
      <w:pPr>
        <w:rPr>
          <w:i/>
          <w:noProof/>
        </w:rPr>
      </w:pPr>
      <w:r>
        <w:rPr>
          <w:i/>
          <w:noProof/>
        </w:rPr>
        <w:br w:type="page"/>
      </w:r>
    </w:p>
    <w:p w:rsidR="002D5B09" w:rsidRDefault="002D5B09" w:rsidP="002D5B09">
      <w:r>
        <w:rPr>
          <w:b/>
        </w:rPr>
        <w:lastRenderedPageBreak/>
        <w:t>Q</w:t>
      </w:r>
      <w:r>
        <w:rPr>
          <w:b/>
        </w:rPr>
        <w:t>11</w:t>
      </w:r>
      <w:r>
        <w:rPr>
          <w:b/>
        </w:rPr>
        <w:t>:</w:t>
      </w:r>
      <w:r>
        <w:t xml:space="preserve"> A photocathode that has a threshold frequency of 5.6 x 10</w:t>
      </w:r>
      <w:r>
        <w:rPr>
          <w:vertAlign w:val="superscript"/>
        </w:rPr>
        <w:t>14</w:t>
      </w:r>
      <w:r>
        <w:t xml:space="preserve"> Hz is illuminated with light that has a frequency of 8.2 x 10</w:t>
      </w:r>
      <w:r>
        <w:rPr>
          <w:vertAlign w:val="superscript"/>
        </w:rPr>
        <w:t>14</w:t>
      </w:r>
      <w:r>
        <w:t xml:space="preserve"> Hz. The maximum kinetic energy of the ejected photoelectrons is</w:t>
      </w:r>
    </w:p>
    <w:p w:rsidR="002D5B09" w:rsidRDefault="002D5B09" w:rsidP="002D5B09">
      <w:pPr>
        <w:pStyle w:val="ListParagraph"/>
        <w:numPr>
          <w:ilvl w:val="0"/>
          <w:numId w:val="34"/>
        </w:numPr>
      </w:pPr>
      <w:r>
        <w:t>1.7 x 10</w:t>
      </w:r>
      <w:r>
        <w:rPr>
          <w:vertAlign w:val="superscript"/>
        </w:rPr>
        <w:t>-19</w:t>
      </w:r>
      <w:r>
        <w:t xml:space="preserve"> J</w:t>
      </w:r>
    </w:p>
    <w:p w:rsidR="002D5B09" w:rsidRDefault="002D5B09" w:rsidP="002D5B09">
      <w:pPr>
        <w:pStyle w:val="ListParagraph"/>
        <w:numPr>
          <w:ilvl w:val="0"/>
          <w:numId w:val="34"/>
        </w:numPr>
      </w:pPr>
      <w:r>
        <w:t>3.7 x 10</w:t>
      </w:r>
      <w:r>
        <w:rPr>
          <w:vertAlign w:val="superscript"/>
        </w:rPr>
        <w:t>-19</w:t>
      </w:r>
      <w:r>
        <w:t xml:space="preserve"> J</w:t>
      </w:r>
    </w:p>
    <w:p w:rsidR="002D5B09" w:rsidRDefault="002D5B09" w:rsidP="002D5B09">
      <w:pPr>
        <w:pStyle w:val="ListParagraph"/>
        <w:numPr>
          <w:ilvl w:val="0"/>
          <w:numId w:val="34"/>
        </w:numPr>
      </w:pPr>
      <w:r>
        <w:t>5.4 x 10</w:t>
      </w:r>
      <w:r>
        <w:rPr>
          <w:vertAlign w:val="superscript"/>
        </w:rPr>
        <w:t>-19</w:t>
      </w:r>
      <w:r>
        <w:t xml:space="preserve"> J</w:t>
      </w:r>
    </w:p>
    <w:p w:rsidR="002D5B09" w:rsidRDefault="002D5B09" w:rsidP="002D5B09">
      <w:pPr>
        <w:pStyle w:val="ListParagraph"/>
        <w:numPr>
          <w:ilvl w:val="0"/>
          <w:numId w:val="34"/>
        </w:numPr>
      </w:pPr>
      <w:r>
        <w:t>9.1 x 10</w:t>
      </w:r>
      <w:r>
        <w:rPr>
          <w:vertAlign w:val="superscript"/>
        </w:rPr>
        <w:t>-19</w:t>
      </w:r>
      <w:r>
        <w:t xml:space="preserve"> J</w:t>
      </w:r>
    </w:p>
    <w:p w:rsidR="002D5B09" w:rsidRDefault="002D5B09" w:rsidP="00B20A2C">
      <w:pPr>
        <w:rPr>
          <w:i/>
          <w:noProof/>
        </w:rPr>
      </w:pPr>
    </w:p>
    <w:p w:rsidR="002D5B09" w:rsidRDefault="002D5B09" w:rsidP="00B20A2C">
      <w:pPr>
        <w:rPr>
          <w:i/>
          <w:noProof/>
        </w:rPr>
      </w:pPr>
    </w:p>
    <w:p w:rsidR="002D5B09" w:rsidRDefault="002D5B09" w:rsidP="00B20A2C">
      <w:pPr>
        <w:rPr>
          <w:i/>
          <w:noProof/>
        </w:rPr>
      </w:pPr>
    </w:p>
    <w:p w:rsidR="002D5B09" w:rsidRDefault="002D5B09" w:rsidP="00B20A2C">
      <w:pPr>
        <w:rPr>
          <w:i/>
          <w:noProof/>
        </w:rPr>
      </w:pPr>
    </w:p>
    <w:p w:rsidR="002D5B09" w:rsidRDefault="002D5B09" w:rsidP="00B20A2C">
      <w:pPr>
        <w:rPr>
          <w:i/>
          <w:noProof/>
        </w:rPr>
      </w:pPr>
    </w:p>
    <w:p w:rsidR="00B20A2C" w:rsidRDefault="00B20A2C" w:rsidP="00B20A2C">
      <w:pPr>
        <w:rPr>
          <w:i/>
          <w:noProof/>
        </w:rPr>
      </w:pPr>
      <w:r>
        <w:rPr>
          <w:i/>
          <w:noProof/>
        </w:rPr>
        <w:t>Use the following information to answer Q</w:t>
      </w:r>
      <w:r w:rsidR="002D5B09">
        <w:rPr>
          <w:i/>
          <w:noProof/>
        </w:rPr>
        <w:t>12</w:t>
      </w:r>
      <w:r>
        <w:rPr>
          <w:i/>
          <w:noProof/>
        </w:rPr>
        <w:t>:</w:t>
      </w:r>
    </w:p>
    <w:p w:rsidR="00B20A2C" w:rsidRDefault="00B20A2C" w:rsidP="00B20A2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0420" cy="2672715"/>
                <wp:effectExtent l="0" t="0" r="24130" b="2857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9785" cy="2638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0A2C" w:rsidRDefault="00B20A2C" w:rsidP="00B20A2C">
                            <w:r>
                              <w:t>Classical wave theory and quantum physics make different predictions about the effect of incident electromagnetic radiation on a photoelectric surface.</w:t>
                            </w:r>
                          </w:p>
                          <w:p w:rsidR="00B20A2C" w:rsidRDefault="00B20A2C" w:rsidP="00B20A2C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Four Photoelectric Effect </w:t>
                            </w:r>
                            <w:r w:rsidR="00562F63">
                              <w:rPr>
                                <w:b/>
                              </w:rPr>
                              <w:t>Predictions</w:t>
                            </w:r>
                          </w:p>
                          <w:p w:rsidR="00B20A2C" w:rsidRDefault="00B20A2C" w:rsidP="00B20A2C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</w:pPr>
                            <w:r>
                              <w:t>Low-intensity electromagnetic radiation incident on a photoelectric surface for long periods of time will cause photoemission.</w:t>
                            </w:r>
                          </w:p>
                          <w:p w:rsidR="00B20A2C" w:rsidRDefault="00B20A2C" w:rsidP="00B20A2C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</w:pPr>
                            <w:r>
                              <w:t>High-intensity electromagnetic radiation will not cause photoemission unless its frequency is greater than the photoelectric surface’s threshold frequency.</w:t>
                            </w:r>
                          </w:p>
                          <w:p w:rsidR="00B20A2C" w:rsidRDefault="00B20A2C" w:rsidP="00B20A2C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</w:pPr>
                            <w:r>
                              <w:t>The energy of the emitted photoelectrons will increase if the intensity of the incident electromagnetic radiation is increased.</w:t>
                            </w:r>
                          </w:p>
                          <w:p w:rsidR="00B20A2C" w:rsidRDefault="00B20A2C" w:rsidP="00B20A2C">
                            <w:pPr>
                              <w:pStyle w:val="ListParagraph"/>
                              <w:numPr>
                                <w:ilvl w:val="0"/>
                                <w:numId w:val="32"/>
                              </w:numPr>
                            </w:pPr>
                            <w:r>
                              <w:t>The energy of the emitted photoelectrons is independent of the intensity of the incident electromagnetic radiation.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" o:spid="_x0000_s1029" type="#_x0000_t202" style="position:absolute;margin-left:0;margin-top:0;width:464.6pt;height:210.45pt;z-index:251662336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">
                <v:textbox style="mso-fit-shape-to-text:t">
                  <w:txbxContent>
                    <w:p w:rsidR="00B20A2C" w:rsidRDefault="00B20A2C" w:rsidP="00B20A2C">
                      <w:r>
                        <w:t>Classical wave theory and quantum physics make different predictions about the effect of incident electromagnetic radiation on a photoelectric surface.</w:t>
                      </w:r>
                    </w:p>
                    <w:p w:rsidR="00B20A2C" w:rsidRDefault="00B20A2C" w:rsidP="00B20A2C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Four Photoelectric Effect </w:t>
                      </w:r>
                      <w:r w:rsidR="00562F63">
                        <w:rPr>
                          <w:b/>
                        </w:rPr>
                        <w:t>Predictions</w:t>
                      </w:r>
                    </w:p>
                    <w:p w:rsidR="00B20A2C" w:rsidRDefault="00B20A2C" w:rsidP="00B20A2C">
                      <w:pPr>
                        <w:pStyle w:val="ListParagraph"/>
                        <w:numPr>
                          <w:ilvl w:val="0"/>
                          <w:numId w:val="32"/>
                        </w:numPr>
                      </w:pPr>
                      <w:r>
                        <w:t>Low-intensity electromagnetic radiation incident on a photoelectric surface for long periods of time will cause photoemission.</w:t>
                      </w:r>
                    </w:p>
                    <w:p w:rsidR="00B20A2C" w:rsidRDefault="00B20A2C" w:rsidP="00B20A2C">
                      <w:pPr>
                        <w:pStyle w:val="ListParagraph"/>
                        <w:numPr>
                          <w:ilvl w:val="0"/>
                          <w:numId w:val="32"/>
                        </w:numPr>
                      </w:pPr>
                      <w:r>
                        <w:t>High-intensity electromagnetic radiation will not cause photoemission unless its frequency is greater than the photoelectric surface’s threshold frequency.</w:t>
                      </w:r>
                    </w:p>
                    <w:p w:rsidR="00B20A2C" w:rsidRDefault="00B20A2C" w:rsidP="00B20A2C">
                      <w:pPr>
                        <w:pStyle w:val="ListParagraph"/>
                        <w:numPr>
                          <w:ilvl w:val="0"/>
                          <w:numId w:val="32"/>
                        </w:numPr>
                      </w:pPr>
                      <w:r>
                        <w:t>The energy of the emitted photoelectrons will increase if the intensity of the incident electromagnetic radiation is increased.</w:t>
                      </w:r>
                    </w:p>
                    <w:p w:rsidR="00B20A2C" w:rsidRDefault="00B20A2C" w:rsidP="00B20A2C">
                      <w:pPr>
                        <w:pStyle w:val="ListParagraph"/>
                        <w:numPr>
                          <w:ilvl w:val="0"/>
                          <w:numId w:val="32"/>
                        </w:numPr>
                      </w:pPr>
                      <w:r>
                        <w:t>The energy of the emitted photoelectrons is independent of the intensity of the incident electromagnetic radiation.</w:t>
                      </w:r>
                    </w:p>
                  </w:txbxContent>
                </v:textbox>
              </v:shape>
            </w:pict>
          </mc:Fallback>
        </mc:AlternateContent>
      </w:r>
    </w:p>
    <w:p w:rsidR="00B20A2C" w:rsidRDefault="00B20A2C" w:rsidP="00B20A2C">
      <w:pPr>
        <w:rPr>
          <w:noProof/>
        </w:rPr>
      </w:pPr>
    </w:p>
    <w:p w:rsidR="00B20A2C" w:rsidRDefault="00B20A2C" w:rsidP="00B20A2C">
      <w:pPr>
        <w:rPr>
          <w:noProof/>
        </w:rPr>
      </w:pPr>
    </w:p>
    <w:p w:rsidR="00B20A2C" w:rsidRDefault="00B20A2C" w:rsidP="00B20A2C">
      <w:pPr>
        <w:rPr>
          <w:noProof/>
        </w:rPr>
      </w:pPr>
    </w:p>
    <w:p w:rsidR="00B20A2C" w:rsidRDefault="00B20A2C" w:rsidP="00B20A2C">
      <w:pPr>
        <w:rPr>
          <w:noProof/>
        </w:rPr>
      </w:pPr>
    </w:p>
    <w:p w:rsidR="00B20A2C" w:rsidRDefault="00B20A2C" w:rsidP="00B20A2C">
      <w:pPr>
        <w:rPr>
          <w:noProof/>
        </w:rPr>
      </w:pPr>
    </w:p>
    <w:p w:rsidR="00B20A2C" w:rsidRDefault="00B20A2C" w:rsidP="00B20A2C">
      <w:pPr>
        <w:rPr>
          <w:noProof/>
        </w:rPr>
      </w:pPr>
    </w:p>
    <w:p w:rsidR="00B20A2C" w:rsidRDefault="00B20A2C" w:rsidP="00B20A2C">
      <w:pPr>
        <w:rPr>
          <w:noProof/>
        </w:rPr>
      </w:pPr>
    </w:p>
    <w:p w:rsidR="00B20A2C" w:rsidRDefault="00B20A2C" w:rsidP="00B20A2C">
      <w:pPr>
        <w:rPr>
          <w:noProof/>
        </w:rPr>
      </w:pPr>
    </w:p>
    <w:p w:rsidR="00B20A2C" w:rsidRDefault="00B20A2C" w:rsidP="00B20A2C">
      <w:pPr>
        <w:rPr>
          <w:noProof/>
        </w:rPr>
      </w:pPr>
      <w:r>
        <w:rPr>
          <w:b/>
          <w:noProof/>
        </w:rPr>
        <w:t>Q</w:t>
      </w:r>
      <w:r w:rsidR="002D5B09">
        <w:rPr>
          <w:b/>
          <w:noProof/>
        </w:rPr>
        <w:t>12</w:t>
      </w:r>
      <w:r>
        <w:rPr>
          <w:b/>
          <w:noProof/>
        </w:rPr>
        <w:t>:</w:t>
      </w:r>
      <w:r>
        <w:rPr>
          <w:noProof/>
        </w:rPr>
        <w:t xml:space="preserve"> Match each of the predictions above with the appropriate theory of physics as labelled below. (There is more than one correct answer.)</w:t>
      </w:r>
    </w:p>
    <w:p w:rsidR="00B20A2C" w:rsidRDefault="00B20A2C" w:rsidP="00B20A2C">
      <w:pPr>
        <w:rPr>
          <w:b/>
          <w:noProof/>
        </w:rPr>
      </w:pPr>
      <w:r>
        <w:rPr>
          <w:b/>
          <w:noProof/>
        </w:rPr>
        <w:t>Prediction:</w:t>
      </w:r>
      <w:r>
        <w:rPr>
          <w:b/>
          <w:noProof/>
        </w:rPr>
        <w:tab/>
      </w:r>
      <w:r>
        <w:rPr>
          <w:b/>
          <w:noProof/>
        </w:rPr>
        <w:tab/>
      </w:r>
      <w:r>
        <w:rPr>
          <w:b/>
          <w:noProof/>
        </w:rPr>
        <w:tab/>
      </w:r>
      <w:r>
        <w:rPr>
          <w:noProof/>
        </w:rPr>
        <w:t>_______     _______</w:t>
      </w:r>
      <w:r>
        <w:rPr>
          <w:noProof/>
        </w:rPr>
        <w:tab/>
      </w:r>
      <w:r>
        <w:rPr>
          <w:noProof/>
        </w:rPr>
        <w:tab/>
        <w:t>_______     _______</w:t>
      </w:r>
      <w:r>
        <w:rPr>
          <w:b/>
          <w:noProof/>
        </w:rPr>
        <w:br/>
        <w:t>Appropriate Theory:</w:t>
      </w:r>
      <w:r>
        <w:rPr>
          <w:b/>
          <w:noProof/>
        </w:rPr>
        <w:tab/>
      </w:r>
      <w:r>
        <w:rPr>
          <w:b/>
          <w:noProof/>
        </w:rPr>
        <w:tab/>
        <w:t>Classical wave theory</w:t>
      </w:r>
      <w:r>
        <w:rPr>
          <w:b/>
          <w:noProof/>
        </w:rPr>
        <w:tab/>
      </w:r>
      <w:r>
        <w:rPr>
          <w:b/>
          <w:noProof/>
        </w:rPr>
        <w:tab/>
        <w:t>Quantum physics</w:t>
      </w:r>
    </w:p>
    <w:p w:rsidR="006D6B28" w:rsidRDefault="006D6B28" w:rsidP="006D6B28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D6B28" w:rsidRDefault="006D6B28" w:rsidP="006D6B28">
      <w:r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15F8F7D0" wp14:editId="0B47A368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89" name="Group 2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90" name="Rectangle 290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1" name="Rectangle 291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2" name="Rectangle 292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3" name="Rectangle 293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9" o:spid="_x0000_s1026" style="position:absolute;margin-left:1.5pt;margin-top:2.8pt;width:69pt;height:20.25pt;z-index:251689984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">
                <v:rect id="Rectangle 290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M5YcMA&#10;AADcAAAADwAAAGRycy9kb3ducmV2LnhtbERPy2oCMRTdF/yHcAU3opnOorSjUUSwDkIL9bFwd5lc&#10;J4OTmzCJOv59syh0eTjv+bK3rbhTFxrHCl6nGQjiyumGawXHw2byDiJEZI2tY1LwpADLxeBljoV2&#10;D/6h+z7WIoVwKFCBidEXUobKkMUwdZ44cRfXWYwJdrXUHT5SuG1lnmVv0mLDqcGgp7Wh6rq/WQWb&#10;rRmv5O7r5MvwfbF56T+347NSo2G/moGI1Md/8Z+71AryjzQ/nUlH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XM5YcMAAADcAAAADwAAAAAAAAAAAAAAAACYAgAAZHJzL2Rv&#10;d25yZXYueG1sUEsFBgAAAAAEAAQA9QAAAIgDAAAAAA==&#10;" filled="f" strokecolor="black [3213]" strokeweight="2pt"/>
                <v:rect id="Rectangle 291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+c+sYA&#10;AADcAAAADwAAAGRycy9kb3ducmV2LnhtbESPQWsCMRSE7wX/Q3hCL6JZ91Da1SgiqEuhhdp68PbY&#10;PDeLm5ewibr9940g9DjMzDfMfNnbVlypC41jBdNJBoK4crrhWsHP92b8CiJEZI2tY1LwSwGWi8HT&#10;HAvtbvxF132sRYJwKFCBidEXUobKkMUwcZ44eSfXWYxJdrXUHd4S3LYyz7IXabHhtGDQ09pQdd5f&#10;rILNzoxW8v3j4MvwebJ56be70VGp52G/moGI1Mf/8KNdagX52x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j+c+sYAAADcAAAADwAAAAAAAAAAAAAAAACYAgAAZHJz&#10;L2Rvd25yZXYueG1sUEsFBgAAAAAEAAQA9QAAAIsDAAAAAA==&#10;" filled="f" strokecolor="black [3213]" strokeweight="2pt"/>
                <v:rect id="Rectangle 292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0CjcYA&#10;AADc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zn8nklH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u0CjcYAAADcAAAADwAAAAAAAAAAAAAAAACYAgAAZHJz&#10;L2Rvd25yZXYueG1sUEsFBgAAAAAEAAQA9QAAAIsDAAAAAA==&#10;" filled="f" strokecolor="black [3213]" strokeweight="2pt"/>
                <v:rect id="Rectangle 293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GnFsYA&#10;AADcAAAADwAAAGRycy9kb3ducmV2LnhtbESPQWsCMRSE74X+h/AKvUjNuoLYrVGkoC5CBbU99PbY&#10;PDdLNy9hk+r6701B6HGYmW+Y2aK3rThTFxrHCkbDDARx5XTDtYLP4+plCiJEZI2tY1JwpQCL+ePD&#10;DAvtLryn8yHWIkE4FKjAxOgLKUNlyGIYOk+cvJPrLMYku1rqDi8JbluZZ9lEWmw4LRj09G6o+jn8&#10;WgWrjRks5fbjy5dhd7J56debwbdSz0/98g1EpD7+h+/tUivIX8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aGnFsYAAADcAAAADwAAAAAAAAAAAAAAAACYAgAAZHJz&#10;L2Rvd25yZXYueG1sUEsFBgAAAAAEAAQA9QAAAIsDAAAAAA==&#10;" filled="f" strokecolor="black [3213]" strokeweight="2pt"/>
              </v:group>
            </w:pict>
          </mc:Fallback>
        </mc:AlternateContent>
      </w:r>
    </w:p>
    <w:p w:rsidR="00B20A2C" w:rsidRDefault="00B20A2C" w:rsidP="00B20A2C">
      <w:pPr>
        <w:rPr>
          <w:noProof/>
        </w:rPr>
      </w:pPr>
    </w:p>
    <w:p w:rsidR="002D5B09" w:rsidRDefault="002D5B09" w:rsidP="002D5B09">
      <w:pPr>
        <w:rPr>
          <w:noProof/>
        </w:rPr>
      </w:pPr>
      <w:r>
        <w:rPr>
          <w:i/>
          <w:noProof/>
        </w:rPr>
        <w:lastRenderedPageBreak/>
        <w:t>Use the following information to answer Q</w:t>
      </w:r>
      <w:r>
        <w:rPr>
          <w:i/>
          <w:noProof/>
        </w:rPr>
        <w:t>13</w:t>
      </w:r>
      <w:r>
        <w:rPr>
          <w:i/>
          <w:noProof/>
        </w:rPr>
        <w:t>:</w:t>
      </w:r>
    </w:p>
    <w:p w:rsidR="002D5B09" w:rsidRDefault="002D5B09" w:rsidP="002D5B09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8B0EC64" wp14:editId="066967C3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3275" cy="2889885"/>
                <wp:effectExtent l="0" t="0" r="22225" b="24765"/>
                <wp:wrapNone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2640" cy="288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5B09" w:rsidRDefault="002D5B09" w:rsidP="002D5B09">
                            <w:r>
                              <w:t>In a classroom investigation, a student observes that when an ultraviolet radiation source is on, and the ultraviolet radiation is incident on a polished metal surface, the metal leaves of a charged electroscope collapse, indicating that the charge has decreased.</w:t>
                            </w:r>
                          </w:p>
                          <w:p w:rsidR="002D5B09" w:rsidRDefault="002D5B09" w:rsidP="002D5B09">
                            <w:pPr>
                              <w:jc w:val="center"/>
                            </w:pPr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0F398B28" wp14:editId="2D9C26F8">
                                  <wp:extent cx="4735830" cy="2129155"/>
                                  <wp:effectExtent l="0" t="0" r="7620" b="4445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34016" t="34598" r="12621" b="3337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35830" cy="21291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0" type="#_x0000_t202" style="position:absolute;margin-left:0;margin-top:0;width:463.25pt;height:227.55pt;z-index:251694080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">
                <v:textbox>
                  <w:txbxContent>
                    <w:p w:rsidR="002D5B09" w:rsidRDefault="002D5B09" w:rsidP="002D5B09">
                      <w:r>
                        <w:t>In a classroom investigation, a student observes that when an ultraviolet radiation source is on, and the ultraviolet radiation is incident on a polished metal surface, the metal leaves of a charged electroscope collapse, indicating that the charge has decreased.</w:t>
                      </w:r>
                    </w:p>
                    <w:p w:rsidR="002D5B09" w:rsidRDefault="002D5B09" w:rsidP="002D5B09">
                      <w:pPr>
                        <w:jc w:val="center"/>
                      </w:pPr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F398B28" wp14:editId="2D9C26F8">
                            <wp:extent cx="4735830" cy="2129155"/>
                            <wp:effectExtent l="0" t="0" r="7620" b="4445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34016" t="34598" r="12621" b="3337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35830" cy="21291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D5B09" w:rsidRDefault="002D5B09" w:rsidP="002D5B09">
      <w:pPr>
        <w:rPr>
          <w:noProof/>
        </w:rPr>
      </w:pPr>
    </w:p>
    <w:p w:rsidR="002D5B09" w:rsidRDefault="002D5B09" w:rsidP="002D5B09">
      <w:pPr>
        <w:rPr>
          <w:noProof/>
        </w:rPr>
      </w:pPr>
    </w:p>
    <w:p w:rsidR="002D5B09" w:rsidRDefault="002D5B09" w:rsidP="002D5B09">
      <w:pPr>
        <w:rPr>
          <w:noProof/>
        </w:rPr>
      </w:pPr>
    </w:p>
    <w:p w:rsidR="002D5B09" w:rsidRDefault="002D5B09" w:rsidP="002D5B09">
      <w:pPr>
        <w:rPr>
          <w:noProof/>
        </w:rPr>
      </w:pPr>
    </w:p>
    <w:p w:rsidR="002D5B09" w:rsidRDefault="002D5B09" w:rsidP="002D5B09">
      <w:pPr>
        <w:rPr>
          <w:noProof/>
        </w:rPr>
      </w:pPr>
    </w:p>
    <w:p w:rsidR="002D5B09" w:rsidRDefault="002D5B09" w:rsidP="002D5B09">
      <w:pPr>
        <w:rPr>
          <w:noProof/>
        </w:rPr>
      </w:pPr>
    </w:p>
    <w:p w:rsidR="002D5B09" w:rsidRDefault="002D5B09" w:rsidP="002D5B09">
      <w:pPr>
        <w:rPr>
          <w:noProof/>
        </w:rPr>
      </w:pPr>
    </w:p>
    <w:p w:rsidR="002D5B09" w:rsidRDefault="002D5B09" w:rsidP="002D5B09">
      <w:pPr>
        <w:rPr>
          <w:noProof/>
        </w:rPr>
      </w:pPr>
    </w:p>
    <w:p w:rsidR="002D5B09" w:rsidRDefault="002D5B09" w:rsidP="002D5B09">
      <w:pPr>
        <w:rPr>
          <w:noProof/>
        </w:rPr>
      </w:pPr>
    </w:p>
    <w:p w:rsidR="002D5B09" w:rsidRDefault="002D5B09" w:rsidP="002D5B09">
      <w:pPr>
        <w:rPr>
          <w:noProof/>
        </w:rPr>
      </w:pPr>
      <w:r>
        <w:rPr>
          <w:b/>
          <w:noProof/>
        </w:rPr>
        <w:t>Q</w:t>
      </w:r>
      <w:r>
        <w:rPr>
          <w:b/>
          <w:noProof/>
        </w:rPr>
        <w:t>13</w:t>
      </w:r>
      <w:r>
        <w:rPr>
          <w:b/>
          <w:noProof/>
        </w:rPr>
        <w:t>:</w:t>
      </w:r>
      <w:r>
        <w:rPr>
          <w:noProof/>
        </w:rPr>
        <w:t xml:space="preserve"> Based on the student’s observation, it can be inferred that the phoenomenon that is occuring is</w:t>
      </w:r>
    </w:p>
    <w:p w:rsidR="002D5B09" w:rsidRDefault="002D5B09" w:rsidP="002D5B09">
      <w:pPr>
        <w:pStyle w:val="ListParagraph"/>
        <w:numPr>
          <w:ilvl w:val="0"/>
          <w:numId w:val="37"/>
        </w:numPr>
        <w:rPr>
          <w:noProof/>
        </w:rPr>
      </w:pPr>
      <w:r>
        <w:rPr>
          <w:noProof/>
        </w:rPr>
        <w:t>Compton scattering</w:t>
      </w:r>
    </w:p>
    <w:p w:rsidR="002D5B09" w:rsidRDefault="002D5B09" w:rsidP="002D5B09">
      <w:pPr>
        <w:pStyle w:val="ListParagraph"/>
        <w:numPr>
          <w:ilvl w:val="0"/>
          <w:numId w:val="37"/>
        </w:numPr>
        <w:rPr>
          <w:noProof/>
        </w:rPr>
      </w:pPr>
      <w:r>
        <w:rPr>
          <w:noProof/>
        </w:rPr>
        <w:t>Rutherford scattering</w:t>
      </w:r>
    </w:p>
    <w:p w:rsidR="002D5B09" w:rsidRDefault="002D5B09" w:rsidP="002D5B09">
      <w:pPr>
        <w:pStyle w:val="ListParagraph"/>
        <w:numPr>
          <w:ilvl w:val="0"/>
          <w:numId w:val="37"/>
        </w:numPr>
        <w:rPr>
          <w:noProof/>
        </w:rPr>
      </w:pPr>
      <w:r>
        <w:rPr>
          <w:noProof/>
        </w:rPr>
        <w:t>Charging by induction</w:t>
      </w:r>
    </w:p>
    <w:p w:rsidR="002D5B09" w:rsidRDefault="002D5B09" w:rsidP="002D5B09">
      <w:pPr>
        <w:pStyle w:val="ListParagraph"/>
        <w:numPr>
          <w:ilvl w:val="0"/>
          <w:numId w:val="37"/>
        </w:numPr>
        <w:rPr>
          <w:noProof/>
        </w:rPr>
      </w:pPr>
      <w:r>
        <w:rPr>
          <w:noProof/>
        </w:rPr>
        <w:t>The photoelectric effect</w:t>
      </w:r>
    </w:p>
    <w:p w:rsidR="00B20A2C" w:rsidRDefault="00B20A2C" w:rsidP="006D25DC"/>
    <w:p w:rsidR="00904D33" w:rsidRDefault="00904D33" w:rsidP="00904D33">
      <w:pPr>
        <w:rPr>
          <w:noProof/>
        </w:rPr>
      </w:pPr>
      <w:r>
        <w:rPr>
          <w:b/>
          <w:noProof/>
        </w:rPr>
        <w:t>Q</w:t>
      </w:r>
      <w:r w:rsidR="002D5B09">
        <w:rPr>
          <w:b/>
          <w:noProof/>
        </w:rPr>
        <w:t>14</w:t>
      </w:r>
      <w:r>
        <w:rPr>
          <w:b/>
          <w:noProof/>
        </w:rPr>
        <w:t>:</w:t>
      </w:r>
      <w:r>
        <w:rPr>
          <w:noProof/>
        </w:rPr>
        <w:t xml:space="preserve"> A photocathode that has a threshold frequency of 5.6 x 10</w:t>
      </w:r>
      <w:r>
        <w:rPr>
          <w:noProof/>
          <w:vertAlign w:val="superscript"/>
        </w:rPr>
        <w:t>14</w:t>
      </w:r>
      <w:r>
        <w:rPr>
          <w:noProof/>
        </w:rPr>
        <w:t xml:space="preserve"> Hz is illuminated with light that has a frequency of 8.2 x 10</w:t>
      </w:r>
      <w:r>
        <w:rPr>
          <w:noProof/>
          <w:vertAlign w:val="superscript"/>
        </w:rPr>
        <w:t>14</w:t>
      </w:r>
      <w:r>
        <w:rPr>
          <w:noProof/>
        </w:rPr>
        <w:t xml:space="preserve"> Hz. The maximum kinetic energy of the ejected photoelectron is</w:t>
      </w:r>
    </w:p>
    <w:p w:rsidR="00904D33" w:rsidRDefault="007A790E" w:rsidP="007A790E">
      <w:pPr>
        <w:pStyle w:val="ListParagraph"/>
        <w:numPr>
          <w:ilvl w:val="0"/>
          <w:numId w:val="41"/>
        </w:numPr>
        <w:rPr>
          <w:noProof/>
        </w:rPr>
      </w:pPr>
      <w:r>
        <w:rPr>
          <w:noProof/>
        </w:rPr>
        <w:t>1.7 x 10</w:t>
      </w:r>
      <w:r>
        <w:rPr>
          <w:noProof/>
          <w:vertAlign w:val="superscript"/>
        </w:rPr>
        <w:t>-19</w:t>
      </w:r>
      <w:r>
        <w:rPr>
          <w:noProof/>
        </w:rPr>
        <w:t xml:space="preserve"> J</w:t>
      </w:r>
    </w:p>
    <w:p w:rsidR="007A790E" w:rsidRDefault="007A790E" w:rsidP="007A790E">
      <w:pPr>
        <w:pStyle w:val="ListParagraph"/>
        <w:numPr>
          <w:ilvl w:val="0"/>
          <w:numId w:val="41"/>
        </w:numPr>
        <w:rPr>
          <w:noProof/>
        </w:rPr>
      </w:pPr>
      <w:r>
        <w:rPr>
          <w:noProof/>
        </w:rPr>
        <w:t>3.7 x 10</w:t>
      </w:r>
      <w:r>
        <w:rPr>
          <w:noProof/>
          <w:vertAlign w:val="superscript"/>
        </w:rPr>
        <w:t>-19</w:t>
      </w:r>
      <w:r>
        <w:rPr>
          <w:noProof/>
        </w:rPr>
        <w:t xml:space="preserve"> J</w:t>
      </w:r>
    </w:p>
    <w:p w:rsidR="007A790E" w:rsidRDefault="007A790E" w:rsidP="007A790E">
      <w:pPr>
        <w:pStyle w:val="ListParagraph"/>
        <w:numPr>
          <w:ilvl w:val="0"/>
          <w:numId w:val="41"/>
        </w:numPr>
        <w:rPr>
          <w:noProof/>
        </w:rPr>
      </w:pPr>
      <w:r>
        <w:rPr>
          <w:noProof/>
        </w:rPr>
        <w:t>5.4 x 10</w:t>
      </w:r>
      <w:r>
        <w:rPr>
          <w:noProof/>
          <w:vertAlign w:val="superscript"/>
        </w:rPr>
        <w:t>-19</w:t>
      </w:r>
      <w:r>
        <w:rPr>
          <w:noProof/>
        </w:rPr>
        <w:t xml:space="preserve"> J</w:t>
      </w:r>
    </w:p>
    <w:p w:rsidR="007A790E" w:rsidRPr="00904D33" w:rsidRDefault="007A790E" w:rsidP="007A790E">
      <w:pPr>
        <w:pStyle w:val="ListParagraph"/>
        <w:numPr>
          <w:ilvl w:val="0"/>
          <w:numId w:val="41"/>
        </w:numPr>
        <w:rPr>
          <w:noProof/>
        </w:rPr>
      </w:pPr>
      <w:r>
        <w:rPr>
          <w:noProof/>
        </w:rPr>
        <w:t>9.1 x 10</w:t>
      </w:r>
      <w:r>
        <w:rPr>
          <w:noProof/>
          <w:vertAlign w:val="superscript"/>
        </w:rPr>
        <w:t>-19</w:t>
      </w:r>
      <w:r>
        <w:rPr>
          <w:noProof/>
        </w:rPr>
        <w:t xml:space="preserve"> J</w:t>
      </w:r>
    </w:p>
    <w:p w:rsidR="00B20A2C" w:rsidRDefault="00B20A2C" w:rsidP="006D25DC"/>
    <w:p w:rsidR="002D5B09" w:rsidRDefault="002D5B09">
      <w:pPr>
        <w:rPr>
          <w:b/>
        </w:rPr>
      </w:pPr>
      <w:r>
        <w:rPr>
          <w:b/>
        </w:rPr>
        <w:br w:type="page"/>
      </w:r>
    </w:p>
    <w:p w:rsidR="002D5B09" w:rsidRDefault="002D5B09" w:rsidP="002D5B09">
      <w:r>
        <w:rPr>
          <w:b/>
        </w:rPr>
        <w:lastRenderedPageBreak/>
        <w:t>Q</w:t>
      </w:r>
      <w:r>
        <w:rPr>
          <w:b/>
        </w:rPr>
        <w:t>15</w:t>
      </w:r>
      <w:r>
        <w:rPr>
          <w:b/>
        </w:rPr>
        <w:t>:</w:t>
      </w:r>
      <w:r>
        <w:t xml:space="preserve"> Which of the following equations represents the relationship among the stopping voltage, the photon frequency, and the threshold frequency for the photoelectric effect?</w:t>
      </w:r>
    </w:p>
    <w:p w:rsidR="002D5B09" w:rsidRDefault="002D5B09" w:rsidP="002D5B09">
      <w:pPr>
        <w:pStyle w:val="ListParagraph"/>
        <w:numPr>
          <w:ilvl w:val="0"/>
          <w:numId w:val="36"/>
        </w:num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stop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hf-h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q</m:t>
                </m:r>
              </m:e>
              <m:sub>
                <m:r>
                  <w:rPr>
                    <w:rFonts w:ascii="Cambria Math" w:hAnsi="Cambria Math"/>
                  </w:rPr>
                  <m:t>e</m:t>
                </m:r>
              </m:sub>
            </m:sSub>
          </m:den>
        </m:f>
      </m:oMath>
      <w:r>
        <w:rPr>
          <w:rFonts w:eastAsiaTheme="minorEastAsia"/>
        </w:rPr>
        <w:br/>
      </w:r>
    </w:p>
    <w:p w:rsidR="002D5B09" w:rsidRDefault="002D5B09" w:rsidP="002D5B09">
      <w:pPr>
        <w:pStyle w:val="ListParagraph"/>
        <w:numPr>
          <w:ilvl w:val="0"/>
          <w:numId w:val="36"/>
        </w:num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stop</m:t>
            </m:r>
          </m:sub>
        </m:sSub>
        <m:r>
          <w:rPr>
            <w:rFonts w:ascii="Cambria Math" w:hAnsi="Cambria Math"/>
          </w:rPr>
          <m:t>=(hf-h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)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q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</m:oMath>
      <w:r>
        <w:rPr>
          <w:rFonts w:eastAsiaTheme="minorEastAsia"/>
        </w:rPr>
        <w:br/>
      </w:r>
    </w:p>
    <w:p w:rsidR="002D5B09" w:rsidRDefault="002D5B09" w:rsidP="002D5B09">
      <w:pPr>
        <w:pStyle w:val="ListParagraph"/>
        <w:numPr>
          <w:ilvl w:val="0"/>
          <w:numId w:val="36"/>
        </w:numPr>
      </w:pPr>
      <m:oMath>
        <m:r>
          <w:rPr>
            <w:rFonts w:ascii="Cambria Math" w:hAnsi="Cambria Math"/>
          </w:rPr>
          <m:t>f=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h</m:t>
            </m:r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q</m:t>
                </m:r>
              </m:e>
              <m:sub>
                <m:r>
                  <w:rPr>
                    <w:rFonts w:ascii="Cambria Math" w:hAnsi="Cambria Math"/>
                  </w:rPr>
                  <m:t>e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stop</m:t>
                </m:r>
              </m:sub>
            </m:sSub>
            <m:r>
              <w:rPr>
                <w:rFonts w:ascii="Cambria Math" w:hAnsi="Cambria Math"/>
              </w:rPr>
              <m:t>+h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0</m:t>
                </m:r>
              </m:sub>
            </m:sSub>
          </m:den>
        </m:f>
      </m:oMath>
      <w:r>
        <w:rPr>
          <w:rFonts w:eastAsiaTheme="minorEastAsia"/>
        </w:rPr>
        <w:br/>
      </w:r>
    </w:p>
    <w:p w:rsidR="002D5B09" w:rsidRDefault="002D5B09" w:rsidP="002D5B09">
      <w:pPr>
        <w:pStyle w:val="ListParagraph"/>
        <w:numPr>
          <w:ilvl w:val="0"/>
          <w:numId w:val="36"/>
        </w:numPr>
      </w:pPr>
      <m:oMath>
        <m:r>
          <w:rPr>
            <w:rFonts w:ascii="Cambria Math" w:hAnsi="Cambria Math"/>
          </w:rPr>
          <m:t>f=h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q</m:t>
            </m:r>
          </m:e>
          <m:sub>
            <m:r>
              <w:rPr>
                <w:rFonts w:ascii="Cambria Math" w:hAnsi="Cambria Math"/>
              </w:rPr>
              <m:t>e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stop</m:t>
            </m:r>
          </m:sub>
        </m:sSub>
        <m:r>
          <w:rPr>
            <w:rFonts w:ascii="Cambria Math" w:hAnsi="Cambria Math"/>
          </w:rPr>
          <m:t>-h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</m:oMath>
    </w:p>
    <w:p w:rsidR="00B20A2C" w:rsidRDefault="00B20A2C" w:rsidP="006D25DC"/>
    <w:p w:rsidR="002D5B09" w:rsidRDefault="002D5B09" w:rsidP="006D25DC"/>
    <w:p w:rsidR="007B3C8C" w:rsidRDefault="007B3C8C" w:rsidP="006D25DC">
      <w:pPr>
        <w:rPr>
          <w:i/>
        </w:rPr>
      </w:pPr>
    </w:p>
    <w:p w:rsidR="007B3C8C" w:rsidRDefault="007B3C8C" w:rsidP="006D25DC">
      <w:pPr>
        <w:rPr>
          <w:i/>
        </w:rPr>
      </w:pPr>
    </w:p>
    <w:p w:rsidR="002D5B09" w:rsidRDefault="002D5B09" w:rsidP="006D25DC">
      <w:r>
        <w:rPr>
          <w:i/>
        </w:rPr>
        <w:t>Use the following information to answer Q16:</w:t>
      </w:r>
    </w:p>
    <w:p w:rsidR="002D5B09" w:rsidRDefault="002D5B09" w:rsidP="006D25DC"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DF6D3B8" wp14:editId="31251DB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15624" cy="2073499"/>
                <wp:effectExtent l="0" t="0" r="28575" b="22225"/>
                <wp:wrapNone/>
                <wp:docPr id="2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15624" cy="207349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D5B09" w:rsidRDefault="002D5B09">
                            <w:r>
                              <w:t>A satellite in orbit around Earth is exposed to radiation from the Sun. This radiation may cause the satellite to become positively charged.</w:t>
                            </w:r>
                          </w:p>
                          <w:p w:rsidR="002D5B09" w:rsidRDefault="002D5B09">
                            <w:r>
                              <w:rPr>
                                <w:b/>
                              </w:rPr>
                              <w:t>Some Wavelengths Incident on a Satellite</w:t>
                            </w:r>
                          </w:p>
                          <w:p w:rsidR="002D5B09" w:rsidRPr="002D5B09" w:rsidRDefault="002D5B09"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I 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ab/>
                            </w:r>
                            <w:r w:rsidRPr="002D5B09">
                              <w:rPr>
                                <w:rFonts w:cs="Times New Roman"/>
                              </w:rPr>
                              <w:t>2.25 x 10</w:t>
                            </w:r>
                            <w:r w:rsidRPr="002D5B09">
                              <w:rPr>
                                <w:rFonts w:cs="Times New Roman"/>
                                <w:vertAlign w:val="superscript"/>
                              </w:rPr>
                              <w:t>-7</w:t>
                            </w:r>
                            <w:r w:rsidRPr="002D5B09">
                              <w:rPr>
                                <w:rFonts w:cs="Times New Roman"/>
                              </w:rPr>
                              <w:t xml:space="preserve"> m</w:t>
                            </w:r>
                            <w:r w:rsidRPr="002D5B09">
                              <w:rPr>
                                <w:rFonts w:cs="Times New Roman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II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 w:rsidRPr="002D5B09">
                              <w:rPr>
                                <w:rFonts w:cs="Times New Roman"/>
                              </w:rPr>
                              <w:t>2.33 x 10</w:t>
                            </w:r>
                            <w:r w:rsidRPr="002D5B09">
                              <w:rPr>
                                <w:rFonts w:cs="Times New Roman"/>
                                <w:vertAlign w:val="superscript"/>
                              </w:rPr>
                              <w:t>-7</w:t>
                            </w:r>
                            <w:r w:rsidRPr="002D5B09">
                              <w:rPr>
                                <w:rFonts w:cs="Times New Roman"/>
                              </w:rPr>
                              <w:t xml:space="preserve"> m</w:t>
                            </w:r>
                            <w:r w:rsidRPr="002D5B09">
                              <w:rPr>
                                <w:rFonts w:cs="Times New Roman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III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 w:rsidRPr="002D5B09">
                              <w:rPr>
                                <w:rFonts w:cs="Times New Roman"/>
                              </w:rPr>
                              <w:t>3.24 x 10</w:t>
                            </w:r>
                            <w:r w:rsidRPr="002D5B09">
                              <w:rPr>
                                <w:rFonts w:cs="Times New Roman"/>
                                <w:vertAlign w:val="superscript"/>
                              </w:rPr>
                              <w:t>-7</w:t>
                            </w:r>
                            <w:r w:rsidRPr="002D5B09">
                              <w:rPr>
                                <w:rFonts w:cs="Times New Roman"/>
                              </w:rPr>
                              <w:t xml:space="preserve"> m</w:t>
                            </w:r>
                            <w:r w:rsidRPr="002D5B09">
                              <w:rPr>
                                <w:rFonts w:cs="Times New Roman"/>
                              </w:rPr>
                              <w:br/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IV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ab/>
                            </w:r>
                            <w:r w:rsidRPr="002D5B09">
                              <w:rPr>
                                <w:rFonts w:cs="Times New Roman"/>
                              </w:rPr>
                              <w:t>4.28 x 10</w:t>
                            </w:r>
                            <w:r w:rsidRPr="002D5B09">
                              <w:rPr>
                                <w:rFonts w:cs="Times New Roman"/>
                                <w:vertAlign w:val="superscript"/>
                              </w:rPr>
                              <w:t>-7</w:t>
                            </w:r>
                            <w:r w:rsidRPr="002D5B09">
                              <w:rPr>
                                <w:rFonts w:cs="Times New Roman"/>
                              </w:rPr>
                              <w:t xml:space="preserve"> m</w:t>
                            </w:r>
                          </w:p>
                          <w:p w:rsidR="002D5B09" w:rsidRPr="002D5B09" w:rsidRDefault="002D5B09">
                            <w:pPr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/>
                              </w:rPr>
                              <w:t>Platinum is commonly used to coat satellites and has a work function of 8.5 x 10</w:t>
                            </w:r>
                            <w:r>
                              <w:rPr>
                                <w:rFonts w:cs="Times New Roman"/>
                                <w:vertAlign w:val="superscript"/>
                              </w:rPr>
                              <w:t>-19</w:t>
                            </w:r>
                            <w:r>
                              <w:rPr>
                                <w:rFonts w:cs="Times New Roman"/>
                              </w:rPr>
                              <w:t xml:space="preserve"> J.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0;width:465.8pt;height:163.25pt;z-index:25169612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">
                <v:textbox>
                  <w:txbxContent>
                    <w:p w:rsidR="002D5B09" w:rsidRDefault="002D5B09">
                      <w:r>
                        <w:t>A satellite in orbit around Earth is exposed to radiation from the Sun. This radiation may cause the satellite to become positively charged.</w:t>
                      </w:r>
                    </w:p>
                    <w:p w:rsidR="002D5B09" w:rsidRDefault="002D5B09">
                      <w:r>
                        <w:rPr>
                          <w:b/>
                        </w:rPr>
                        <w:t>Some Wavelengths Incident on a Satellite</w:t>
                      </w:r>
                    </w:p>
                    <w:p w:rsidR="002D5B09" w:rsidRPr="002D5B09" w:rsidRDefault="002D5B09"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</w:rPr>
                        <w:t xml:space="preserve">I </w:t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ab/>
                      </w:r>
                      <w:r w:rsidRPr="002D5B09">
                        <w:rPr>
                          <w:rFonts w:cs="Times New Roman"/>
                        </w:rPr>
                        <w:t>2.25 x 10</w:t>
                      </w:r>
                      <w:r w:rsidRPr="002D5B09">
                        <w:rPr>
                          <w:rFonts w:cs="Times New Roman"/>
                          <w:vertAlign w:val="superscript"/>
                        </w:rPr>
                        <w:t>-7</w:t>
                      </w:r>
                      <w:r w:rsidRPr="002D5B09">
                        <w:rPr>
                          <w:rFonts w:cs="Times New Roman"/>
                        </w:rPr>
                        <w:t xml:space="preserve"> m</w:t>
                      </w:r>
                      <w:r w:rsidRPr="002D5B09">
                        <w:rPr>
                          <w:rFonts w:cs="Times New Roman"/>
                        </w:rPr>
                        <w:br/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>II</w:t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 w:rsidRPr="002D5B09">
                        <w:rPr>
                          <w:rFonts w:cs="Times New Roman"/>
                        </w:rPr>
                        <w:t>2.33 x 10</w:t>
                      </w:r>
                      <w:r w:rsidRPr="002D5B09">
                        <w:rPr>
                          <w:rFonts w:cs="Times New Roman"/>
                          <w:vertAlign w:val="superscript"/>
                        </w:rPr>
                        <w:t>-7</w:t>
                      </w:r>
                      <w:r w:rsidRPr="002D5B09">
                        <w:rPr>
                          <w:rFonts w:cs="Times New Roman"/>
                        </w:rPr>
                        <w:t xml:space="preserve"> m</w:t>
                      </w:r>
                      <w:r w:rsidRPr="002D5B09">
                        <w:rPr>
                          <w:rFonts w:cs="Times New Roman"/>
                        </w:rPr>
                        <w:br/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>III</w:t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 w:rsidRPr="002D5B09">
                        <w:rPr>
                          <w:rFonts w:cs="Times New Roman"/>
                        </w:rPr>
                        <w:t>3.24 x 10</w:t>
                      </w:r>
                      <w:r w:rsidRPr="002D5B09">
                        <w:rPr>
                          <w:rFonts w:cs="Times New Roman"/>
                          <w:vertAlign w:val="superscript"/>
                        </w:rPr>
                        <w:t>-7</w:t>
                      </w:r>
                      <w:r w:rsidRPr="002D5B09">
                        <w:rPr>
                          <w:rFonts w:cs="Times New Roman"/>
                        </w:rPr>
                        <w:t xml:space="preserve"> m</w:t>
                      </w:r>
                      <w:r w:rsidRPr="002D5B09">
                        <w:rPr>
                          <w:rFonts w:cs="Times New Roman"/>
                        </w:rPr>
                        <w:br/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>IV</w:t>
                      </w:r>
                      <w:r>
                        <w:rPr>
                          <w:rFonts w:ascii="Times New Roman" w:hAnsi="Times New Roman" w:cs="Times New Roman"/>
                        </w:rPr>
                        <w:tab/>
                      </w:r>
                      <w:r w:rsidRPr="002D5B09">
                        <w:rPr>
                          <w:rFonts w:cs="Times New Roman"/>
                        </w:rPr>
                        <w:t>4.28 x 10</w:t>
                      </w:r>
                      <w:r w:rsidRPr="002D5B09">
                        <w:rPr>
                          <w:rFonts w:cs="Times New Roman"/>
                          <w:vertAlign w:val="superscript"/>
                        </w:rPr>
                        <w:t>-7</w:t>
                      </w:r>
                      <w:r w:rsidRPr="002D5B09">
                        <w:rPr>
                          <w:rFonts w:cs="Times New Roman"/>
                        </w:rPr>
                        <w:t xml:space="preserve"> m</w:t>
                      </w:r>
                    </w:p>
                    <w:p w:rsidR="002D5B09" w:rsidRPr="002D5B09" w:rsidRDefault="002D5B09">
                      <w:pPr>
                        <w:rPr>
                          <w:rFonts w:cs="Times New Roman"/>
                        </w:rPr>
                      </w:pPr>
                      <w:r>
                        <w:rPr>
                          <w:rFonts w:cs="Times New Roman"/>
                        </w:rPr>
                        <w:t>Platinum is commonly used to coat satellites and has a work function of 8.5 x 10</w:t>
                      </w:r>
                      <w:r>
                        <w:rPr>
                          <w:rFonts w:cs="Times New Roman"/>
                          <w:vertAlign w:val="superscript"/>
                        </w:rPr>
                        <w:t>-19</w:t>
                      </w:r>
                      <w:r>
                        <w:rPr>
                          <w:rFonts w:cs="Times New Roman"/>
                        </w:rPr>
                        <w:t xml:space="preserve"> J.</w:t>
                      </w:r>
                    </w:p>
                  </w:txbxContent>
                </v:textbox>
              </v:shape>
            </w:pict>
          </mc:Fallback>
        </mc:AlternateContent>
      </w:r>
    </w:p>
    <w:p w:rsidR="002D5B09" w:rsidRDefault="002D5B09" w:rsidP="006D25DC"/>
    <w:p w:rsidR="002D5B09" w:rsidRDefault="002D5B09" w:rsidP="006D25DC"/>
    <w:p w:rsidR="002D5B09" w:rsidRDefault="002D5B09" w:rsidP="006D25DC"/>
    <w:p w:rsidR="002D5B09" w:rsidRDefault="002D5B09" w:rsidP="006D25DC"/>
    <w:p w:rsidR="002D5B09" w:rsidRDefault="002D5B09" w:rsidP="006D25DC"/>
    <w:p w:rsidR="002D5B09" w:rsidRDefault="002D5B09" w:rsidP="006D25DC"/>
    <w:p w:rsidR="002D5B09" w:rsidRDefault="002D5B09" w:rsidP="006D25DC">
      <w:r>
        <w:rPr>
          <w:b/>
        </w:rPr>
        <w:t>Q16:</w:t>
      </w:r>
      <w:r>
        <w:t xml:space="preserve"> Which of the wavelengths listed above would cause a satellite with a platinum coating to become positively charged?</w:t>
      </w:r>
    </w:p>
    <w:p w:rsidR="002D5B09" w:rsidRDefault="002D5B09" w:rsidP="002D5B09">
      <w:pPr>
        <w:pStyle w:val="ListParagraph"/>
        <w:numPr>
          <w:ilvl w:val="0"/>
          <w:numId w:val="44"/>
        </w:numPr>
      </w:pPr>
      <w:r>
        <w:t xml:space="preserve">Wavelength </w:t>
      </w:r>
      <w:r w:rsidRPr="002D5B09">
        <w:rPr>
          <w:rFonts w:ascii="Times New Roman" w:hAnsi="Times New Roman" w:cs="Times New Roman"/>
          <w:b/>
        </w:rPr>
        <w:t>I</w:t>
      </w:r>
      <w:r>
        <w:t xml:space="preserve"> only</w:t>
      </w:r>
    </w:p>
    <w:p w:rsidR="002D5B09" w:rsidRDefault="002D5B09" w:rsidP="002D5B09">
      <w:pPr>
        <w:pStyle w:val="ListParagraph"/>
        <w:numPr>
          <w:ilvl w:val="0"/>
          <w:numId w:val="44"/>
        </w:numPr>
      </w:pPr>
      <w:r>
        <w:t xml:space="preserve">Wavelength </w:t>
      </w:r>
      <w:r w:rsidRPr="002D5B09">
        <w:rPr>
          <w:rFonts w:ascii="Times New Roman" w:hAnsi="Times New Roman" w:cs="Times New Roman"/>
          <w:b/>
        </w:rPr>
        <w:t>IV</w:t>
      </w:r>
      <w:r>
        <w:t xml:space="preserve"> only</w:t>
      </w:r>
    </w:p>
    <w:p w:rsidR="002D5B09" w:rsidRDefault="002D5B09" w:rsidP="002D5B09">
      <w:pPr>
        <w:pStyle w:val="ListParagraph"/>
        <w:numPr>
          <w:ilvl w:val="0"/>
          <w:numId w:val="44"/>
        </w:numPr>
      </w:pPr>
      <w:r>
        <w:t xml:space="preserve">Wavelengths </w:t>
      </w:r>
      <w:r w:rsidRPr="002D5B09">
        <w:rPr>
          <w:rFonts w:ascii="Times New Roman" w:hAnsi="Times New Roman" w:cs="Times New Roman"/>
          <w:b/>
        </w:rPr>
        <w:t>I</w:t>
      </w:r>
      <w:r>
        <w:t xml:space="preserve"> and </w:t>
      </w:r>
      <w:r w:rsidRPr="002D5B09">
        <w:rPr>
          <w:rFonts w:ascii="Times New Roman" w:hAnsi="Times New Roman" w:cs="Times New Roman"/>
          <w:b/>
        </w:rPr>
        <w:t>II</w:t>
      </w:r>
    </w:p>
    <w:p w:rsidR="002D5B09" w:rsidRPr="002D5B09" w:rsidRDefault="002D5B09" w:rsidP="002D5B09">
      <w:pPr>
        <w:pStyle w:val="ListParagraph"/>
        <w:numPr>
          <w:ilvl w:val="0"/>
          <w:numId w:val="44"/>
        </w:numPr>
      </w:pPr>
      <w:r>
        <w:t xml:space="preserve">Wavelengths </w:t>
      </w:r>
      <w:r w:rsidRPr="002D5B09">
        <w:rPr>
          <w:rFonts w:ascii="Times New Roman" w:hAnsi="Times New Roman" w:cs="Times New Roman"/>
          <w:b/>
        </w:rPr>
        <w:t>III</w:t>
      </w:r>
      <w:r>
        <w:t xml:space="preserve"> and </w:t>
      </w:r>
      <w:r w:rsidRPr="002D5B09">
        <w:rPr>
          <w:rFonts w:ascii="Times New Roman" w:hAnsi="Times New Roman" w:cs="Times New Roman"/>
          <w:b/>
        </w:rPr>
        <w:t>IV</w:t>
      </w:r>
    </w:p>
    <w:p w:rsidR="00B20A2C" w:rsidRDefault="00B20A2C" w:rsidP="006D25DC"/>
    <w:p w:rsidR="00562F63" w:rsidRDefault="00562F63" w:rsidP="006D25DC"/>
    <w:p w:rsidR="00562F63" w:rsidRDefault="00562F63" w:rsidP="006D25DC">
      <w:r>
        <w:rPr>
          <w:i/>
        </w:rPr>
        <w:lastRenderedPageBreak/>
        <w:t>Use the following information to answer Q17-Q2</w:t>
      </w:r>
      <w:r w:rsidR="00F01048">
        <w:rPr>
          <w:i/>
        </w:rPr>
        <w:t>1</w:t>
      </w:r>
      <w:r>
        <w:rPr>
          <w:i/>
        </w:rPr>
        <w:t>:</w:t>
      </w:r>
    </w:p>
    <w:p w:rsidR="00562F63" w:rsidRDefault="00562F63" w:rsidP="006D25DC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E500328" wp14:editId="3E95EF3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7811" cy="3252652"/>
                <wp:effectExtent l="0" t="0" r="17780" b="24130"/>
                <wp:wrapNone/>
                <wp:docPr id="3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7811" cy="325265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62F63" w:rsidRDefault="00562F63">
                            <w:r>
                              <w:t>A student performed a photoelectric effect experiment in which they exposed an unidentified metal to various frequencies of incident electromagnetic radiation and measured the stopping voltage of the emitted photoelectrons.</w:t>
                            </w:r>
                          </w:p>
                          <w:p w:rsidR="00562F63" w:rsidRDefault="00562F63">
                            <w:r>
                              <w:t>They calculated the maximum kinetic energy of the emitted photoelectrons.</w:t>
                            </w:r>
                          </w:p>
                          <w:p w:rsidR="00562F63" w:rsidRDefault="00562F63">
                            <w:r>
                              <w:t>Their results are given in the table below.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jc w:val="center"/>
                              <w:tblLook w:val="04A0" w:firstRow="1" w:lastRow="0" w:firstColumn="1" w:lastColumn="0" w:noHBand="0" w:noVBand="1"/>
                            </w:tblPr>
                            <w:tblGrid>
                              <w:gridCol w:w="3618"/>
                              <w:gridCol w:w="605"/>
                              <w:gridCol w:w="605"/>
                              <w:gridCol w:w="605"/>
                              <w:gridCol w:w="605"/>
                              <w:gridCol w:w="605"/>
                              <w:gridCol w:w="605"/>
                            </w:tblGrid>
                            <w:tr w:rsidR="00562F63" w:rsidTr="00562F63">
                              <w:trPr>
                                <w:jc w:val="center"/>
                              </w:trPr>
                              <w:tc>
                                <w:tcPr>
                                  <w:tcW w:w="3618" w:type="dxa"/>
                                </w:tcPr>
                                <w:p w:rsidR="00562F63" w:rsidRPr="00562F63" w:rsidRDefault="00562F63">
                                  <w:r>
                                    <w:t>Frequency of incident electromagnetic radiation (x10</w:t>
                                  </w:r>
                                  <w:r>
                                    <w:rPr>
                                      <w:vertAlign w:val="superscript"/>
                                    </w:rPr>
                                    <w:t>15</w:t>
                                  </w:r>
                                  <w:r>
                                    <w:t xml:space="preserve"> Hz)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1.3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1.4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1.5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1.6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1.7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1.8</w:t>
                                  </w:r>
                                </w:p>
                              </w:tc>
                            </w:tr>
                            <w:tr w:rsidR="00562F63" w:rsidTr="00562F63">
                              <w:trPr>
                                <w:jc w:val="center"/>
                              </w:trPr>
                              <w:tc>
                                <w:tcPr>
                                  <w:tcW w:w="3618" w:type="dxa"/>
                                </w:tcPr>
                                <w:p w:rsidR="00562F63" w:rsidRPr="00562F63" w:rsidRDefault="00562F63">
                                  <w:r>
                                    <w:t>Maximum kinetic energy of emitted photoelectrons (x10</w:t>
                                  </w:r>
                                  <w:r>
                                    <w:rPr>
                                      <w:vertAlign w:val="superscript"/>
                                    </w:rPr>
                                    <w:t>-19</w:t>
                                  </w:r>
                                  <w:r>
                                    <w:t xml:space="preserve"> J)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1.8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2.4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3.1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3.8</w:t>
                                  </w:r>
                                </w:p>
                              </w:tc>
                              <w:tc>
                                <w:tcPr>
                                  <w:tcW w:w="60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4.4</w:t>
                                  </w:r>
                                </w:p>
                              </w:tc>
                            </w:tr>
                          </w:tbl>
                          <w:p w:rsidR="00562F63" w:rsidRDefault="00562F63">
                            <w:r>
                              <w:br/>
                              <w:t>The teacher provided the student with the following table of work functions for selected metals.</w:t>
                            </w:r>
                          </w:p>
                          <w:tbl>
                            <w:tblPr>
                              <w:tblStyle w:val="TableGrid"/>
                              <w:tblW w:w="0" w:type="auto"/>
                              <w:jc w:val="center"/>
                              <w:tblInd w:w="-846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482"/>
                              <w:gridCol w:w="824"/>
                              <w:gridCol w:w="825"/>
                              <w:gridCol w:w="824"/>
                              <w:gridCol w:w="825"/>
                              <w:gridCol w:w="824"/>
                              <w:gridCol w:w="825"/>
                              <w:gridCol w:w="825"/>
                            </w:tblGrid>
                            <w:tr w:rsidR="00562F63" w:rsidTr="00562F63">
                              <w:trPr>
                                <w:jc w:val="center"/>
                              </w:trPr>
                              <w:tc>
                                <w:tcPr>
                                  <w:tcW w:w="1482" w:type="dxa"/>
                                </w:tcPr>
                                <w:p w:rsidR="00562F63" w:rsidRDefault="00562F63">
                                  <w:r>
                                    <w:t>Metal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Na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Co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proofErr w:type="spellStart"/>
                                  <w:r>
                                    <w:t>Pb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2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Zn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Fe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Ag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Pt</w:t>
                                  </w:r>
                                </w:p>
                              </w:tc>
                            </w:tr>
                            <w:tr w:rsidR="00562F63" w:rsidTr="00562F63">
                              <w:trPr>
                                <w:jc w:val="center"/>
                              </w:trPr>
                              <w:tc>
                                <w:tcPr>
                                  <w:tcW w:w="1482" w:type="dxa"/>
                                </w:tcPr>
                                <w:p w:rsidR="00562F63" w:rsidRDefault="00562F63" w:rsidP="00562F63">
                                  <w:r>
                                    <w:t>Work Function (eV)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2.28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3.90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4.14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4.31</w:t>
                                  </w:r>
                                </w:p>
                              </w:tc>
                              <w:tc>
                                <w:tcPr>
                                  <w:tcW w:w="824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4.50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4.73</w:t>
                                  </w:r>
                                </w:p>
                              </w:tc>
                              <w:tc>
                                <w:tcPr>
                                  <w:tcW w:w="825" w:type="dxa"/>
                                  <w:vAlign w:val="center"/>
                                </w:tcPr>
                                <w:p w:rsidR="00562F63" w:rsidRDefault="00562F63" w:rsidP="00562F63">
                                  <w:pPr>
                                    <w:jc w:val="center"/>
                                  </w:pPr>
                                  <w:r>
                                    <w:t>6.35</w:t>
                                  </w:r>
                                </w:p>
                              </w:tc>
                            </w:tr>
                          </w:tbl>
                          <w:p w:rsidR="00562F63" w:rsidRDefault="00562F63"/>
                          <w:p w:rsidR="00562F63" w:rsidRDefault="00562F63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0;margin-top:0;width:463.6pt;height:256.1pt;z-index:25169817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">
                <v:textbox>
                  <w:txbxContent>
                    <w:p w:rsidR="00562F63" w:rsidRDefault="00562F63">
                      <w:r>
                        <w:t>A student performed a photoelectric effect experiment in which they exposed an unidentified metal to various frequencies of incident electromagnetic radiation and measured the stopping voltage of the emitted photoelectrons.</w:t>
                      </w:r>
                    </w:p>
                    <w:p w:rsidR="00562F63" w:rsidRDefault="00562F63">
                      <w:r>
                        <w:t>They calculated the maximum kinetic energy of the emitted photoelectrons.</w:t>
                      </w:r>
                    </w:p>
                    <w:p w:rsidR="00562F63" w:rsidRDefault="00562F63">
                      <w:r>
                        <w:t>Their results are given in the table below.</w:t>
                      </w:r>
                    </w:p>
                    <w:tbl>
                      <w:tblPr>
                        <w:tblStyle w:val="TableGrid"/>
                        <w:tblW w:w="0" w:type="auto"/>
                        <w:jc w:val="center"/>
                        <w:tblLook w:val="04A0" w:firstRow="1" w:lastRow="0" w:firstColumn="1" w:lastColumn="0" w:noHBand="0" w:noVBand="1"/>
                      </w:tblPr>
                      <w:tblGrid>
                        <w:gridCol w:w="3618"/>
                        <w:gridCol w:w="605"/>
                        <w:gridCol w:w="605"/>
                        <w:gridCol w:w="605"/>
                        <w:gridCol w:w="605"/>
                        <w:gridCol w:w="605"/>
                        <w:gridCol w:w="605"/>
                      </w:tblGrid>
                      <w:tr w:rsidR="00562F63" w:rsidTr="00562F63">
                        <w:trPr>
                          <w:jc w:val="center"/>
                        </w:trPr>
                        <w:tc>
                          <w:tcPr>
                            <w:tcW w:w="3618" w:type="dxa"/>
                          </w:tcPr>
                          <w:p w:rsidR="00562F63" w:rsidRPr="00562F63" w:rsidRDefault="00562F63">
                            <w:r>
                              <w:t>Frequency of incident electromagnetic radiation (x10</w:t>
                            </w:r>
                            <w:r>
                              <w:rPr>
                                <w:vertAlign w:val="superscript"/>
                              </w:rPr>
                              <w:t>15</w:t>
                            </w:r>
                            <w:r>
                              <w:t xml:space="preserve"> Hz)</w:t>
                            </w:r>
                          </w:p>
                        </w:tc>
                        <w:tc>
                          <w:tcPr>
                            <w:tcW w:w="60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1.3</w:t>
                            </w:r>
                          </w:p>
                        </w:tc>
                        <w:tc>
                          <w:tcPr>
                            <w:tcW w:w="60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1.4</w:t>
                            </w:r>
                          </w:p>
                        </w:tc>
                        <w:tc>
                          <w:tcPr>
                            <w:tcW w:w="60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1.5</w:t>
                            </w:r>
                          </w:p>
                        </w:tc>
                        <w:tc>
                          <w:tcPr>
                            <w:tcW w:w="60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1.6</w:t>
                            </w:r>
                          </w:p>
                        </w:tc>
                        <w:tc>
                          <w:tcPr>
                            <w:tcW w:w="60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1.7</w:t>
                            </w:r>
                          </w:p>
                        </w:tc>
                        <w:tc>
                          <w:tcPr>
                            <w:tcW w:w="60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1.8</w:t>
                            </w:r>
                          </w:p>
                        </w:tc>
                      </w:tr>
                      <w:tr w:rsidR="00562F63" w:rsidTr="00562F63">
                        <w:trPr>
                          <w:jc w:val="center"/>
                        </w:trPr>
                        <w:tc>
                          <w:tcPr>
                            <w:tcW w:w="3618" w:type="dxa"/>
                          </w:tcPr>
                          <w:p w:rsidR="00562F63" w:rsidRPr="00562F63" w:rsidRDefault="00562F63">
                            <w:r>
                              <w:t>Maximum kinetic energy of emitted photoelectrons (x10</w:t>
                            </w:r>
                            <w:r>
                              <w:rPr>
                                <w:vertAlign w:val="superscript"/>
                              </w:rPr>
                              <w:t>-19</w:t>
                            </w:r>
                            <w:r>
                              <w:t xml:space="preserve"> J)</w:t>
                            </w:r>
                          </w:p>
                        </w:tc>
                        <w:tc>
                          <w:tcPr>
                            <w:tcW w:w="60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1.0</w:t>
                            </w:r>
                          </w:p>
                        </w:tc>
                        <w:tc>
                          <w:tcPr>
                            <w:tcW w:w="60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1.8</w:t>
                            </w:r>
                          </w:p>
                        </w:tc>
                        <w:tc>
                          <w:tcPr>
                            <w:tcW w:w="60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2.4</w:t>
                            </w:r>
                          </w:p>
                        </w:tc>
                        <w:tc>
                          <w:tcPr>
                            <w:tcW w:w="60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3.1</w:t>
                            </w:r>
                          </w:p>
                        </w:tc>
                        <w:tc>
                          <w:tcPr>
                            <w:tcW w:w="60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3.8</w:t>
                            </w:r>
                          </w:p>
                        </w:tc>
                        <w:tc>
                          <w:tcPr>
                            <w:tcW w:w="60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4.4</w:t>
                            </w:r>
                          </w:p>
                        </w:tc>
                      </w:tr>
                    </w:tbl>
                    <w:p w:rsidR="00562F63" w:rsidRDefault="00562F63">
                      <w:r>
                        <w:br/>
                        <w:t>The teacher provided the student with the following table of work functions for selected metals.</w:t>
                      </w:r>
                    </w:p>
                    <w:tbl>
                      <w:tblPr>
                        <w:tblStyle w:val="TableGrid"/>
                        <w:tblW w:w="0" w:type="auto"/>
                        <w:jc w:val="center"/>
                        <w:tblInd w:w="-846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482"/>
                        <w:gridCol w:w="824"/>
                        <w:gridCol w:w="825"/>
                        <w:gridCol w:w="824"/>
                        <w:gridCol w:w="825"/>
                        <w:gridCol w:w="824"/>
                        <w:gridCol w:w="825"/>
                        <w:gridCol w:w="825"/>
                      </w:tblGrid>
                      <w:tr w:rsidR="00562F63" w:rsidTr="00562F63">
                        <w:trPr>
                          <w:jc w:val="center"/>
                        </w:trPr>
                        <w:tc>
                          <w:tcPr>
                            <w:tcW w:w="1482" w:type="dxa"/>
                          </w:tcPr>
                          <w:p w:rsidR="00562F63" w:rsidRDefault="00562F63">
                            <w:r>
                              <w:t>Metal</w:t>
                            </w:r>
                          </w:p>
                        </w:tc>
                        <w:tc>
                          <w:tcPr>
                            <w:tcW w:w="824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Na</w:t>
                            </w:r>
                          </w:p>
                        </w:tc>
                        <w:tc>
                          <w:tcPr>
                            <w:tcW w:w="82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Co</w:t>
                            </w:r>
                          </w:p>
                        </w:tc>
                        <w:tc>
                          <w:tcPr>
                            <w:tcW w:w="824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proofErr w:type="spellStart"/>
                            <w:r>
                              <w:t>Pb</w:t>
                            </w:r>
                            <w:proofErr w:type="spellEnd"/>
                          </w:p>
                        </w:tc>
                        <w:tc>
                          <w:tcPr>
                            <w:tcW w:w="82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Zn</w:t>
                            </w:r>
                          </w:p>
                        </w:tc>
                        <w:tc>
                          <w:tcPr>
                            <w:tcW w:w="824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Fe</w:t>
                            </w:r>
                          </w:p>
                        </w:tc>
                        <w:tc>
                          <w:tcPr>
                            <w:tcW w:w="82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Ag</w:t>
                            </w:r>
                          </w:p>
                        </w:tc>
                        <w:tc>
                          <w:tcPr>
                            <w:tcW w:w="82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Pt</w:t>
                            </w:r>
                          </w:p>
                        </w:tc>
                      </w:tr>
                      <w:tr w:rsidR="00562F63" w:rsidTr="00562F63">
                        <w:trPr>
                          <w:jc w:val="center"/>
                        </w:trPr>
                        <w:tc>
                          <w:tcPr>
                            <w:tcW w:w="1482" w:type="dxa"/>
                          </w:tcPr>
                          <w:p w:rsidR="00562F63" w:rsidRDefault="00562F63" w:rsidP="00562F63">
                            <w:r>
                              <w:t>Work Function (eV)</w:t>
                            </w:r>
                          </w:p>
                        </w:tc>
                        <w:tc>
                          <w:tcPr>
                            <w:tcW w:w="824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2.28</w:t>
                            </w:r>
                          </w:p>
                        </w:tc>
                        <w:tc>
                          <w:tcPr>
                            <w:tcW w:w="82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3.90</w:t>
                            </w:r>
                          </w:p>
                        </w:tc>
                        <w:tc>
                          <w:tcPr>
                            <w:tcW w:w="824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4.14</w:t>
                            </w:r>
                          </w:p>
                        </w:tc>
                        <w:tc>
                          <w:tcPr>
                            <w:tcW w:w="82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4.31</w:t>
                            </w:r>
                          </w:p>
                        </w:tc>
                        <w:tc>
                          <w:tcPr>
                            <w:tcW w:w="824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4.50</w:t>
                            </w:r>
                          </w:p>
                        </w:tc>
                        <w:tc>
                          <w:tcPr>
                            <w:tcW w:w="82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4.73</w:t>
                            </w:r>
                          </w:p>
                        </w:tc>
                        <w:tc>
                          <w:tcPr>
                            <w:tcW w:w="825" w:type="dxa"/>
                            <w:vAlign w:val="center"/>
                          </w:tcPr>
                          <w:p w:rsidR="00562F63" w:rsidRDefault="00562F63" w:rsidP="00562F63">
                            <w:pPr>
                              <w:jc w:val="center"/>
                            </w:pPr>
                            <w:r>
                              <w:t>6.35</w:t>
                            </w:r>
                          </w:p>
                        </w:tc>
                      </w:tr>
                    </w:tbl>
                    <w:p w:rsidR="00562F63" w:rsidRDefault="00562F63"/>
                    <w:p w:rsidR="00562F63" w:rsidRDefault="00562F63"/>
                  </w:txbxContent>
                </v:textbox>
              </v:shape>
            </w:pict>
          </mc:Fallback>
        </mc:AlternateContent>
      </w:r>
    </w:p>
    <w:p w:rsidR="00562F63" w:rsidRDefault="00562F63" w:rsidP="006D25DC"/>
    <w:p w:rsidR="00562F63" w:rsidRDefault="00562F63" w:rsidP="006D25DC"/>
    <w:p w:rsidR="00562F63" w:rsidRDefault="00562F63" w:rsidP="006D25DC"/>
    <w:p w:rsidR="00562F63" w:rsidRDefault="00562F63" w:rsidP="006D25DC"/>
    <w:p w:rsidR="00562F63" w:rsidRDefault="00562F63" w:rsidP="006D25DC"/>
    <w:p w:rsidR="00562F63" w:rsidRDefault="00562F63" w:rsidP="006D25DC"/>
    <w:p w:rsidR="00562F63" w:rsidRPr="00562F63" w:rsidRDefault="00562F63" w:rsidP="006D25DC"/>
    <w:p w:rsidR="00562F63" w:rsidRDefault="00562F63" w:rsidP="006D25DC"/>
    <w:p w:rsidR="00562F63" w:rsidRDefault="00562F63" w:rsidP="006D25DC"/>
    <w:p w:rsidR="00562F63" w:rsidRDefault="00562F63" w:rsidP="006D25DC">
      <w:r>
        <w:br/>
      </w:r>
      <w:r>
        <w:rPr>
          <w:b/>
        </w:rPr>
        <w:t>Q17:</w:t>
      </w:r>
      <w:r>
        <w:t xml:space="preserve"> </w:t>
      </w:r>
      <w:r w:rsidR="00F01048" w:rsidRPr="00F01048">
        <w:rPr>
          <w:i/>
          <w:sz w:val="18"/>
        </w:rPr>
        <w:t>(Long Answer)</w:t>
      </w:r>
      <w:r w:rsidR="00F01048" w:rsidRPr="00F01048">
        <w:rPr>
          <w:sz w:val="18"/>
        </w:rPr>
        <w:t xml:space="preserve"> </w:t>
      </w:r>
      <w:r>
        <w:t>Graph the relationship.</w:t>
      </w:r>
      <w:r w:rsidR="00F01048">
        <w:t xml:space="preserve"> </w:t>
      </w:r>
      <w:r w:rsidR="00F01048" w:rsidRPr="00F01048">
        <w:rPr>
          <w:i/>
          <w:sz w:val="18"/>
        </w:rPr>
        <w:t>(2 marks)</w:t>
      </w:r>
    </w:p>
    <w:p w:rsidR="00562F63" w:rsidRDefault="00562F63" w:rsidP="00F01048">
      <w:r w:rsidRPr="00F845FE">
        <w:rPr>
          <w:noProof/>
        </w:rPr>
        <w:drawing>
          <wp:inline distT="0" distB="0" distL="0" distR="0" wp14:anchorId="389CFEC1" wp14:editId="79E60CEC">
            <wp:extent cx="4266401" cy="4150468"/>
            <wp:effectExtent l="0" t="0" r="1270" b="2540"/>
            <wp:docPr id="43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lum/>
                    </a:blip>
                    <a:srcRect l="14286" t="3148" r="4835" b="16347"/>
                    <a:stretch/>
                  </pic:blipFill>
                  <pic:spPr bwMode="auto">
                    <a:xfrm>
                      <a:off x="0" y="0"/>
                      <a:ext cx="4266401" cy="4150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62F63" w:rsidRDefault="00562F63" w:rsidP="00562F63">
      <w:r>
        <w:rPr>
          <w:b/>
        </w:rPr>
        <w:lastRenderedPageBreak/>
        <w:t>Q18:</w:t>
      </w:r>
      <w:r>
        <w:t xml:space="preserve"> </w:t>
      </w:r>
      <w:r w:rsidR="00C37147">
        <w:t>Which region of the electromagnetic spectrum does the incident radiation belong?</w:t>
      </w:r>
    </w:p>
    <w:p w:rsidR="00C37147" w:rsidRDefault="00C37147" w:rsidP="00C37147">
      <w:pPr>
        <w:pStyle w:val="ListParagraph"/>
        <w:numPr>
          <w:ilvl w:val="1"/>
          <w:numId w:val="41"/>
        </w:numPr>
      </w:pPr>
      <w:r>
        <w:t>Infrared</w:t>
      </w:r>
    </w:p>
    <w:p w:rsidR="00C37147" w:rsidRPr="00562F63" w:rsidRDefault="00C37147" w:rsidP="00C37147">
      <w:pPr>
        <w:pStyle w:val="ListParagraph"/>
        <w:numPr>
          <w:ilvl w:val="1"/>
          <w:numId w:val="41"/>
        </w:numPr>
      </w:pPr>
      <w:r>
        <w:t>Microwave</w:t>
      </w:r>
    </w:p>
    <w:p w:rsidR="00C37147" w:rsidRDefault="00C37147" w:rsidP="00C37147">
      <w:pPr>
        <w:pStyle w:val="ListParagraph"/>
        <w:numPr>
          <w:ilvl w:val="1"/>
          <w:numId w:val="41"/>
        </w:numPr>
      </w:pPr>
      <w:r>
        <w:t>Ultraviolet</w:t>
      </w:r>
    </w:p>
    <w:p w:rsidR="00C37147" w:rsidRDefault="00C37147" w:rsidP="00C37147">
      <w:pPr>
        <w:pStyle w:val="ListParagraph"/>
        <w:numPr>
          <w:ilvl w:val="1"/>
          <w:numId w:val="41"/>
        </w:numPr>
      </w:pPr>
      <w:r>
        <w:t>Visible</w:t>
      </w:r>
    </w:p>
    <w:p w:rsidR="00C37147" w:rsidRDefault="00C37147" w:rsidP="006D25DC">
      <w:r>
        <w:rPr>
          <w:b/>
        </w:rPr>
        <w:t>Q19:</w:t>
      </w:r>
      <w:r>
        <w:t xml:space="preserve"> The significance of the x-intercept is the __</w:t>
      </w:r>
      <w:proofErr w:type="spellStart"/>
      <w:r>
        <w:rPr>
          <w:b/>
          <w:i/>
          <w:u w:val="single"/>
        </w:rPr>
        <w:t>i</w:t>
      </w:r>
      <w:proofErr w:type="spellEnd"/>
      <w:r>
        <w:t>__, and the significance of the y-intercept is the __</w:t>
      </w:r>
      <w:r>
        <w:rPr>
          <w:b/>
          <w:i/>
          <w:u w:val="single"/>
        </w:rPr>
        <w:t>ii</w:t>
      </w:r>
      <w:r>
        <w:t>__.</w:t>
      </w:r>
    </w:p>
    <w:tbl>
      <w:tblPr>
        <w:tblStyle w:val="TableGrid"/>
        <w:tblW w:w="0" w:type="auto"/>
        <w:tblInd w:w="825" w:type="dxa"/>
        <w:tblLook w:val="04A0" w:firstRow="1" w:lastRow="0" w:firstColumn="1" w:lastColumn="0" w:noHBand="0" w:noVBand="1"/>
      </w:tblPr>
      <w:tblGrid>
        <w:gridCol w:w="524"/>
        <w:gridCol w:w="2488"/>
        <w:gridCol w:w="2488"/>
      </w:tblGrid>
      <w:tr w:rsidR="00C37147" w:rsidTr="00C37147">
        <w:tc>
          <w:tcPr>
            <w:tcW w:w="524" w:type="dxa"/>
          </w:tcPr>
          <w:p w:rsidR="00C37147" w:rsidRDefault="00C37147" w:rsidP="006D25DC"/>
        </w:tc>
        <w:tc>
          <w:tcPr>
            <w:tcW w:w="2488" w:type="dxa"/>
          </w:tcPr>
          <w:p w:rsidR="00C37147" w:rsidRPr="00C37147" w:rsidRDefault="00C37147" w:rsidP="00C37147">
            <w:pPr>
              <w:jc w:val="center"/>
              <w:rPr>
                <w:b/>
                <w:i/>
              </w:rPr>
            </w:pPr>
            <w:proofErr w:type="spellStart"/>
            <w:r>
              <w:rPr>
                <w:b/>
                <w:i/>
              </w:rPr>
              <w:t>i</w:t>
            </w:r>
            <w:proofErr w:type="spellEnd"/>
            <w:r>
              <w:rPr>
                <w:b/>
                <w:i/>
              </w:rPr>
              <w:t>.</w:t>
            </w:r>
          </w:p>
        </w:tc>
        <w:tc>
          <w:tcPr>
            <w:tcW w:w="2488" w:type="dxa"/>
          </w:tcPr>
          <w:p w:rsidR="00C37147" w:rsidRPr="00C37147" w:rsidRDefault="00C37147" w:rsidP="00C37147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ii.</w:t>
            </w:r>
          </w:p>
        </w:tc>
      </w:tr>
      <w:tr w:rsidR="00C37147" w:rsidTr="00C37147">
        <w:tc>
          <w:tcPr>
            <w:tcW w:w="524" w:type="dxa"/>
          </w:tcPr>
          <w:p w:rsidR="00C37147" w:rsidRPr="00C37147" w:rsidRDefault="00C37147" w:rsidP="006D25DC">
            <w:pPr>
              <w:rPr>
                <w:b/>
              </w:rPr>
            </w:pPr>
            <w:r>
              <w:rPr>
                <w:b/>
              </w:rPr>
              <w:t>A.</w:t>
            </w:r>
          </w:p>
        </w:tc>
        <w:tc>
          <w:tcPr>
            <w:tcW w:w="2488" w:type="dxa"/>
          </w:tcPr>
          <w:p w:rsidR="00C37147" w:rsidRDefault="00C37147" w:rsidP="006D25DC">
            <w:r>
              <w:t>Threshold Frequency</w:t>
            </w:r>
          </w:p>
        </w:tc>
        <w:tc>
          <w:tcPr>
            <w:tcW w:w="2488" w:type="dxa"/>
          </w:tcPr>
          <w:p w:rsidR="00C37147" w:rsidRDefault="00C37147" w:rsidP="006D25DC">
            <w:r>
              <w:t>Work Function</w:t>
            </w:r>
          </w:p>
        </w:tc>
      </w:tr>
      <w:tr w:rsidR="00C37147" w:rsidTr="00C37147">
        <w:tc>
          <w:tcPr>
            <w:tcW w:w="524" w:type="dxa"/>
          </w:tcPr>
          <w:p w:rsidR="00C37147" w:rsidRPr="00C37147" w:rsidRDefault="00C37147" w:rsidP="006D25DC">
            <w:pPr>
              <w:rPr>
                <w:b/>
              </w:rPr>
            </w:pPr>
            <w:r>
              <w:rPr>
                <w:b/>
              </w:rPr>
              <w:t>B.</w:t>
            </w:r>
          </w:p>
        </w:tc>
        <w:tc>
          <w:tcPr>
            <w:tcW w:w="2488" w:type="dxa"/>
          </w:tcPr>
          <w:p w:rsidR="00C37147" w:rsidRDefault="00C37147" w:rsidP="006D25DC">
            <w:r>
              <w:t>Threshold Frequency</w:t>
            </w:r>
          </w:p>
        </w:tc>
        <w:tc>
          <w:tcPr>
            <w:tcW w:w="2488" w:type="dxa"/>
          </w:tcPr>
          <w:p w:rsidR="00C37147" w:rsidRDefault="00C37147" w:rsidP="006D25DC">
            <w:r>
              <w:t>Negative Work Function</w:t>
            </w:r>
          </w:p>
        </w:tc>
      </w:tr>
      <w:tr w:rsidR="00C37147" w:rsidTr="00C37147">
        <w:tc>
          <w:tcPr>
            <w:tcW w:w="524" w:type="dxa"/>
          </w:tcPr>
          <w:p w:rsidR="00C37147" w:rsidRPr="00C37147" w:rsidRDefault="00C37147" w:rsidP="006D25DC">
            <w:pPr>
              <w:rPr>
                <w:b/>
              </w:rPr>
            </w:pPr>
            <w:r>
              <w:rPr>
                <w:b/>
              </w:rPr>
              <w:t>C.</w:t>
            </w:r>
          </w:p>
        </w:tc>
        <w:tc>
          <w:tcPr>
            <w:tcW w:w="2488" w:type="dxa"/>
          </w:tcPr>
          <w:p w:rsidR="00C37147" w:rsidRDefault="00C37147" w:rsidP="006D25DC">
            <w:r>
              <w:t>Work Function</w:t>
            </w:r>
          </w:p>
        </w:tc>
        <w:tc>
          <w:tcPr>
            <w:tcW w:w="2488" w:type="dxa"/>
          </w:tcPr>
          <w:p w:rsidR="00C37147" w:rsidRDefault="00C37147" w:rsidP="006D25DC">
            <w:r>
              <w:t>Threshold Frequency</w:t>
            </w:r>
          </w:p>
        </w:tc>
      </w:tr>
      <w:tr w:rsidR="00C37147" w:rsidTr="00C37147">
        <w:tc>
          <w:tcPr>
            <w:tcW w:w="524" w:type="dxa"/>
          </w:tcPr>
          <w:p w:rsidR="00C37147" w:rsidRPr="00C37147" w:rsidRDefault="00C37147" w:rsidP="006D25DC">
            <w:pPr>
              <w:rPr>
                <w:b/>
              </w:rPr>
            </w:pPr>
            <w:r>
              <w:rPr>
                <w:b/>
              </w:rPr>
              <w:t>D.</w:t>
            </w:r>
          </w:p>
        </w:tc>
        <w:tc>
          <w:tcPr>
            <w:tcW w:w="2488" w:type="dxa"/>
          </w:tcPr>
          <w:p w:rsidR="00C37147" w:rsidRDefault="00C37147" w:rsidP="006D25DC">
            <w:r>
              <w:t>Negative Work Function</w:t>
            </w:r>
          </w:p>
        </w:tc>
        <w:tc>
          <w:tcPr>
            <w:tcW w:w="2488" w:type="dxa"/>
          </w:tcPr>
          <w:p w:rsidR="00C37147" w:rsidRDefault="00C37147" w:rsidP="006D25DC">
            <w:r>
              <w:t>Threshold Frequency</w:t>
            </w:r>
          </w:p>
        </w:tc>
      </w:tr>
    </w:tbl>
    <w:p w:rsidR="00C37147" w:rsidRDefault="00C37147" w:rsidP="006D25DC"/>
    <w:p w:rsidR="00C37147" w:rsidRDefault="00C37147" w:rsidP="006D25DC">
      <w:r>
        <w:rPr>
          <w:b/>
        </w:rPr>
        <w:t>Q20:</w:t>
      </w:r>
      <w:r>
        <w:t xml:space="preserve"> The value of the slope should be</w:t>
      </w:r>
    </w:p>
    <w:p w:rsidR="00C37147" w:rsidRDefault="00C37147" w:rsidP="00C37147">
      <w:pPr>
        <w:pStyle w:val="ListParagraph"/>
        <w:numPr>
          <w:ilvl w:val="1"/>
          <w:numId w:val="37"/>
        </w:numPr>
      </w:pPr>
      <w:r>
        <w:t>6.63 x 10</w:t>
      </w:r>
      <w:r>
        <w:rPr>
          <w:vertAlign w:val="superscript"/>
        </w:rPr>
        <w:t>-34</w:t>
      </w:r>
    </w:p>
    <w:p w:rsidR="00C37147" w:rsidRDefault="00C37147" w:rsidP="00C37147">
      <w:pPr>
        <w:pStyle w:val="ListParagraph"/>
        <w:numPr>
          <w:ilvl w:val="1"/>
          <w:numId w:val="37"/>
        </w:numPr>
      </w:pPr>
      <w:r>
        <w:t>4.14 x 10</w:t>
      </w:r>
      <w:r>
        <w:rPr>
          <w:vertAlign w:val="superscript"/>
        </w:rPr>
        <w:t>-15</w:t>
      </w:r>
    </w:p>
    <w:p w:rsidR="00C37147" w:rsidRPr="00C37147" w:rsidRDefault="00C37147" w:rsidP="00C37147">
      <w:pPr>
        <w:pStyle w:val="ListParagraph"/>
        <w:numPr>
          <w:ilvl w:val="1"/>
          <w:numId w:val="37"/>
        </w:numPr>
      </w:pPr>
      <w:r>
        <w:t>6.67 x 10</w:t>
      </w:r>
      <w:r>
        <w:rPr>
          <w:vertAlign w:val="superscript"/>
        </w:rPr>
        <w:t>-11</w:t>
      </w:r>
    </w:p>
    <w:p w:rsidR="00C37147" w:rsidRDefault="00C37147" w:rsidP="00C37147">
      <w:pPr>
        <w:pStyle w:val="ListParagraph"/>
        <w:numPr>
          <w:ilvl w:val="1"/>
          <w:numId w:val="37"/>
        </w:numPr>
      </w:pPr>
      <w:r>
        <w:t>3.00 x 10</w:t>
      </w:r>
      <w:r>
        <w:rPr>
          <w:vertAlign w:val="superscript"/>
        </w:rPr>
        <w:t>8</w:t>
      </w:r>
    </w:p>
    <w:p w:rsidR="00F01048" w:rsidRPr="00F01048" w:rsidRDefault="00F01048" w:rsidP="00F01048">
      <w:r>
        <w:rPr>
          <w:b/>
        </w:rPr>
        <w:t>Q21:</w:t>
      </w:r>
      <w:r>
        <w:t xml:space="preserve"> </w:t>
      </w:r>
      <w:r w:rsidRPr="00F01048">
        <w:rPr>
          <w:i/>
          <w:sz w:val="18"/>
        </w:rPr>
        <w:t>(Long Answer)</w:t>
      </w:r>
      <w:r>
        <w:t xml:space="preserve"> Identify the metal. Justify your answer. </w:t>
      </w:r>
      <w:r w:rsidRPr="00F01048">
        <w:rPr>
          <w:i/>
          <w:sz w:val="18"/>
        </w:rPr>
        <w:t>(2 marks)</w:t>
      </w:r>
    </w:p>
    <w:p w:rsidR="00B20A2C" w:rsidRDefault="00B20A2C" w:rsidP="006D25DC"/>
    <w:p w:rsidR="00562F63" w:rsidRDefault="00562F63" w:rsidP="006D25DC"/>
    <w:p w:rsidR="00B20A2C" w:rsidRPr="006D25DC" w:rsidRDefault="00B20A2C" w:rsidP="006D25DC"/>
    <w:p w:rsidR="00074CB7" w:rsidRDefault="00074CB7">
      <w:pPr>
        <w:rPr>
          <w:b/>
        </w:rPr>
      </w:pPr>
      <w:r>
        <w:rPr>
          <w:b/>
        </w:rPr>
        <w:br w:type="page"/>
      </w:r>
    </w:p>
    <w:p w:rsidR="006D25DC" w:rsidRDefault="006D25DC" w:rsidP="006D25DC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L16 – Compton Effect</w:t>
      </w:r>
    </w:p>
    <w:p w:rsidR="00B20A2C" w:rsidRDefault="00B20A2C" w:rsidP="00B20A2C">
      <w:pPr>
        <w:rPr>
          <w:noProof/>
        </w:rPr>
      </w:pPr>
      <w:r>
        <w:rPr>
          <w:b/>
          <w:noProof/>
        </w:rPr>
        <w:t>Q</w:t>
      </w:r>
      <w:r w:rsidR="00F2476A">
        <w:rPr>
          <w:b/>
          <w:noProof/>
        </w:rPr>
        <w:t>22</w:t>
      </w:r>
      <w:r>
        <w:rPr>
          <w:b/>
          <w:noProof/>
        </w:rPr>
        <w:t>:</w:t>
      </w:r>
      <w:r>
        <w:rPr>
          <w:noProof/>
        </w:rPr>
        <w:t xml:space="preserve"> A photon of X-ray radiation is incident on a metal surface and is scattered when it strikes an electron. During this process some of the photon’s energy and momentum are transferred to the electron. Compared to the initial X-ray photon’s characteristics, the scattered photon will have a</w:t>
      </w:r>
    </w:p>
    <w:p w:rsidR="00B20A2C" w:rsidRDefault="00B20A2C" w:rsidP="00B20A2C">
      <w:pPr>
        <w:pStyle w:val="ListParagraph"/>
        <w:numPr>
          <w:ilvl w:val="0"/>
          <w:numId w:val="33"/>
        </w:numPr>
        <w:rPr>
          <w:noProof/>
        </w:rPr>
      </w:pPr>
      <w:r>
        <w:rPr>
          <w:noProof/>
        </w:rPr>
        <w:t>Shorter wavelength and a slower speed</w:t>
      </w:r>
    </w:p>
    <w:p w:rsidR="00B20A2C" w:rsidRDefault="00B20A2C" w:rsidP="00B20A2C">
      <w:pPr>
        <w:pStyle w:val="ListParagraph"/>
        <w:numPr>
          <w:ilvl w:val="0"/>
          <w:numId w:val="33"/>
        </w:numPr>
        <w:rPr>
          <w:noProof/>
        </w:rPr>
      </w:pPr>
      <w:r>
        <w:rPr>
          <w:noProof/>
        </w:rPr>
        <w:t>Longer wavelength and a slower speed</w:t>
      </w:r>
    </w:p>
    <w:p w:rsidR="00B20A2C" w:rsidRDefault="00B20A2C" w:rsidP="00B20A2C">
      <w:pPr>
        <w:pStyle w:val="ListParagraph"/>
        <w:numPr>
          <w:ilvl w:val="0"/>
          <w:numId w:val="33"/>
        </w:numPr>
        <w:rPr>
          <w:noProof/>
        </w:rPr>
      </w:pPr>
      <w:r>
        <w:rPr>
          <w:noProof/>
        </w:rPr>
        <w:t>Shorter wavelength and the same speed</w:t>
      </w:r>
    </w:p>
    <w:p w:rsidR="00B20A2C" w:rsidRDefault="00B20A2C" w:rsidP="00B20A2C">
      <w:pPr>
        <w:pStyle w:val="ListParagraph"/>
        <w:numPr>
          <w:ilvl w:val="0"/>
          <w:numId w:val="33"/>
        </w:numPr>
        <w:rPr>
          <w:noProof/>
        </w:rPr>
      </w:pPr>
      <w:r>
        <w:rPr>
          <w:noProof/>
        </w:rPr>
        <w:t>Longer wavelength and the same speed</w:t>
      </w:r>
    </w:p>
    <w:p w:rsidR="00B20A2C" w:rsidRDefault="00B20A2C" w:rsidP="00B20A2C">
      <w:pPr>
        <w:rPr>
          <w:noProof/>
        </w:rPr>
      </w:pPr>
    </w:p>
    <w:p w:rsidR="00B20A2C" w:rsidRDefault="00B20A2C" w:rsidP="00B20A2C">
      <w:pPr>
        <w:rPr>
          <w:noProof/>
        </w:rPr>
      </w:pPr>
      <w:r>
        <w:rPr>
          <w:b/>
          <w:noProof/>
        </w:rPr>
        <w:t>Q</w:t>
      </w:r>
      <w:r w:rsidR="00F2476A">
        <w:rPr>
          <w:b/>
          <w:noProof/>
        </w:rPr>
        <w:t>23</w:t>
      </w:r>
      <w:r>
        <w:rPr>
          <w:b/>
          <w:noProof/>
        </w:rPr>
        <w:t>:</w:t>
      </w:r>
      <w:r>
        <w:rPr>
          <w:noProof/>
        </w:rPr>
        <w:t xml:space="preserve"> An X-Ray of frequency 3.8 x 10</w:t>
      </w:r>
      <w:r>
        <w:rPr>
          <w:noProof/>
          <w:vertAlign w:val="superscript"/>
        </w:rPr>
        <w:t>17</w:t>
      </w:r>
      <w:r>
        <w:rPr>
          <w:noProof/>
        </w:rPr>
        <w:t xml:space="preserve"> Hz strikes an electron and then the photon scatters at an angle of 42°. The X-Ray lost </w:t>
      </w:r>
      <w:r>
        <w:rPr>
          <w:b/>
          <w:i/>
          <w:noProof/>
        </w:rPr>
        <w:t>b</w:t>
      </w:r>
      <w:r>
        <w:rPr>
          <w:noProof/>
        </w:rPr>
        <w:t xml:space="preserve"> x 10</w:t>
      </w:r>
      <w:r>
        <w:rPr>
          <w:noProof/>
          <w:vertAlign w:val="superscript"/>
        </w:rPr>
        <w:t>-w</w:t>
      </w:r>
      <w:r>
        <w:rPr>
          <w:noProof/>
        </w:rPr>
        <w:t xml:space="preserve"> Ns of momentum during the collision. The value of </w:t>
      </w:r>
      <w:r>
        <w:rPr>
          <w:b/>
          <w:i/>
          <w:noProof/>
        </w:rPr>
        <w:t>b</w:t>
      </w:r>
      <w:r>
        <w:rPr>
          <w:noProof/>
        </w:rPr>
        <w:t xml:space="preserve">, written in scienfitic notation, is _______. </w:t>
      </w:r>
      <w:r>
        <w:rPr>
          <w:i/>
          <w:noProof/>
          <w:sz w:val="16"/>
          <w:szCs w:val="16"/>
        </w:rPr>
        <w:t>(2 marks)</w:t>
      </w:r>
    </w:p>
    <w:p w:rsidR="006D6B28" w:rsidRDefault="006D6B28" w:rsidP="006D6B28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 w:rsidR="00F2476A">
        <w:rPr>
          <w:b/>
          <w:i/>
          <w:sz w:val="18"/>
          <w:szCs w:val="18"/>
        </w:rPr>
        <w:t>three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D6B28" w:rsidRDefault="006D6B28" w:rsidP="006D6B28">
      <w:r>
        <w:rPr>
          <w:noProof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15F8F7D0" wp14:editId="0B47A368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94" name="Group 2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95" name="Rectangle 295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6" name="Rectangle 296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7" name="Rectangle 297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8" name="Rectangle 298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94" o:spid="_x0000_s1026" style="position:absolute;margin-left:1.5pt;margin-top:2.8pt;width:69pt;height:20.25pt;z-index:25169203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">
                <v:rect id="Rectangle 295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QSa+cYA&#10;AADcAAAADwAAAGRycy9kb3ducmV2LnhtbESPQWsCMRSE74X+h/AKvUjNuqDYrVGkoC5CBbU99PbY&#10;PDdLNy9hk+r6701B6HGYmW+Y2aK3rThTFxrHCkbDDARx5XTDtYLP4+plCiJEZI2tY1JwpQCL+ePD&#10;DAvtLryn8yHWIkE4FKjAxOgLKUNlyGIYOk+cvJPrLMYku1rqDi8JbluZZ9lEWmw4LRj09G6o+jn8&#10;WgWrjRks5fbjy5dhd7J56debwbdSz0/98g1EpD7+h+/tUivIX8fwd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QSa+cYAAADcAAAADwAAAAAAAAAAAAAAAACYAgAAZHJz&#10;L2Rvd25yZXYueG1sUEsFBgAAAAAEAAQA9QAAAIsDAAAAAA==&#10;" filled="f" strokecolor="black [3213]" strokeweight="2pt"/>
                <v:rect id="Rectangle 296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YEjsYA&#10;AADcAAAADwAAAGRycy9kb3ducmV2LnhtbESPQWsCMRSE7wX/Q3hCL1Kz3YPo1igiWBehgrY99PbY&#10;PDeLm5ewSXX9940g9DjMzDfMfNnbVlyoC41jBa/jDARx5XTDtYKvz83LFESIyBpbx6TgRgGWi8HT&#10;HAvtrnygyzHWIkE4FKjAxOgLKUNlyGIYO0+cvJPrLMYku1rqDq8JbluZZ9lEWmw4LRj0tDZUnY+/&#10;VsFma0Yrufv49mXYn2xe+vft6Eep52G/egMRqY//4Ue71Ary2QTuZ9IRk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dYEjsYAAADcAAAADwAAAAAAAAAAAAAAAACYAgAAZHJz&#10;L2Rvd25yZXYueG1sUEsFBgAAAAAEAAQA9QAAAIsDAAAAAA==&#10;" filled="f" strokecolor="black [3213]" strokeweight="2pt"/>
                <v:rect id="Rectangle 297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qhFcYA&#10;AADcAAAADwAAAGRycy9kb3ducmV2LnhtbESPQWsCMRSE74X+h/AKvUjNuge1W6NIQV2ECmp76O2x&#10;eW6Wbl7CJtX135uC0OMwM98ws0VvW3GmLjSOFYyGGQjiyumGawWfx9XLFESIyBpbx6TgSgEW88eH&#10;GRbaXXhP50OsRYJwKFCBidEXUobKkMUwdJ44eSfXWYxJdrXUHV4S3LYyz7KxtNhwWjDo6d1Q9XP4&#10;tQpWGzNYyu3Hly/D7mTz0q83g2+lnp/65RuISH38D9/bpVaQv07g70w6AnJ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pqhFcYAAADcAAAADwAAAAAAAAAAAAAAAACYAgAAZHJz&#10;L2Rvd25yZXYueG1sUEsFBgAAAAAEAAQA9QAAAIsDAAAAAA==&#10;" filled="f" strokecolor="black [3213]" strokeweight="2pt"/>
                <v:rect id="Rectangle 298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U1Z8MA&#10;AADcAAAADwAAAGRycy9kb3ducmV2LnhtbERPy2oCMRTdF/yHcAU3opnOorSjUUSwDkIL9bFwd5lc&#10;J4OTmzCJOv59syh0eTjv+bK3rbhTFxrHCl6nGQjiyumGawXHw2byDiJEZI2tY1LwpADLxeBljoV2&#10;D/6h+z7WIoVwKFCBidEXUobKkMUwdZ44cRfXWYwJdrXUHT5SuG1lnmVv0mLDqcGgp7Wh6rq/WQWb&#10;rRmv5O7r5MvwfbF56T+347NSo2G/moGI1Md/8Z+71Aryj7Q2nUlHQC5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U1Z8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B20A2C" w:rsidRDefault="00B20A2C" w:rsidP="00B20A2C">
      <w:pPr>
        <w:rPr>
          <w:noProof/>
        </w:rPr>
      </w:pPr>
    </w:p>
    <w:p w:rsidR="00B20A2C" w:rsidRDefault="00B20A2C" w:rsidP="00B20A2C">
      <w:pPr>
        <w:rPr>
          <w:noProof/>
        </w:rPr>
      </w:pPr>
    </w:p>
    <w:p w:rsidR="00F2476A" w:rsidRDefault="00F2476A">
      <w:pPr>
        <w:rPr>
          <w:b/>
        </w:rPr>
      </w:pPr>
      <w:r>
        <w:rPr>
          <w:b/>
        </w:rPr>
        <w:br w:type="page"/>
      </w:r>
    </w:p>
    <w:p w:rsidR="006D25DC" w:rsidRDefault="006D25DC" w:rsidP="006D25DC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>Cumulative Review</w:t>
      </w:r>
    </w:p>
    <w:p w:rsidR="002E2C46" w:rsidRDefault="002E2C46" w:rsidP="002E2C46">
      <w:r>
        <w:rPr>
          <w:i/>
        </w:rPr>
        <w:t>Use the following information to answer Q</w:t>
      </w:r>
      <w:r>
        <w:rPr>
          <w:i/>
        </w:rPr>
        <w:t>24</w:t>
      </w:r>
      <w:r>
        <w:rPr>
          <w:i/>
        </w:rPr>
        <w:t>:</w:t>
      </w:r>
    </w:p>
    <w:p w:rsidR="002E2C46" w:rsidRDefault="002E2C46" w:rsidP="002E2C46"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090" cy="3314700"/>
                <wp:effectExtent l="0" t="0" r="16510" b="19050"/>
                <wp:wrapNone/>
                <wp:docPr id="323" name="Text Box 3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090" cy="3314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E2C46" w:rsidRDefault="002E2C46" w:rsidP="002E2C46">
                            <w:r>
                              <w:t>A 12g airsoft pellet strikes a 0.2 kg mass on the end of a 1.0m string. The pendulum arm swings 30</w:t>
                            </w:r>
                            <w:r>
                              <w:rPr>
                                <w:vertAlign w:val="superscript"/>
                              </w:rPr>
                              <w:t>0</w:t>
                            </w:r>
                            <w:r>
                              <w:t xml:space="preserve"> after the impact.</w:t>
                            </w:r>
                          </w:p>
                          <w:p w:rsidR="002E2C46" w:rsidRDefault="002E2C46" w:rsidP="002E2C46">
                            <w:r>
                              <w:rPr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12EB55E2" wp14:editId="694A8C5A">
                                  <wp:extent cx="5718175" cy="2743200"/>
                                  <wp:effectExtent l="0" t="0" r="0" b="0"/>
                                  <wp:docPr id="322" name="Picture 3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2459" t="22633" r="15117" b="3397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718175" cy="27432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3" o:spid="_x0000_s1033" type="#_x0000_t202" style="position:absolute;margin-left:0;margin-top:0;width:466.7pt;height:261pt;z-index:251708416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">
                <v:textbox>
                  <w:txbxContent>
                    <w:p w:rsidR="002E2C46" w:rsidRDefault="002E2C46" w:rsidP="002E2C46">
                      <w:r>
                        <w:t>A 12g airsoft pellet strikes a 0.2 kg mass on the end of a 1.0m string. The pendulum arm swings 30</w:t>
                      </w:r>
                      <w:r>
                        <w:rPr>
                          <w:vertAlign w:val="superscript"/>
                        </w:rPr>
                        <w:t>0</w:t>
                      </w:r>
                      <w:r>
                        <w:t xml:space="preserve"> after the impact.</w:t>
                      </w:r>
                    </w:p>
                    <w:p w:rsidR="002E2C46" w:rsidRDefault="002E2C46" w:rsidP="002E2C46">
                      <w:r>
                        <w:rPr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12EB55E2" wp14:editId="694A8C5A">
                            <wp:extent cx="5718175" cy="2743200"/>
                            <wp:effectExtent l="0" t="0" r="0" b="0"/>
                            <wp:docPr id="322" name="Picture 3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2459" t="22633" r="15117" b="3397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718175" cy="2743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E2C46" w:rsidRDefault="002E2C46" w:rsidP="002E2C46"/>
    <w:p w:rsidR="002E2C46" w:rsidRDefault="002E2C46" w:rsidP="002E2C46"/>
    <w:p w:rsidR="002E2C46" w:rsidRDefault="002E2C46" w:rsidP="002E2C46"/>
    <w:p w:rsidR="002E2C46" w:rsidRDefault="002E2C46" w:rsidP="002E2C46"/>
    <w:p w:rsidR="002E2C46" w:rsidRDefault="002E2C46" w:rsidP="002E2C46"/>
    <w:p w:rsidR="002E2C46" w:rsidRDefault="002E2C46" w:rsidP="002E2C46"/>
    <w:p w:rsidR="002E2C46" w:rsidRDefault="002E2C46" w:rsidP="002E2C46"/>
    <w:p w:rsidR="002E2C46" w:rsidRDefault="002E2C46" w:rsidP="002E2C46"/>
    <w:p w:rsidR="002E2C46" w:rsidRDefault="002E2C46" w:rsidP="002E2C46"/>
    <w:p w:rsidR="002E2C46" w:rsidRDefault="002E2C46" w:rsidP="002E2C46"/>
    <w:p w:rsidR="002E2C46" w:rsidRDefault="002E2C46" w:rsidP="002E2C46">
      <w:r>
        <w:rPr>
          <w:b/>
        </w:rPr>
        <w:t>Q</w:t>
      </w:r>
      <w:r>
        <w:rPr>
          <w:b/>
        </w:rPr>
        <w:t>24</w:t>
      </w:r>
      <w:r>
        <w:rPr>
          <w:b/>
        </w:rPr>
        <w:t>:</w:t>
      </w:r>
      <w:r>
        <w:t xml:space="preserve"> The initial speed of the airsoft pellet, prior to impact, is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d</w:t>
      </w:r>
      <w:r>
        <w:t xml:space="preserve"> m/s,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2E2C46" w:rsidRDefault="002E2C46" w:rsidP="002E2C46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 digit</w:t>
      </w:r>
      <w:r>
        <w:rPr>
          <w:i/>
          <w:sz w:val="18"/>
        </w:rPr>
        <w:t xml:space="preserve"> answer in the Numerical Response boxes below)</w:t>
      </w:r>
    </w:p>
    <w:p w:rsidR="002E2C46" w:rsidRDefault="002E2C46" w:rsidP="002E2C46">
      <w:r>
        <w:rPr>
          <w:noProof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12700</wp:posOffset>
                </wp:positionH>
                <wp:positionV relativeFrom="paragraph">
                  <wp:posOffset>-1905</wp:posOffset>
                </wp:positionV>
                <wp:extent cx="875665" cy="231775"/>
                <wp:effectExtent l="0" t="0" r="19685" b="15875"/>
                <wp:wrapNone/>
                <wp:docPr id="321" name="Group 3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5665" cy="231775"/>
                          <a:chOff x="0" y="0"/>
                          <a:chExt cx="875763" cy="231819"/>
                        </a:xfrm>
                      </wpg:grpSpPr>
                      <wps:wsp>
                        <wps:cNvPr id="98" name="Rectangle 98"/>
                        <wps:cNvSpPr/>
                        <wps:spPr>
                          <a:xfrm>
                            <a:off x="0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Rectangle 99"/>
                        <wps:cNvSpPr/>
                        <wps:spPr>
                          <a:xfrm>
                            <a:off x="218941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" name="Rectangle 100"/>
                        <wps:cNvSpPr/>
                        <wps:spPr>
                          <a:xfrm>
                            <a:off x="43788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1" name="Rectangle 101"/>
                        <wps:cNvSpPr/>
                        <wps:spPr>
                          <a:xfrm>
                            <a:off x="656822" y="0"/>
                            <a:ext cx="218941" cy="231819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21" o:spid="_x0000_s1026" style="position:absolute;margin-left:1pt;margin-top:-.15pt;width:68.95pt;height:18.25pt;z-index:251709440" coordsize="8757,2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">
                <v:rect id="Rectangle 98" o:spid="_x0000_s1027" style="position:absolute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L+MHcIA&#10;AADbAAAADwAAAGRycy9kb3ducmV2LnhtbERPz2vCMBS+C/sfwhvsIprOw9BqKjJwloGCbh68PZrX&#10;pqx5CU2m3X+/HASPH9/v1XqwnbhSH1rHCl6nGQjiyumWGwXfX9vJHESIyBo7x6TgjwKsi6fRCnPt&#10;bnyk6yk2IoVwyFGBidHnUobKkMUwdZ44cbXrLcYE+0bqHm8p3HZylmVv0mLLqcGgp3dD1c/p1yrY&#10;7sx4Iz/3Z1+GQ21npf/YjS9KvTwPmyWISEN8iO/uUitYpLHpS/oBsvg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v4wdwgAAANsAAAAPAAAAAAAAAAAAAAAAAJgCAABkcnMvZG93&#10;bnJldi54bWxQSwUGAAAAAAQABAD1AAAAhwMAAAAA&#10;" filled="f" strokecolor="black [3213]" strokeweight="2pt"/>
                <v:rect id="Rectangle 99" o:spid="_x0000_s1028" style="position:absolute;left:2189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MphsQA&#10;AADbAAAADwAAAGRycy9kb3ducmV2LnhtbESPQWsCMRSE7wX/Q3hCL6LZepC6NYoI1kWwoK2H3h6b&#10;52Zx8xI2qa7/3ggFj8PMfMPMFp1txIXaUDtW8DbKQBCXTtdcKfj5Xg/fQYSIrLFxTApuFGAx773M&#10;MNfuynu6HGIlEoRDjgpMjD6XMpSGLIaR88TJO7nWYkyyraRu8ZrgtpHjLJtIizWnBYOeVobK8+HP&#10;KlhvzGApt7ujL8LXyY4L/7kZ/Cr12u+WHyAidfEZ/m8XWsF0Co8v6QfI+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vzKYbEAAAA2wAAAA8AAAAAAAAAAAAAAAAAmAIAAGRycy9k&#10;b3ducmV2LnhtbFBLBQYAAAAABAAEAPUAAACJAwAAAAA=&#10;" filled="f" strokecolor="black [3213]" strokeweight="2pt"/>
                <v:rect id="Rectangle 100" o:spid="_x0000_s1029" style="position:absolute;left:4378;width:2190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lzNmsYA&#10;AADc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/ELw5RmZQC/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lzNmsYAAADcAAAADwAAAAAAAAAAAAAAAACYAgAAZHJz&#10;L2Rvd25yZXYueG1sUEsFBgAAAAAEAAQA9QAAAIsDAAAAAA==&#10;" filled="f" strokecolor="black [3213]" strokeweight="2pt"/>
                <v:rect id="Rectangle 101" o:spid="_x0000_s1030" style="position:absolute;left:6568;width:2189;height:231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BoAcMA&#10;AADcAAAADwAAAGRycy9kb3ducmV2LnhtbERPS2sCMRC+F/wPYYReRLN6kLIaRQR1EVqoj4O3YTNu&#10;FjeTsEl1/feNUOhtPr7nzJedbcSd2lA7VjAeZSCIS6drrhScjpvhB4gQkTU2jknBkwIsF723Oeba&#10;Pfib7odYiRTCIUcFJkafSxlKQxbDyHnixF1dazEm2FZSt/hI4baRkyybSos1pwaDntaGytvhxyrY&#10;7MxgJfefZ1+Er6udFH67G1yUeu93qxmISF38F/+5C53mZ2N4PZMu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RBoAc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2E2C46" w:rsidRDefault="002E2C46" w:rsidP="002E2C46"/>
    <w:p w:rsidR="002E2C46" w:rsidRDefault="002E2C46">
      <w:pPr>
        <w:rPr>
          <w:i/>
        </w:rPr>
      </w:pPr>
      <w:r>
        <w:rPr>
          <w:i/>
        </w:rPr>
        <w:br w:type="page"/>
      </w:r>
    </w:p>
    <w:p w:rsidR="00CF7E97" w:rsidRDefault="00CF7E97" w:rsidP="006D25DC">
      <w:r>
        <w:rPr>
          <w:i/>
        </w:rPr>
        <w:lastRenderedPageBreak/>
        <w:t>Use the following information to answer Q2</w:t>
      </w:r>
      <w:r w:rsidR="002E2C46">
        <w:rPr>
          <w:i/>
        </w:rPr>
        <w:t>5</w:t>
      </w:r>
      <w:r>
        <w:rPr>
          <w:i/>
        </w:rPr>
        <w:t>-30:</w:t>
      </w:r>
    </w:p>
    <w:p w:rsidR="00CF7E97" w:rsidRDefault="00CF7E97" w:rsidP="006D25DC"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2647" cy="1403985"/>
                <wp:effectExtent l="0" t="0" r="22225" b="22225"/>
                <wp:wrapNone/>
                <wp:docPr id="3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2647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F7E97" w:rsidRPr="00CF7E97" w:rsidRDefault="00CF7E97">
                            <w:r>
                              <w:t xml:space="preserve">An incident photon of wavelength 400nm strikes a polished metal plate, </w:t>
                            </w:r>
                            <w:r>
                              <w:rPr>
                                <w:i/>
                              </w:rPr>
                              <w:t>B</w:t>
                            </w:r>
                            <w:r>
                              <w:t>, and an electron is ejected.</w:t>
                            </w:r>
                          </w:p>
                          <w:p w:rsidR="00CF7E97" w:rsidRDefault="00CF7E97" w:rsidP="00CF7E9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AA8DFE" wp14:editId="1AB2F9C9">
                                  <wp:extent cx="3020139" cy="3129566"/>
                                  <wp:effectExtent l="0" t="0" r="889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3"/>
                                          <a:srcRect l="27042" t="28169" r="41859" b="31549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027231" cy="313691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margin-left:0;margin-top:0;width:464.8pt;height:110.55pt;z-index:251700224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">
                <v:textbox style="mso-fit-shape-to-text:t">
                  <w:txbxContent>
                    <w:p w:rsidR="00CF7E97" w:rsidRPr="00CF7E97" w:rsidRDefault="00CF7E97">
                      <w:r>
                        <w:t xml:space="preserve">An incident photon of wavelength 400nm strikes a polished metal plate, </w:t>
                      </w:r>
                      <w:r>
                        <w:rPr>
                          <w:i/>
                        </w:rPr>
                        <w:t>B</w:t>
                      </w:r>
                      <w:r>
                        <w:t>, and an electron is ejected.</w:t>
                      </w:r>
                    </w:p>
                    <w:p w:rsidR="00CF7E97" w:rsidRDefault="00CF7E97" w:rsidP="00CF7E9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EAA8DFE" wp14:editId="1AB2F9C9">
                            <wp:extent cx="3020139" cy="3129566"/>
                            <wp:effectExtent l="0" t="0" r="889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3"/>
                                    <a:srcRect l="27042" t="28169" r="41859" b="31549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027231" cy="313691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CF7E97" w:rsidRDefault="00CF7E97" w:rsidP="006D25DC"/>
    <w:p w:rsidR="00CF7E97" w:rsidRDefault="00CF7E97" w:rsidP="006D25DC"/>
    <w:p w:rsidR="00CF7E97" w:rsidRDefault="00CF7E97" w:rsidP="006D25DC"/>
    <w:p w:rsidR="00CF7E97" w:rsidRDefault="00CF7E97" w:rsidP="006D25DC"/>
    <w:p w:rsidR="00CF7E97" w:rsidRDefault="00CF7E97" w:rsidP="006D25DC"/>
    <w:p w:rsidR="00CF7E97" w:rsidRDefault="00CF7E97" w:rsidP="006D25DC"/>
    <w:p w:rsidR="00CF7E97" w:rsidRDefault="00CF7E97" w:rsidP="006D25DC"/>
    <w:p w:rsidR="00CF7E97" w:rsidRDefault="00CF7E97" w:rsidP="006D25DC"/>
    <w:p w:rsidR="00CF7E97" w:rsidRDefault="00CF7E97" w:rsidP="006D25DC"/>
    <w:p w:rsidR="00CF7E97" w:rsidRPr="00CF7E97" w:rsidRDefault="00CF7E97" w:rsidP="006D25DC"/>
    <w:p w:rsidR="00CF7E97" w:rsidRDefault="00CF7E97" w:rsidP="006D25DC"/>
    <w:p w:rsidR="00CF7E97" w:rsidRDefault="00CF7E97" w:rsidP="006D25DC"/>
    <w:p w:rsidR="00CF7E97" w:rsidRDefault="00CF7E97" w:rsidP="006D25DC">
      <w:r>
        <w:rPr>
          <w:b/>
        </w:rPr>
        <w:t>Q2</w:t>
      </w:r>
      <w:r w:rsidR="002E2C46">
        <w:rPr>
          <w:b/>
        </w:rPr>
        <w:t>5</w:t>
      </w:r>
      <w:r>
        <w:rPr>
          <w:b/>
        </w:rPr>
        <w:t>:</w:t>
      </w:r>
      <w:r>
        <w:t xml:space="preserve"> The frequency of the incident photon is </w:t>
      </w:r>
      <w:proofErr w:type="spellStart"/>
      <w:r>
        <w:rPr>
          <w:b/>
          <w:i/>
        </w:rPr>
        <w:t>a.b</w:t>
      </w:r>
      <w:proofErr w:type="spellEnd"/>
      <w:r>
        <w:t xml:space="preserve"> x 10</w:t>
      </w:r>
      <w:r>
        <w:rPr>
          <w:b/>
          <w:i/>
          <w:vertAlign w:val="superscript"/>
        </w:rPr>
        <w:t>cd</w:t>
      </w:r>
      <w:r>
        <w:t xml:space="preserve"> Hz, where </w:t>
      </w:r>
      <w:r>
        <w:rPr>
          <w:b/>
          <w:i/>
        </w:rPr>
        <w:t xml:space="preserve">a, b, c, </w:t>
      </w:r>
      <w:r>
        <w:t xml:space="preserve">and </w:t>
      </w:r>
      <w:r>
        <w:rPr>
          <w:b/>
          <w:i/>
        </w:rPr>
        <w:t>d</w:t>
      </w:r>
      <w:r>
        <w:t xml:space="preserve"> are ___, ___, ___, and ___.</w:t>
      </w:r>
    </w:p>
    <w:p w:rsidR="00CF7E97" w:rsidRDefault="00CF7E97" w:rsidP="00CF7E97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CF7E97" w:rsidRDefault="00CF7E97" w:rsidP="00CF7E97">
      <w:r>
        <w:rPr>
          <w:noProof/>
        </w:rPr>
        <mc:AlternateContent>
          <mc:Choice Requires="wpg">
            <w:drawing>
              <wp:anchor distT="0" distB="0" distL="114300" distR="114300" simplePos="0" relativeHeight="251702272" behindDoc="0" locked="0" layoutInCell="1" allowOverlap="1" wp14:anchorId="648A9C3F" wp14:editId="34990E8E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03" name="Group 3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04" name="Rectangle 304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5" name="Rectangle 305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6" name="Rectangle 306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8" name="Rectangle 308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3" o:spid="_x0000_s1026" style="position:absolute;margin-left:1.5pt;margin-top:2.8pt;width:69pt;height:20.25pt;z-index:251702272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">
                <v:rect id="Rectangle 304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OleMYA&#10;AADcAAAADwAAAGRycy9kb3ducmV2LnhtbESPT2sCMRTE74LfIbxCL6LZ2iKyGkUE6yK0UP8cvD02&#10;z83SzUvYpLr99qZQ8DjMzG+Y+bKzjbhSG2rHCl5GGQji0umaKwXHw2Y4BREissbGMSn4pQDLRb83&#10;x1y7G3/RdR8rkSAcclRgYvS5lKE0ZDGMnCdO3sW1FmOSbSV1i7cEt40cZ9lEWqw5LRj0tDZUfu9/&#10;rILN1gxWcvdx8kX4vNhx4d+3g7NSz0/dagYiUhcf4f92oRW8Zm/wdyYdAbm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KOleMYAAADcAAAADwAAAAAAAAAAAAAAAACYAgAAZHJz&#10;L2Rvd25yZXYueG1sUEsFBgAAAAAEAAQA9QAAAIsDAAAAAA==&#10;" filled="f" strokecolor="black [3213]" strokeweight="2pt"/>
                <v:rect id="Rectangle 305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+8A48YA&#10;AADcAAAADwAAAGRycy9kb3ducmV2LnhtbESPT2sCMRTE74LfIbxCL6LZWiqyGkUE6yK0UP8cvD02&#10;z83SzUvYpLr99qZQ8DjMzG+Y+bKzjbhSG2rHCl5GGQji0umaKwXHw2Y4BREissbGMSn4pQDLRb83&#10;x1y7G3/RdR8rkSAcclRgYvS5lKE0ZDGMnCdO3sW1FmOSbSV1i7cEt40cZ9lEWqw5LRj0tDZUfu9/&#10;rILN1gxWcvdx8kX4vNhx4d+3g7NSz0/dagYiUhcf4f92oRW8Zm/wdyYdAbm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+8A48YAAADcAAAADwAAAAAAAAAAAAAAAACYAgAAZHJz&#10;L2Rvd25yZXYueG1sUEsFBgAAAAAEAAQA9QAAAIsDAAAAAA==&#10;" filled="f" strokecolor="black [3213]" strokeweight="2pt"/>
                <v:rect id="Rectangle 306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2elMUA&#10;AADcAAAADwAAAGRycy9kb3ducmV2LnhtbESPQWsCMRSE74L/ITyhF9FsLYhsjSKCdREsaOuht8fm&#10;uVncvIRNquu/b4SCx2FmvmHmy8424kptqB0reB1nIIhLp2uuFHx/bUYzECEia2wck4I7BVgu+r05&#10;5trd+EDXY6xEgnDIUYGJ0edShtKQxTB2njh5Z9dajEm2ldQt3hLcNnKSZVNpsea0YNDT2lB5Of5a&#10;BZutGa7kbn/yRfg820nhP7bDH6VeBt3qHUSkLj7D/+1CK3jLpvA4k46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PZ6UxQAAANwAAAAPAAAAAAAAAAAAAAAAAJgCAABkcnMv&#10;ZG93bnJldi54bWxQSwUGAAAAAAQABAD1AAAAigMAAAAA&#10;" filled="f" strokecolor="black [3213]" strokeweight="2pt"/>
                <v:rect id="Rectangle 308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6vfcMA&#10;AADc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srQ2nUlHQB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e6vfcMAAADc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CF7E97" w:rsidRDefault="00CF7E97" w:rsidP="006D25DC"/>
    <w:p w:rsidR="00CF7E97" w:rsidRDefault="00CF7E97" w:rsidP="006D25DC">
      <w:r>
        <w:rPr>
          <w:b/>
        </w:rPr>
        <w:t>Q2</w:t>
      </w:r>
      <w:r w:rsidR="002E2C46">
        <w:rPr>
          <w:b/>
        </w:rPr>
        <w:t>6</w:t>
      </w:r>
      <w:r>
        <w:rPr>
          <w:b/>
        </w:rPr>
        <w:t>:</w:t>
      </w:r>
      <w:r>
        <w:t xml:space="preserve"> The work function of the polished metal plate, </w:t>
      </w:r>
      <w:r>
        <w:rPr>
          <w:i/>
        </w:rPr>
        <w:t>B</w:t>
      </w:r>
      <w:r>
        <w:t>, is ____ eV.</w:t>
      </w:r>
    </w:p>
    <w:p w:rsidR="00CF7E97" w:rsidRDefault="00CF7E97" w:rsidP="00CF7E97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CF7E97" w:rsidRDefault="00CF7E97" w:rsidP="00CF7E97">
      <w:r>
        <w:rPr>
          <w:noProof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5926FFE8" wp14:editId="48344D09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09" name="Group 3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10" name="Rectangle 310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1" name="Rectangle 311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2" name="Rectangle 312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3" name="Rectangle 313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09" o:spid="_x0000_s1026" style="position:absolute;margin-left:1.5pt;margin-top:2.8pt;width:69pt;height:20.25pt;z-index:25170432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CFdNVtMAwAA6xEAAA4AAAAAAAAAAAAAAAAALgIAAGRy&#10;cy9lMm9Eb2MueG1sUEsBAi0AFAAGAAgAAAAhAN6qzPfcAAAABgEAAA8AAAAAAAAAAAAAAAAApgUA&#10;AGRycy9kb3ducmV2LnhtbFBLBQYAAAAABAAEAPMAAACvBgAAAAA=&#10;">
                <v:rect id="Rectangle 310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E1psIA&#10;AADcAAAADwAAAGRycy9kb3ducmV2LnhtbERPy2oCMRTdC/2HcAvdiGa0IDIaRQR1KFTwtXB3mVwn&#10;g5ObMEl1+vfNouDycN7zZWcb8aA21I4VjIYZCOLS6ZorBefTZjAFESKyxsYxKfilAMvFW2+OuXZP&#10;PtDjGCuRQjjkqMDE6HMpQ2nIYhg6T5y4m2stxgTbSuoWnyncNnKcZRNpsebUYNDT2lB5P/5YBZud&#10;6a/k1/fFF2F/s+PCb3f9q1If791qBiJSF1/if3ehFXyO0vx0Jh0B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QTWmwgAAANwAAAAPAAAAAAAAAAAAAAAAAJgCAABkcnMvZG93&#10;bnJldi54bWxQSwUGAAAAAAQABAD1AAAAhwMAAAAA&#10;" filled="f" strokecolor="black [3213]" strokeweight="2pt"/>
                <v:rect id="Rectangle 311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2QPcYA&#10;AADcAAAADwAAAGRycy9kb3ducmV2LnhtbESPQWsCMRSE7wX/Q3hCL6LZtVDKahQR1KXQQm09eHts&#10;npvFzUvYRN3++0YQehxm5htmvuxtK67UhcaxgnySgSCunG64VvDzvRm/gQgRWWPrmBT8UoDlYvA0&#10;x0K7G3/RdR9rkSAcClRgYvSFlKEyZDFMnCdO3sl1FmOSXS11h7cEt62cZtmrtNhwWjDoaW2oOu8v&#10;VsFmZ0Yr+f5x8GX4PNlp6be70VGp52G/moGI1Mf/8KNdagUveQ73M+k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Q2QPcYAAADcAAAADwAAAAAAAAAAAAAAAACYAgAAZHJz&#10;L2Rvd25yZXYueG1sUEsFBgAAAAAEAAQA9QAAAIsDAAAAAA==&#10;" filled="f" strokecolor="black [3213]" strokeweight="2pt"/>
                <v:rect id="Rectangle 312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8OSsYA&#10;AADcAAAADwAAAGRycy9kb3ducmV2LnhtbESPQWsCMRSE7wX/Q3hCL6JZt1DKahQR1KXQQm09eHts&#10;npvFzUvYRN3++0YQehxm5htmvuxtK67UhcaxgukkA0FcOd1wreDnezN+AxEissbWMSn4pQDLxeBp&#10;joV2N/6i6z7WIkE4FKjAxOgLKUNlyGKYOE+cvJPrLMYku1rqDm8JbluZZ9mrtNhwWjDoaW2oOu8v&#10;VsFmZ0Yr+f5x8GX4PNm89Nvd6KjU87BfzUBE6uN/+NEutYKXaQ73M+kIyMU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8OSsYAAADcAAAADwAAAAAAAAAAAAAAAACYAgAAZHJz&#10;L2Rvd25yZXYueG1sUEsFBgAAAAAEAAQA9QAAAIsDAAAAAA==&#10;" filled="f" strokecolor="black [3213]" strokeweight="2pt"/>
                <v:rect id="Rectangle 313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Or0cUA&#10;AADcAAAADwAAAGRycy9kb3ducmV2LnhtbESPQWsCMRSE7wX/Q3hCL6JZFaRsjSKCuhQUtHrw9tg8&#10;N0s3L2GT6vbfm0Khx2FmvmHmy8424k5tqB0rGI8yEMSl0zVXCs6fm+EbiBCRNTaOScEPBVguei9z&#10;zLV78JHup1iJBOGQowITo8+lDKUhi2HkPHHybq61GJNsK6lbfCS4beQky2bSYs1pwaCntaHy6/Rt&#10;FWx2ZrCSH/uLL8LhZieF3+4GV6Ve+93qHUSkLv6H/9qFVjAdT+H3TDoCcvEE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k6vRxQAAANw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CF7E97" w:rsidRPr="00CF7E97" w:rsidRDefault="00CF7E97" w:rsidP="006D25DC"/>
    <w:p w:rsidR="00CF7E97" w:rsidRDefault="00CF7E97">
      <w:pPr>
        <w:rPr>
          <w:b/>
        </w:rPr>
      </w:pPr>
      <w:r>
        <w:rPr>
          <w:b/>
        </w:rPr>
        <w:br w:type="page"/>
      </w:r>
    </w:p>
    <w:p w:rsidR="00CF7E97" w:rsidRDefault="00CF7E97" w:rsidP="006D25DC">
      <w:r>
        <w:rPr>
          <w:b/>
        </w:rPr>
        <w:lastRenderedPageBreak/>
        <w:t>Q2</w:t>
      </w:r>
      <w:r w:rsidR="002E2C46">
        <w:rPr>
          <w:b/>
        </w:rPr>
        <w:t>7</w:t>
      </w:r>
      <w:r>
        <w:rPr>
          <w:b/>
        </w:rPr>
        <w:t>:</w:t>
      </w:r>
      <w:r>
        <w:t xml:space="preserve"> The electric field at </w:t>
      </w:r>
      <w:r>
        <w:rPr>
          <w:i/>
        </w:rPr>
        <w:t>Point P</w:t>
      </w:r>
      <w:r>
        <w:t xml:space="preserve"> is directed</w:t>
      </w:r>
    </w:p>
    <w:p w:rsidR="00CF7E97" w:rsidRDefault="00CF7E97" w:rsidP="00CF7E97">
      <w:pPr>
        <w:pStyle w:val="ListParagraph"/>
        <w:numPr>
          <w:ilvl w:val="0"/>
          <w:numId w:val="45"/>
        </w:numPr>
      </w:pPr>
      <w:r>
        <w:t xml:space="preserve">Towards </w:t>
      </w:r>
      <w:r>
        <w:rPr>
          <w:i/>
        </w:rPr>
        <w:t>Plate A</w:t>
      </w:r>
    </w:p>
    <w:p w:rsidR="00CF7E97" w:rsidRPr="00CF7E97" w:rsidRDefault="00CF7E97" w:rsidP="00CF7E97">
      <w:pPr>
        <w:pStyle w:val="ListParagraph"/>
        <w:numPr>
          <w:ilvl w:val="0"/>
          <w:numId w:val="45"/>
        </w:numPr>
      </w:pPr>
      <w:r>
        <w:t xml:space="preserve">Towards </w:t>
      </w:r>
      <w:r>
        <w:rPr>
          <w:i/>
        </w:rPr>
        <w:t>Plate B</w:t>
      </w:r>
    </w:p>
    <w:p w:rsidR="00CF7E97" w:rsidRDefault="00CF7E97" w:rsidP="00CF7E97">
      <w:pPr>
        <w:pStyle w:val="ListParagraph"/>
        <w:numPr>
          <w:ilvl w:val="0"/>
          <w:numId w:val="45"/>
        </w:numPr>
      </w:pPr>
      <w:r>
        <w:t>Into the page</w:t>
      </w:r>
    </w:p>
    <w:p w:rsidR="00CF7E97" w:rsidRDefault="00CF7E97" w:rsidP="00CF7E97">
      <w:pPr>
        <w:pStyle w:val="ListParagraph"/>
        <w:numPr>
          <w:ilvl w:val="0"/>
          <w:numId w:val="45"/>
        </w:numPr>
      </w:pPr>
      <w:r>
        <w:t>Out of the page</w:t>
      </w:r>
    </w:p>
    <w:p w:rsidR="009E18CE" w:rsidRDefault="009E18CE" w:rsidP="009E18CE">
      <w:r>
        <w:rPr>
          <w:b/>
        </w:rPr>
        <w:t>Q2</w:t>
      </w:r>
      <w:r w:rsidR="002E2C46">
        <w:rPr>
          <w:b/>
        </w:rPr>
        <w:t>8</w:t>
      </w:r>
      <w:r>
        <w:rPr>
          <w:b/>
        </w:rPr>
        <w:t>:</w:t>
      </w:r>
      <w:r>
        <w:t xml:space="preserve"> Which diagram represents the magnetic field of the electron as it moves from </w:t>
      </w:r>
      <w:r>
        <w:rPr>
          <w:i/>
        </w:rPr>
        <w:t>Plate B</w:t>
      </w:r>
      <w:r>
        <w:t xml:space="preserve"> to </w:t>
      </w:r>
      <w:r>
        <w:rPr>
          <w:i/>
        </w:rPr>
        <w:t>Plate A</w:t>
      </w:r>
      <w:r>
        <w:t>?</w:t>
      </w:r>
    </w:p>
    <w:p w:rsidR="009E18CE" w:rsidRDefault="009E18CE" w:rsidP="009E18CE">
      <w:r>
        <w:rPr>
          <w:noProof/>
        </w:rPr>
        <w:drawing>
          <wp:inline distT="0" distB="0" distL="0" distR="0" wp14:anchorId="470AE3E6" wp14:editId="2AE6A047">
            <wp:extent cx="3451538" cy="2225890"/>
            <wp:effectExtent l="0" t="0" r="0" b="3175"/>
            <wp:docPr id="320" name="Picture 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15176" t="13822" r="31673" b="43333"/>
                    <a:stretch/>
                  </pic:blipFill>
                  <pic:spPr bwMode="auto">
                    <a:xfrm>
                      <a:off x="0" y="0"/>
                      <a:ext cx="3460630" cy="22317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E18CE" w:rsidRDefault="009E18CE" w:rsidP="009E18CE">
      <w:r>
        <w:rPr>
          <w:b/>
        </w:rPr>
        <w:t>Q2</w:t>
      </w:r>
      <w:r w:rsidR="002E2C46">
        <w:rPr>
          <w:b/>
        </w:rPr>
        <w:t>9</w:t>
      </w:r>
      <w:r>
        <w:rPr>
          <w:b/>
        </w:rPr>
        <w:t>:</w:t>
      </w:r>
      <w:r>
        <w:t xml:space="preserve"> The electric field strength at </w:t>
      </w:r>
      <w:r>
        <w:rPr>
          <w:i/>
        </w:rPr>
        <w:t>Point P</w:t>
      </w:r>
      <w:r>
        <w:t xml:space="preserve"> is</w:t>
      </w:r>
    </w:p>
    <w:p w:rsidR="009E18CE" w:rsidRDefault="009E18CE" w:rsidP="009E18CE">
      <w:pPr>
        <w:pStyle w:val="ListParagraph"/>
        <w:numPr>
          <w:ilvl w:val="0"/>
          <w:numId w:val="46"/>
        </w:numPr>
      </w:pPr>
      <w:r>
        <w:t>0.20 N/C</w:t>
      </w:r>
    </w:p>
    <w:p w:rsidR="009E18CE" w:rsidRDefault="009E18CE" w:rsidP="009E18CE">
      <w:pPr>
        <w:pStyle w:val="ListParagraph"/>
        <w:numPr>
          <w:ilvl w:val="0"/>
          <w:numId w:val="46"/>
        </w:numPr>
      </w:pPr>
      <w:r>
        <w:t>2.00 N/C</w:t>
      </w:r>
    </w:p>
    <w:p w:rsidR="009E18CE" w:rsidRDefault="009E18CE" w:rsidP="009E18CE">
      <w:pPr>
        <w:pStyle w:val="ListParagraph"/>
        <w:numPr>
          <w:ilvl w:val="0"/>
          <w:numId w:val="46"/>
        </w:numPr>
      </w:pPr>
      <w:r>
        <w:t>20.0 N/C</w:t>
      </w:r>
    </w:p>
    <w:p w:rsidR="009E18CE" w:rsidRDefault="009E18CE" w:rsidP="009E18CE">
      <w:pPr>
        <w:pStyle w:val="ListParagraph"/>
        <w:numPr>
          <w:ilvl w:val="0"/>
          <w:numId w:val="46"/>
        </w:numPr>
      </w:pPr>
      <w:r>
        <w:t>200 N/C</w:t>
      </w:r>
      <w:bookmarkStart w:id="0" w:name="_GoBack"/>
      <w:bookmarkEnd w:id="0"/>
    </w:p>
    <w:p w:rsidR="009E18CE" w:rsidRDefault="009E18CE" w:rsidP="009E18CE">
      <w:r>
        <w:rPr>
          <w:b/>
        </w:rPr>
        <w:t>Q</w:t>
      </w:r>
      <w:r w:rsidR="002E2C46">
        <w:rPr>
          <w:b/>
        </w:rPr>
        <w:t>30</w:t>
      </w:r>
      <w:r>
        <w:rPr>
          <w:b/>
        </w:rPr>
        <w:t>:</w:t>
      </w:r>
      <w:r>
        <w:t xml:space="preserve"> While at </w:t>
      </w:r>
      <w:r>
        <w:rPr>
          <w:i/>
        </w:rPr>
        <w:t>Point P</w:t>
      </w:r>
      <w:r>
        <w:t xml:space="preserve">, the electron is moving with a speed of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d</w:t>
      </w:r>
      <w:r>
        <w:t xml:space="preserve"> m/s,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9E18CE" w:rsidRDefault="009E18CE" w:rsidP="009E18CE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9E18CE" w:rsidRDefault="009E18CE" w:rsidP="009E18CE">
      <w:r>
        <w:rPr>
          <w:noProof/>
        </w:rPr>
        <mc:AlternateContent>
          <mc:Choice Requires="wpg">
            <w:drawing>
              <wp:anchor distT="0" distB="0" distL="114300" distR="114300" simplePos="0" relativeHeight="251706368" behindDoc="0" locked="0" layoutInCell="1" allowOverlap="1" wp14:anchorId="6007C376" wp14:editId="24E26494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314" name="Group 3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315" name="Rectangle 315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6" name="Rectangle 316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7" name="Rectangle 317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8" name="Rectangle 318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314" o:spid="_x0000_s1026" style="position:absolute;margin-left:1.5pt;margin-top:2.8pt;width:69pt;height:20.25pt;z-index:251706368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">
                <v:rect id="Rectangle 315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aWPsYA&#10;AADcAAAADwAAAGRycy9kb3ducmV2LnhtbESPQWsCMRSE7wX/Q3hCL1KzWhRZjSKCuhQqqO2ht8fm&#10;uVncvIRNqtt/3xSEHoeZ+YZZrDrbiBu1oXasYDTMQBCXTtdcKfg4b19mIEJE1tg4JgU/FGC17D0t&#10;MNfuzke6nWIlEoRDjgpMjD6XMpSGLIah88TJu7jWYkyyraRu8Z7gtpHjLJtKizWnBYOeNobK6+nb&#10;KtjuzWAt394/fREOFzsu/G4/+FLqud+t5yAidfE//GgXWsHraAJ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jaWPsYAAADcAAAADwAAAAAAAAAAAAAAAACYAgAAZHJz&#10;L2Rvd25yZXYueG1sUEsFBgAAAAAEAAQA9QAAAIsDAAAAAA==&#10;" filled="f" strokecolor="black [3213]" strokeweight="2pt"/>
                <v:rect id="Rectangle 316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QIScUA&#10;AADcAAAADwAAAGRycy9kb3ducmV2LnhtbESPQWsCMRSE74L/ITzBi9SsClK2RhFBXQoWtO2ht8fm&#10;uVm6eQmbqNt/b4SCx2FmvmEWq8424kptqB0rmIwzEMSl0zVXCr4+ty+vIEJE1tg4JgV/FGC17PcW&#10;mGt34yNdT7ESCcIhRwUmRp9LGUpDFsPYeeLknV1rMSbZVlK3eEtw28hpls2lxZrTgkFPG0Pl7+li&#10;FWz3ZrSW74dvX4SPs50Wfrcf/Sg1HHTrNxCRuvgM/7cLrWA2mcPjTDoCcnk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5AhJxQAAANwAAAAPAAAAAAAAAAAAAAAAAJgCAABkcnMv&#10;ZG93bnJldi54bWxQSwUGAAAAAAQABAD1AAAAigMAAAAA&#10;" filled="f" strokecolor="black [3213]" strokeweight="2pt"/>
                <v:rect id="Rectangle 317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it0sYA&#10;AADcAAAADwAAAGRycy9kb3ducmV2LnhtbESPQWsCMRSE7wX/Q3hCL1KzWlBZjSKCuhQqqO2ht8fm&#10;uVncvIRNqtt/3xSEHoeZ+YZZrDrbiBu1oXasYDTMQBCXTtdcKfg4b19mIEJE1tg4JgU/FGC17D0t&#10;MNfuzke6nWIlEoRDjgpMjD6XMpSGLIah88TJu7jWYkyyraRu8Z7gtpHjLJtIizWnBYOeNobK6+nb&#10;KtjuzWAt394/fREOFzsu/G4/+FLqud+t5yAidfE//GgXWsHraAp/Z9IR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ait0sYAAADcAAAADwAAAAAAAAAAAAAAAACYAgAAZHJz&#10;L2Rvd25yZXYueG1sUEsFBgAAAAAEAAQA9QAAAIsDAAAAAA==&#10;" filled="f" strokecolor="black [3213]" strokeweight="2pt"/>
                <v:rect id="Rectangle 318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c5oMIA&#10;AADcAAAADwAAAGRycy9kb3ducmV2LnhtbERPy2oCMRTdC/2HcAvdiGa0IDIaRQR1KFTwtXB3mVwn&#10;g5ObMEl1+vfNouDycN7zZWcb8aA21I4VjIYZCOLS6ZorBefTZjAFESKyxsYxKfilAMvFW2+OuXZP&#10;PtDjGCuRQjjkqMDE6HMpQ2nIYhg6T5y4m2stxgTbSuoWnyncNnKcZRNpsebUYNDT2lB5P/5YBZud&#10;6a/k1/fFF2F/s+PCb3f9q1If791qBiJSF1/if3ehFXyO0tp0Jh0Buf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NzmgwgAAANw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9E18CE" w:rsidRPr="009E18CE" w:rsidRDefault="009E18CE" w:rsidP="009E18CE"/>
    <w:sectPr w:rsidR="009E18CE" w:rsidRPr="009E18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022C" w:rsidRDefault="00C9022C" w:rsidP="00C9022C">
      <w:pPr>
        <w:spacing w:after="0" w:line="240" w:lineRule="auto"/>
      </w:pPr>
      <w:r>
        <w:separator/>
      </w:r>
    </w:p>
  </w:endnote>
  <w:endnote w:type="continuationSeparator" w:id="0">
    <w:p w:rsidR="00C9022C" w:rsidRDefault="00C9022C" w:rsidP="00C902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022C" w:rsidRDefault="00C9022C" w:rsidP="00C9022C">
      <w:pPr>
        <w:spacing w:after="0" w:line="240" w:lineRule="auto"/>
      </w:pPr>
      <w:r>
        <w:separator/>
      </w:r>
    </w:p>
  </w:footnote>
  <w:footnote w:type="continuationSeparator" w:id="0">
    <w:p w:rsidR="00C9022C" w:rsidRDefault="00C9022C" w:rsidP="00C902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E40F0"/>
    <w:multiLevelType w:val="hybridMultilevel"/>
    <w:tmpl w:val="C8A6044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7E2B63"/>
    <w:multiLevelType w:val="hybridMultilevel"/>
    <w:tmpl w:val="8DB62BA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A2615A"/>
    <w:multiLevelType w:val="hybridMultilevel"/>
    <w:tmpl w:val="128AAAE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EF7CAB"/>
    <w:multiLevelType w:val="hybridMultilevel"/>
    <w:tmpl w:val="71065B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522D92"/>
    <w:multiLevelType w:val="hybridMultilevel"/>
    <w:tmpl w:val="A33E18DA"/>
    <w:lvl w:ilvl="0" w:tplc="904A11BC">
      <w:start w:val="1"/>
      <w:numFmt w:val="upperRoman"/>
      <w:lvlText w:val="%1."/>
      <w:lvlJc w:val="left"/>
      <w:pPr>
        <w:ind w:left="1080" w:hanging="72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1E0236"/>
    <w:multiLevelType w:val="hybridMultilevel"/>
    <w:tmpl w:val="5ED2392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823AB2"/>
    <w:multiLevelType w:val="hybridMultilevel"/>
    <w:tmpl w:val="BF3CF2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E15EDA"/>
    <w:multiLevelType w:val="hybridMultilevel"/>
    <w:tmpl w:val="88D4ACF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BD16A7"/>
    <w:multiLevelType w:val="hybridMultilevel"/>
    <w:tmpl w:val="C8C81DA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BA4D9C"/>
    <w:multiLevelType w:val="hybridMultilevel"/>
    <w:tmpl w:val="D75C6AE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DD7D38"/>
    <w:multiLevelType w:val="hybridMultilevel"/>
    <w:tmpl w:val="D20CAA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D752C7"/>
    <w:multiLevelType w:val="hybridMultilevel"/>
    <w:tmpl w:val="C660FD9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C6F0EAE"/>
    <w:multiLevelType w:val="hybridMultilevel"/>
    <w:tmpl w:val="9306F15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FBC26A2"/>
    <w:multiLevelType w:val="hybridMultilevel"/>
    <w:tmpl w:val="7548AE50"/>
    <w:lvl w:ilvl="0" w:tplc="E132F040">
      <w:start w:val="1"/>
      <w:numFmt w:val="lowerLetter"/>
      <w:lvlText w:val="%1."/>
      <w:lvlJc w:val="left"/>
      <w:pPr>
        <w:ind w:left="720" w:hanging="360"/>
      </w:pPr>
      <w:rPr>
        <w:rFonts w:asciiTheme="minorHAnsi" w:hAnsiTheme="minorHAnsi" w:cs="Times New Roman" w:hint="default"/>
        <w:sz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1961E0D"/>
    <w:multiLevelType w:val="hybridMultilevel"/>
    <w:tmpl w:val="0246954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6B00FC"/>
    <w:multiLevelType w:val="hybridMultilevel"/>
    <w:tmpl w:val="5ED225A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B644479"/>
    <w:multiLevelType w:val="hybridMultilevel"/>
    <w:tmpl w:val="6826170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8C1365"/>
    <w:multiLevelType w:val="hybridMultilevel"/>
    <w:tmpl w:val="5F081D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6C97264"/>
    <w:multiLevelType w:val="hybridMultilevel"/>
    <w:tmpl w:val="128AAAE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7C24054"/>
    <w:multiLevelType w:val="hybridMultilevel"/>
    <w:tmpl w:val="09D8FFF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93A2776"/>
    <w:multiLevelType w:val="hybridMultilevel"/>
    <w:tmpl w:val="92D21F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5C48BE"/>
    <w:multiLevelType w:val="hybridMultilevel"/>
    <w:tmpl w:val="09D8FFF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BC11AB"/>
    <w:multiLevelType w:val="hybridMultilevel"/>
    <w:tmpl w:val="E6A8451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A52922"/>
    <w:multiLevelType w:val="hybridMultilevel"/>
    <w:tmpl w:val="DCC89B6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DA9452B"/>
    <w:multiLevelType w:val="hybridMultilevel"/>
    <w:tmpl w:val="607ABC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3FF5080"/>
    <w:multiLevelType w:val="hybridMultilevel"/>
    <w:tmpl w:val="723CC94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AC768CC"/>
    <w:multiLevelType w:val="hybridMultilevel"/>
    <w:tmpl w:val="128AAAE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BC74F2C"/>
    <w:multiLevelType w:val="hybridMultilevel"/>
    <w:tmpl w:val="BC547D7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03C50DE"/>
    <w:multiLevelType w:val="hybridMultilevel"/>
    <w:tmpl w:val="09D8FFF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046FCB"/>
    <w:multiLevelType w:val="hybridMultilevel"/>
    <w:tmpl w:val="B0E8491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490005"/>
    <w:multiLevelType w:val="hybridMultilevel"/>
    <w:tmpl w:val="A008C14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AD1C67"/>
    <w:multiLevelType w:val="hybridMultilevel"/>
    <w:tmpl w:val="777C58D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C6722F6"/>
    <w:multiLevelType w:val="hybridMultilevel"/>
    <w:tmpl w:val="C2BE7FD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7475FD3"/>
    <w:multiLevelType w:val="hybridMultilevel"/>
    <w:tmpl w:val="934087D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90D6AEF"/>
    <w:multiLevelType w:val="hybridMultilevel"/>
    <w:tmpl w:val="364E9E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283C50"/>
    <w:multiLevelType w:val="hybridMultilevel"/>
    <w:tmpl w:val="69AAF73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C2E5CFC"/>
    <w:multiLevelType w:val="hybridMultilevel"/>
    <w:tmpl w:val="D210435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F253C11"/>
    <w:multiLevelType w:val="hybridMultilevel"/>
    <w:tmpl w:val="09D8FFF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413871"/>
    <w:multiLevelType w:val="hybridMultilevel"/>
    <w:tmpl w:val="4458650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685FB1"/>
    <w:multiLevelType w:val="hybridMultilevel"/>
    <w:tmpl w:val="591C163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BCA3F9A"/>
    <w:multiLevelType w:val="hybridMultilevel"/>
    <w:tmpl w:val="B0E8491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D852061"/>
    <w:multiLevelType w:val="hybridMultilevel"/>
    <w:tmpl w:val="B0E8491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EFB2E78"/>
    <w:multiLevelType w:val="hybridMultilevel"/>
    <w:tmpl w:val="AFDC12B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F6B0771"/>
    <w:multiLevelType w:val="hybridMultilevel"/>
    <w:tmpl w:val="3B1C198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"/>
  </w:num>
  <w:num w:numId="39">
    <w:abstractNumId w:val="37"/>
  </w:num>
  <w:num w:numId="40">
    <w:abstractNumId w:val="21"/>
  </w:num>
  <w:num w:numId="41">
    <w:abstractNumId w:val="40"/>
  </w:num>
  <w:num w:numId="42">
    <w:abstractNumId w:val="0"/>
  </w:num>
  <w:num w:numId="43">
    <w:abstractNumId w:val="28"/>
  </w:num>
  <w:num w:numId="44">
    <w:abstractNumId w:val="41"/>
  </w:num>
  <w:num w:numId="45">
    <w:abstractNumId w:val="18"/>
  </w:num>
  <w:num w:numId="46">
    <w:abstractNumId w:val="2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110"/>
    <w:rsid w:val="00000044"/>
    <w:rsid w:val="000417B9"/>
    <w:rsid w:val="00070D63"/>
    <w:rsid w:val="00074CB7"/>
    <w:rsid w:val="00084FB3"/>
    <w:rsid w:val="00092B04"/>
    <w:rsid w:val="000A3851"/>
    <w:rsid w:val="000A5E09"/>
    <w:rsid w:val="000F0037"/>
    <w:rsid w:val="00130E70"/>
    <w:rsid w:val="00153F30"/>
    <w:rsid w:val="001D56B6"/>
    <w:rsid w:val="001D65DE"/>
    <w:rsid w:val="001E17BE"/>
    <w:rsid w:val="001E7135"/>
    <w:rsid w:val="001F413E"/>
    <w:rsid w:val="00224F25"/>
    <w:rsid w:val="002B11BF"/>
    <w:rsid w:val="002D5B09"/>
    <w:rsid w:val="002E2C46"/>
    <w:rsid w:val="002F0D3A"/>
    <w:rsid w:val="00315178"/>
    <w:rsid w:val="00323563"/>
    <w:rsid w:val="003405E4"/>
    <w:rsid w:val="00381DBA"/>
    <w:rsid w:val="003A3F00"/>
    <w:rsid w:val="003B3A01"/>
    <w:rsid w:val="003B56D0"/>
    <w:rsid w:val="003C0FF7"/>
    <w:rsid w:val="003C57CE"/>
    <w:rsid w:val="003D624C"/>
    <w:rsid w:val="003E0D37"/>
    <w:rsid w:val="00424906"/>
    <w:rsid w:val="00427797"/>
    <w:rsid w:val="00461D4F"/>
    <w:rsid w:val="00480233"/>
    <w:rsid w:val="0048607B"/>
    <w:rsid w:val="004A799F"/>
    <w:rsid w:val="005142F0"/>
    <w:rsid w:val="005217DF"/>
    <w:rsid w:val="005435F9"/>
    <w:rsid w:val="0055318D"/>
    <w:rsid w:val="00562F63"/>
    <w:rsid w:val="005B512F"/>
    <w:rsid w:val="005B52F9"/>
    <w:rsid w:val="005B56AE"/>
    <w:rsid w:val="005D6020"/>
    <w:rsid w:val="005E5124"/>
    <w:rsid w:val="005F6995"/>
    <w:rsid w:val="00604274"/>
    <w:rsid w:val="00605F7C"/>
    <w:rsid w:val="00611E1C"/>
    <w:rsid w:val="00652295"/>
    <w:rsid w:val="00656A10"/>
    <w:rsid w:val="0065707F"/>
    <w:rsid w:val="00666574"/>
    <w:rsid w:val="006759EC"/>
    <w:rsid w:val="00687637"/>
    <w:rsid w:val="006C2BFA"/>
    <w:rsid w:val="006D25DC"/>
    <w:rsid w:val="006D6B28"/>
    <w:rsid w:val="006F0C67"/>
    <w:rsid w:val="006F5D4F"/>
    <w:rsid w:val="006F6722"/>
    <w:rsid w:val="00714EC4"/>
    <w:rsid w:val="0075713C"/>
    <w:rsid w:val="007929BB"/>
    <w:rsid w:val="007A790E"/>
    <w:rsid w:val="007B3C8C"/>
    <w:rsid w:val="007B413F"/>
    <w:rsid w:val="007D59A4"/>
    <w:rsid w:val="00825642"/>
    <w:rsid w:val="0083493F"/>
    <w:rsid w:val="00836B5E"/>
    <w:rsid w:val="0089190B"/>
    <w:rsid w:val="008D22C6"/>
    <w:rsid w:val="008D7FA4"/>
    <w:rsid w:val="008E41CB"/>
    <w:rsid w:val="008F111F"/>
    <w:rsid w:val="00904D33"/>
    <w:rsid w:val="00917316"/>
    <w:rsid w:val="00934126"/>
    <w:rsid w:val="00953B59"/>
    <w:rsid w:val="009C2E06"/>
    <w:rsid w:val="009E18CE"/>
    <w:rsid w:val="00A13653"/>
    <w:rsid w:val="00A560DA"/>
    <w:rsid w:val="00AC4DEE"/>
    <w:rsid w:val="00AD57FE"/>
    <w:rsid w:val="00AE5624"/>
    <w:rsid w:val="00AF2D3B"/>
    <w:rsid w:val="00B05E9D"/>
    <w:rsid w:val="00B20A2C"/>
    <w:rsid w:val="00B26EBE"/>
    <w:rsid w:val="00B530C8"/>
    <w:rsid w:val="00B53932"/>
    <w:rsid w:val="00B6799D"/>
    <w:rsid w:val="00B81570"/>
    <w:rsid w:val="00BB765A"/>
    <w:rsid w:val="00BB7C73"/>
    <w:rsid w:val="00BC0CDE"/>
    <w:rsid w:val="00BC4E46"/>
    <w:rsid w:val="00BE3FD3"/>
    <w:rsid w:val="00BE486C"/>
    <w:rsid w:val="00BF2651"/>
    <w:rsid w:val="00C3397F"/>
    <w:rsid w:val="00C37147"/>
    <w:rsid w:val="00C4164B"/>
    <w:rsid w:val="00C87ACE"/>
    <w:rsid w:val="00C9022C"/>
    <w:rsid w:val="00CA34B3"/>
    <w:rsid w:val="00CB68D8"/>
    <w:rsid w:val="00CC2354"/>
    <w:rsid w:val="00CC56E5"/>
    <w:rsid w:val="00CE2AF1"/>
    <w:rsid w:val="00CF1ADC"/>
    <w:rsid w:val="00CF7E97"/>
    <w:rsid w:val="00D052DB"/>
    <w:rsid w:val="00D42501"/>
    <w:rsid w:val="00D64461"/>
    <w:rsid w:val="00D75405"/>
    <w:rsid w:val="00D85DDB"/>
    <w:rsid w:val="00DB26C8"/>
    <w:rsid w:val="00DB2DE0"/>
    <w:rsid w:val="00E01566"/>
    <w:rsid w:val="00E02E51"/>
    <w:rsid w:val="00E16BDE"/>
    <w:rsid w:val="00E25C69"/>
    <w:rsid w:val="00E85AA5"/>
    <w:rsid w:val="00E8774A"/>
    <w:rsid w:val="00EB3CF5"/>
    <w:rsid w:val="00ED2E2A"/>
    <w:rsid w:val="00EF1110"/>
    <w:rsid w:val="00F01048"/>
    <w:rsid w:val="00F01CB1"/>
    <w:rsid w:val="00F03B17"/>
    <w:rsid w:val="00F2243D"/>
    <w:rsid w:val="00F2476A"/>
    <w:rsid w:val="00F44FCF"/>
    <w:rsid w:val="00FA1CE8"/>
    <w:rsid w:val="00FC7CE3"/>
    <w:rsid w:val="00FF7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C902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022C"/>
  </w:style>
  <w:style w:type="paragraph" w:styleId="Footer">
    <w:name w:val="footer"/>
    <w:basedOn w:val="Normal"/>
    <w:link w:val="FooterChar"/>
    <w:uiPriority w:val="99"/>
    <w:unhideWhenUsed/>
    <w:rsid w:val="00C902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022C"/>
  </w:style>
  <w:style w:type="table" w:styleId="TableGrid">
    <w:name w:val="Table Grid"/>
    <w:basedOn w:val="TableNormal"/>
    <w:uiPriority w:val="59"/>
    <w:rsid w:val="00562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6657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65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657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574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C902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9022C"/>
  </w:style>
  <w:style w:type="paragraph" w:styleId="Footer">
    <w:name w:val="footer"/>
    <w:basedOn w:val="Normal"/>
    <w:link w:val="FooterChar"/>
    <w:uiPriority w:val="99"/>
    <w:unhideWhenUsed/>
    <w:rsid w:val="00C902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9022C"/>
  </w:style>
  <w:style w:type="table" w:styleId="TableGrid">
    <w:name w:val="Table Grid"/>
    <w:basedOn w:val="TableNormal"/>
    <w:uiPriority w:val="59"/>
    <w:rsid w:val="00562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2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7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6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4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9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61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1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5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0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5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1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0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1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69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1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3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2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9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5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0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7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0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70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04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2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0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1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3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4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8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8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9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9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8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1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0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2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4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1053</TotalTime>
  <Pages>13</Pages>
  <Words>1070</Words>
  <Characters>6105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7161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228</cp:revision>
  <cp:lastPrinted>2018-05-03T16:05:00Z</cp:lastPrinted>
  <dcterms:created xsi:type="dcterms:W3CDTF">2018-02-01T00:33:00Z</dcterms:created>
  <dcterms:modified xsi:type="dcterms:W3CDTF">2018-05-06T20:36:00Z</dcterms:modified>
</cp:coreProperties>
</file>