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7522DE" w14:textId="77777777" w:rsidR="00AE14BF" w:rsidRPr="00AE14BF" w:rsidRDefault="00AE14BF" w:rsidP="00784708">
      <w:r>
        <w:t>First Name:______________________________</w:t>
      </w:r>
      <w:r>
        <w:tab/>
      </w:r>
      <w:r>
        <w:tab/>
        <w:t>Last Name:______________________________</w:t>
      </w:r>
    </w:p>
    <w:p w14:paraId="56AEEA3B" w14:textId="2025F5EE" w:rsidR="003020A3" w:rsidRDefault="003020A3" w:rsidP="003020A3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L2</w:t>
      </w:r>
      <w:r w:rsidR="00A02693">
        <w:rPr>
          <w:rFonts w:ascii="Matura MT Script Capitals" w:hAnsi="Matura MT Script Capitals"/>
          <w:u w:val="single"/>
        </w:rPr>
        <w:t>7</w:t>
      </w:r>
      <w:r>
        <w:rPr>
          <w:rFonts w:ascii="Matura MT Script Capitals" w:hAnsi="Matura MT Script Capitals"/>
          <w:u w:val="single"/>
        </w:rPr>
        <w:t xml:space="preserve"> – Unit Test – </w:t>
      </w:r>
      <w:r w:rsidR="001D52D1">
        <w:rPr>
          <w:rFonts w:ascii="Matura MT Script Capitals" w:hAnsi="Matura MT Script Capitals"/>
          <w:u w:val="single"/>
        </w:rPr>
        <w:t>Radicals</w:t>
      </w:r>
      <w:r>
        <w:rPr>
          <w:rFonts w:ascii="Matura MT Script Capitals" w:hAnsi="Matura MT Script Capitals"/>
          <w:u w:val="single"/>
        </w:rPr>
        <w:t xml:space="preserve"> and Quadratic Functions</w:t>
      </w:r>
      <w:r w:rsidR="001D52D1">
        <w:rPr>
          <w:rFonts w:ascii="Matura MT Script Capitals" w:hAnsi="Matura MT Script Capitals"/>
          <w:u w:val="single"/>
        </w:rPr>
        <w:t xml:space="preserve"> </w:t>
      </w:r>
      <w:r w:rsidR="00BD6C4F"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>– Part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7"/>
        <w:gridCol w:w="1422"/>
        <w:gridCol w:w="1043"/>
        <w:gridCol w:w="997"/>
        <w:gridCol w:w="1043"/>
        <w:gridCol w:w="997"/>
        <w:gridCol w:w="1043"/>
        <w:gridCol w:w="997"/>
        <w:gridCol w:w="997"/>
      </w:tblGrid>
      <w:tr w:rsidR="00C5244B" w14:paraId="5652F968" w14:textId="77777777" w:rsidTr="00FA229F">
        <w:tc>
          <w:tcPr>
            <w:tcW w:w="1037" w:type="dxa"/>
            <w:vMerge w:val="restart"/>
          </w:tcPr>
          <w:p w14:paraId="7EA1D453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 w:rsidRPr="00AF3B76">
              <w:rPr>
                <w:i/>
                <w:sz w:val="18"/>
                <w:szCs w:val="18"/>
              </w:rPr>
              <w:t>Comp.</w:t>
            </w:r>
          </w:p>
        </w:tc>
        <w:tc>
          <w:tcPr>
            <w:tcW w:w="1422" w:type="dxa"/>
            <w:vMerge w:val="restart"/>
          </w:tcPr>
          <w:p w14:paraId="215B60CD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Topic</w:t>
            </w:r>
          </w:p>
        </w:tc>
        <w:tc>
          <w:tcPr>
            <w:tcW w:w="2040" w:type="dxa"/>
            <w:gridSpan w:val="2"/>
          </w:tcPr>
          <w:p w14:paraId="499D5AA2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Multiple Choice</w:t>
            </w:r>
          </w:p>
        </w:tc>
        <w:tc>
          <w:tcPr>
            <w:tcW w:w="2040" w:type="dxa"/>
            <w:gridSpan w:val="2"/>
          </w:tcPr>
          <w:p w14:paraId="34AAE19A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Numerical Response</w:t>
            </w:r>
          </w:p>
        </w:tc>
        <w:tc>
          <w:tcPr>
            <w:tcW w:w="2040" w:type="dxa"/>
            <w:gridSpan w:val="2"/>
          </w:tcPr>
          <w:p w14:paraId="1A9DA83D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Long Answer</w:t>
            </w:r>
          </w:p>
        </w:tc>
        <w:tc>
          <w:tcPr>
            <w:tcW w:w="997" w:type="dxa"/>
            <w:vMerge w:val="restart"/>
          </w:tcPr>
          <w:p w14:paraId="2D4BF717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</w:t>
            </w:r>
            <w:r>
              <w:rPr>
                <w:i/>
                <w:sz w:val="18"/>
                <w:szCs w:val="18"/>
              </w:rPr>
              <w:br/>
              <w:t>Marks</w:t>
            </w:r>
          </w:p>
        </w:tc>
      </w:tr>
      <w:tr w:rsidR="00C5244B" w14:paraId="788F69F3" w14:textId="77777777" w:rsidTr="00FA229F">
        <w:tc>
          <w:tcPr>
            <w:tcW w:w="1037" w:type="dxa"/>
            <w:vMerge/>
          </w:tcPr>
          <w:p w14:paraId="4836F2A2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vMerge/>
          </w:tcPr>
          <w:p w14:paraId="7F07013F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</w:tcPr>
          <w:p w14:paraId="4AC7CA44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97" w:type="dxa"/>
          </w:tcPr>
          <w:p w14:paraId="6DA7809F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1043" w:type="dxa"/>
          </w:tcPr>
          <w:p w14:paraId="4DFE3F82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97" w:type="dxa"/>
          </w:tcPr>
          <w:p w14:paraId="2DD73FDC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1043" w:type="dxa"/>
          </w:tcPr>
          <w:p w14:paraId="35B9A866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97" w:type="dxa"/>
          </w:tcPr>
          <w:p w14:paraId="2E7E23DA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997" w:type="dxa"/>
            <w:vMerge/>
          </w:tcPr>
          <w:p w14:paraId="38323105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</w:p>
        </w:tc>
      </w:tr>
      <w:tr w:rsidR="00CF2C27" w14:paraId="6732F59B" w14:textId="77777777" w:rsidTr="00C5244B">
        <w:tc>
          <w:tcPr>
            <w:tcW w:w="1037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30E08704" w14:textId="77777777" w:rsidR="00CF2C27" w:rsidRPr="00AF3B76" w:rsidRDefault="00CF2C27" w:rsidP="00FA229F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Algebra</w:t>
            </w:r>
            <w:r>
              <w:rPr>
                <w:i/>
                <w:sz w:val="18"/>
                <w:szCs w:val="18"/>
              </w:rPr>
              <w:br/>
              <w:t>(Chapter 3)</w:t>
            </w:r>
            <w:r>
              <w:rPr>
                <w:i/>
                <w:sz w:val="18"/>
                <w:szCs w:val="18"/>
              </w:rPr>
              <w:br/>
              <w:t>8 marks</w:t>
            </w:r>
          </w:p>
        </w:tc>
        <w:tc>
          <w:tcPr>
            <w:tcW w:w="1422" w:type="dxa"/>
            <w:shd w:val="clear" w:color="auto" w:fill="D9D9D9" w:themeFill="background1" w:themeFillShade="D9"/>
          </w:tcPr>
          <w:p w14:paraId="30A8621F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Build Vertex from Two Points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46C9058B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28E68DDF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</w:tcPr>
          <w:p w14:paraId="2FDD7ED3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5F57442F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</w:tcPr>
          <w:p w14:paraId="31DFAF9E" w14:textId="4420FE60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Q1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6D61137E" w14:textId="2B9308D1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4035B379" w14:textId="407E9F94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</w:tr>
      <w:tr w:rsidR="00CF2C27" w14:paraId="2609E36E" w14:textId="77777777" w:rsidTr="00C5244B">
        <w:tc>
          <w:tcPr>
            <w:tcW w:w="1037" w:type="dxa"/>
            <w:vMerge/>
            <w:shd w:val="clear" w:color="auto" w:fill="D9D9D9" w:themeFill="background1" w:themeFillShade="D9"/>
          </w:tcPr>
          <w:p w14:paraId="2905348B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47BD8E4A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Convert from Vertex to Standard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4E0885E6" w14:textId="1980F434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Q2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38059A4D" w14:textId="03252478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49FD5C55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17CBF2FC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</w:tcPr>
          <w:p w14:paraId="063579AE" w14:textId="0093341F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4C89AA4E" w14:textId="42F4BE33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58573E9D" w14:textId="6F7E1BD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CF2C27" w14:paraId="069F9E6F" w14:textId="77777777" w:rsidTr="00C5244B">
        <w:tc>
          <w:tcPr>
            <w:tcW w:w="1037" w:type="dxa"/>
            <w:vMerge/>
            <w:shd w:val="clear" w:color="auto" w:fill="D9D9D9" w:themeFill="background1" w:themeFillShade="D9"/>
          </w:tcPr>
          <w:p w14:paraId="6466B6FE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53872BC7" w14:textId="68F07EBA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Convert from Standard to Factored to Vertex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03A754A7" w14:textId="563175E4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Q3</w:t>
            </w:r>
            <w:r>
              <w:rPr>
                <w:i/>
                <w:sz w:val="18"/>
                <w:szCs w:val="18"/>
              </w:rPr>
              <w:br/>
              <w:t>Q4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45673899" w14:textId="73D76275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  <w:r>
              <w:rPr>
                <w:i/>
                <w:sz w:val="18"/>
                <w:szCs w:val="18"/>
              </w:rPr>
              <w:br/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23F32CAF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43060D04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</w:tcPr>
          <w:p w14:paraId="5A2E2B51" w14:textId="13A8C2B6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Q5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3840AC9A" w14:textId="656DBB5B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242A522F" w14:textId="6984902D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4</w:t>
            </w:r>
          </w:p>
        </w:tc>
      </w:tr>
      <w:tr w:rsidR="007F3DE2" w14:paraId="10C8F8FC" w14:textId="77777777" w:rsidTr="00C5244B">
        <w:tc>
          <w:tcPr>
            <w:tcW w:w="1037" w:type="dxa"/>
            <w:vMerge w:val="restart"/>
            <w:shd w:val="clear" w:color="auto" w:fill="auto"/>
            <w:textDirection w:val="btLr"/>
            <w:vAlign w:val="center"/>
          </w:tcPr>
          <w:p w14:paraId="1B9BDCC3" w14:textId="77777777" w:rsidR="007F3DE2" w:rsidRPr="00AF3B76" w:rsidRDefault="007F3DE2" w:rsidP="00FA229F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Algebra</w:t>
            </w:r>
            <w:r>
              <w:rPr>
                <w:i/>
                <w:sz w:val="18"/>
                <w:szCs w:val="18"/>
              </w:rPr>
              <w:br/>
              <w:t>(Chapter 4)</w:t>
            </w:r>
            <w:r>
              <w:rPr>
                <w:i/>
                <w:sz w:val="18"/>
                <w:szCs w:val="18"/>
              </w:rPr>
              <w:br/>
              <w:t>8 marks</w:t>
            </w:r>
          </w:p>
        </w:tc>
        <w:tc>
          <w:tcPr>
            <w:tcW w:w="1422" w:type="dxa"/>
            <w:shd w:val="clear" w:color="auto" w:fill="auto"/>
          </w:tcPr>
          <w:p w14:paraId="4570D7B7" w14:textId="7777777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Solving a Quadratic Eqn. using Factoring</w:t>
            </w:r>
          </w:p>
        </w:tc>
        <w:tc>
          <w:tcPr>
            <w:tcW w:w="1043" w:type="dxa"/>
            <w:shd w:val="clear" w:color="auto" w:fill="auto"/>
          </w:tcPr>
          <w:p w14:paraId="15106E23" w14:textId="6231AD1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Q6</w:t>
            </w:r>
          </w:p>
        </w:tc>
        <w:tc>
          <w:tcPr>
            <w:tcW w:w="997" w:type="dxa"/>
            <w:shd w:val="clear" w:color="auto" w:fill="auto"/>
          </w:tcPr>
          <w:p w14:paraId="325DE259" w14:textId="5C27FBA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auto"/>
          </w:tcPr>
          <w:p w14:paraId="56C13B8F" w14:textId="3D28F0A3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auto"/>
          </w:tcPr>
          <w:p w14:paraId="4E16C4E0" w14:textId="66A4830A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auto"/>
          </w:tcPr>
          <w:p w14:paraId="5A8B9CBD" w14:textId="374BFAF2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Q7</w:t>
            </w:r>
          </w:p>
        </w:tc>
        <w:tc>
          <w:tcPr>
            <w:tcW w:w="997" w:type="dxa"/>
            <w:shd w:val="clear" w:color="auto" w:fill="auto"/>
          </w:tcPr>
          <w:p w14:paraId="3908F6EC" w14:textId="78E6DD18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  <w:tc>
          <w:tcPr>
            <w:tcW w:w="997" w:type="dxa"/>
            <w:shd w:val="clear" w:color="auto" w:fill="auto"/>
          </w:tcPr>
          <w:p w14:paraId="27F583AB" w14:textId="25AA49B6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</w:tr>
      <w:tr w:rsidR="007F3DE2" w14:paraId="2456930F" w14:textId="77777777" w:rsidTr="00C5244B">
        <w:tc>
          <w:tcPr>
            <w:tcW w:w="1037" w:type="dxa"/>
            <w:vMerge/>
            <w:shd w:val="clear" w:color="auto" w:fill="auto"/>
          </w:tcPr>
          <w:p w14:paraId="01D38362" w14:textId="7777777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auto"/>
          </w:tcPr>
          <w:p w14:paraId="2A63FFC6" w14:textId="7777777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Solving a Quadratic Eqn. by Quadratic Formula</w:t>
            </w:r>
          </w:p>
        </w:tc>
        <w:tc>
          <w:tcPr>
            <w:tcW w:w="1043" w:type="dxa"/>
            <w:shd w:val="clear" w:color="auto" w:fill="auto"/>
          </w:tcPr>
          <w:p w14:paraId="5958191C" w14:textId="44D3325A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Q8</w:t>
            </w:r>
          </w:p>
        </w:tc>
        <w:tc>
          <w:tcPr>
            <w:tcW w:w="997" w:type="dxa"/>
            <w:shd w:val="clear" w:color="auto" w:fill="auto"/>
          </w:tcPr>
          <w:p w14:paraId="23C83146" w14:textId="465442A1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auto"/>
          </w:tcPr>
          <w:p w14:paraId="521705B2" w14:textId="3A8490BF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auto"/>
          </w:tcPr>
          <w:p w14:paraId="58427181" w14:textId="1ED70918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auto"/>
          </w:tcPr>
          <w:p w14:paraId="080934AA" w14:textId="5FC3FBC9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Q9</w:t>
            </w:r>
          </w:p>
        </w:tc>
        <w:tc>
          <w:tcPr>
            <w:tcW w:w="997" w:type="dxa"/>
            <w:shd w:val="clear" w:color="auto" w:fill="auto"/>
          </w:tcPr>
          <w:p w14:paraId="64360638" w14:textId="7C9F405B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  <w:tc>
          <w:tcPr>
            <w:tcW w:w="997" w:type="dxa"/>
            <w:shd w:val="clear" w:color="auto" w:fill="auto"/>
          </w:tcPr>
          <w:p w14:paraId="07996F7C" w14:textId="144D86EF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</w:tr>
      <w:tr w:rsidR="007F3DE2" w14:paraId="544FD479" w14:textId="77777777" w:rsidTr="00C5244B">
        <w:tc>
          <w:tcPr>
            <w:tcW w:w="1037" w:type="dxa"/>
            <w:vMerge/>
            <w:shd w:val="clear" w:color="auto" w:fill="auto"/>
            <w:textDirection w:val="btLr"/>
            <w:vAlign w:val="center"/>
          </w:tcPr>
          <w:p w14:paraId="285463F8" w14:textId="77777777" w:rsidR="007F3DE2" w:rsidRPr="00AF3B76" w:rsidRDefault="007F3DE2" w:rsidP="00FA229F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auto"/>
          </w:tcPr>
          <w:p w14:paraId="488BD971" w14:textId="7D3E3512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Word Problems</w:t>
            </w:r>
          </w:p>
        </w:tc>
        <w:tc>
          <w:tcPr>
            <w:tcW w:w="1043" w:type="dxa"/>
            <w:shd w:val="clear" w:color="auto" w:fill="auto"/>
          </w:tcPr>
          <w:p w14:paraId="38218E4E" w14:textId="7777777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auto"/>
          </w:tcPr>
          <w:p w14:paraId="7A5D2066" w14:textId="7777777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auto"/>
          </w:tcPr>
          <w:p w14:paraId="61B0CFA1" w14:textId="7777777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auto"/>
          </w:tcPr>
          <w:p w14:paraId="571A46F4" w14:textId="7777777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auto"/>
          </w:tcPr>
          <w:p w14:paraId="2620D4F6" w14:textId="0F6D325D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Q10</w:t>
            </w:r>
          </w:p>
        </w:tc>
        <w:tc>
          <w:tcPr>
            <w:tcW w:w="997" w:type="dxa"/>
            <w:shd w:val="clear" w:color="auto" w:fill="auto"/>
          </w:tcPr>
          <w:p w14:paraId="54969E6F" w14:textId="1D4E7966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  <w:tc>
          <w:tcPr>
            <w:tcW w:w="997" w:type="dxa"/>
            <w:shd w:val="clear" w:color="auto" w:fill="auto"/>
          </w:tcPr>
          <w:p w14:paraId="3148E397" w14:textId="6693EE88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</w:tr>
    </w:tbl>
    <w:p w14:paraId="1A2B3680" w14:textId="77777777" w:rsidR="00C5244B" w:rsidRPr="00C5244B" w:rsidRDefault="00C5244B" w:rsidP="00784708"/>
    <w:p w14:paraId="06D694B2" w14:textId="7A5758D5" w:rsidR="00C5244B" w:rsidRDefault="00C5244B" w:rsidP="00C5244B">
      <w:pPr>
        <w:rPr>
          <w:i/>
          <w:sz w:val="18"/>
        </w:rPr>
      </w:pPr>
      <w:r>
        <w:rPr>
          <w:b/>
          <w:i/>
          <w:sz w:val="18"/>
        </w:rPr>
        <w:t>Part 4</w:t>
      </w:r>
      <w:r>
        <w:rPr>
          <w:i/>
          <w:sz w:val="18"/>
        </w:rPr>
        <w:t xml:space="preserve"> – Chapter 3 Quadratic Functions</w:t>
      </w:r>
      <w:r>
        <w:rPr>
          <w:i/>
          <w:sz w:val="18"/>
        </w:rPr>
        <w:tab/>
        <w:t xml:space="preserve"> (Algebra)</w:t>
      </w:r>
      <w:r>
        <w:rPr>
          <w:i/>
          <w:sz w:val="18"/>
        </w:rPr>
        <w:tab/>
        <w:t xml:space="preserve">___ / </w:t>
      </w:r>
      <w:r w:rsidR="00167EAA">
        <w:rPr>
          <w:i/>
          <w:sz w:val="18"/>
        </w:rPr>
        <w:t>8</w:t>
      </w:r>
      <w:r>
        <w:rPr>
          <w:i/>
          <w:sz w:val="18"/>
        </w:rPr>
        <w:t xml:space="preserve"> marks</w:t>
      </w:r>
      <w:r>
        <w:rPr>
          <w:i/>
          <w:sz w:val="18"/>
        </w:rPr>
        <w:tab/>
      </w:r>
      <w:r>
        <w:rPr>
          <w:i/>
          <w:sz w:val="18"/>
        </w:rPr>
        <w:tab/>
        <w:t>___ / 100%</w:t>
      </w:r>
    </w:p>
    <w:p w14:paraId="711337BB" w14:textId="5589D7FB" w:rsidR="00C5244B" w:rsidRPr="00AF3B76" w:rsidRDefault="00C5244B" w:rsidP="00C5244B">
      <w:pPr>
        <w:rPr>
          <w:i/>
          <w:sz w:val="18"/>
        </w:rPr>
      </w:pPr>
      <w:r>
        <w:rPr>
          <w:b/>
          <w:i/>
          <w:sz w:val="18"/>
        </w:rPr>
        <w:t>Part 5</w:t>
      </w:r>
      <w:r>
        <w:rPr>
          <w:i/>
          <w:sz w:val="18"/>
        </w:rPr>
        <w:t xml:space="preserve"> – Chapter 4 Quadratic Equations</w:t>
      </w:r>
      <w:r>
        <w:rPr>
          <w:i/>
          <w:sz w:val="18"/>
        </w:rPr>
        <w:tab/>
        <w:t xml:space="preserve"> (Algebra)</w:t>
      </w:r>
      <w:r>
        <w:rPr>
          <w:i/>
          <w:sz w:val="18"/>
        </w:rPr>
        <w:tab/>
        <w:t xml:space="preserve">___ / </w:t>
      </w:r>
      <w:r w:rsidR="00167EAA">
        <w:rPr>
          <w:i/>
          <w:sz w:val="18"/>
        </w:rPr>
        <w:t>8</w:t>
      </w:r>
      <w:r>
        <w:rPr>
          <w:i/>
          <w:sz w:val="18"/>
        </w:rPr>
        <w:t xml:space="preserve"> marks</w:t>
      </w:r>
      <w:r>
        <w:rPr>
          <w:i/>
          <w:sz w:val="18"/>
        </w:rPr>
        <w:tab/>
      </w:r>
      <w:r>
        <w:rPr>
          <w:i/>
          <w:sz w:val="18"/>
        </w:rPr>
        <w:tab/>
        <w:t>___ / 100%</w:t>
      </w:r>
    </w:p>
    <w:p w14:paraId="094DF8EF" w14:textId="77777777" w:rsidR="00C5244B" w:rsidRPr="00C5244B" w:rsidRDefault="00C5244B" w:rsidP="00784708"/>
    <w:p w14:paraId="0F53AB97" w14:textId="77777777" w:rsidR="004F25C2" w:rsidRDefault="004F25C2">
      <w:pPr>
        <w:rPr>
          <w:i/>
          <w:sz w:val="18"/>
        </w:rPr>
      </w:pPr>
    </w:p>
    <w:p w14:paraId="17EA6D44" w14:textId="77777777" w:rsidR="00D36DA3" w:rsidRDefault="00D36DA3">
      <w:pPr>
        <w:rPr>
          <w:i/>
          <w:sz w:val="18"/>
        </w:rPr>
      </w:pPr>
    </w:p>
    <w:p w14:paraId="176E8007" w14:textId="77777777" w:rsidR="00D36DA3" w:rsidRDefault="00D36DA3">
      <w:pPr>
        <w:rPr>
          <w:i/>
        </w:rPr>
      </w:pPr>
      <w:r>
        <w:rPr>
          <w:i/>
        </w:rPr>
        <w:br w:type="page"/>
      </w:r>
    </w:p>
    <w:p w14:paraId="05325A79" w14:textId="62730561" w:rsidR="005B564C" w:rsidRDefault="005B564C" w:rsidP="005B564C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 w:rsidR="00C5244B">
        <w:rPr>
          <w:b/>
          <w:i/>
        </w:rPr>
        <w:t>4</w:t>
      </w:r>
      <w:r>
        <w:rPr>
          <w:b/>
          <w:i/>
        </w:rPr>
        <w:t xml:space="preserve"> – CHAPTER 3 ALGEBRA</w:t>
      </w:r>
    </w:p>
    <w:p w14:paraId="73CCD6E9" w14:textId="71A23619" w:rsidR="00234113" w:rsidRDefault="00234113" w:rsidP="005B564C">
      <w:pPr>
        <w:rPr>
          <w:iCs/>
        </w:rPr>
      </w:pPr>
      <w:r w:rsidRPr="00234113">
        <w:rPr>
          <w:iCs/>
          <w:noProof/>
        </w:rPr>
        <mc:AlternateContent>
          <mc:Choice Requires="wps">
            <w:drawing>
              <wp:anchor distT="45720" distB="45720" distL="114300" distR="114300" simplePos="0" relativeHeight="251655168" behindDoc="0" locked="0" layoutInCell="1" allowOverlap="1" wp14:anchorId="48963DCC" wp14:editId="65C64B7D">
                <wp:simplePos x="0" y="0"/>
                <wp:positionH relativeFrom="column">
                  <wp:posOffset>-15240</wp:posOffset>
                </wp:positionH>
                <wp:positionV relativeFrom="paragraph">
                  <wp:posOffset>370205</wp:posOffset>
                </wp:positionV>
                <wp:extent cx="5928360" cy="312420"/>
                <wp:effectExtent l="0" t="0" r="1524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CFEBA5" w14:textId="5745CE99" w:rsidR="00FA229F" w:rsidRDefault="00FA229F">
                            <w:r>
                              <w:t>A vertex of a parabola is located at (</w:t>
                            </w:r>
                            <w:r w:rsidR="002653CC">
                              <w:t>-3</w:t>
                            </w:r>
                            <w:r>
                              <w:t>,</w:t>
                            </w:r>
                            <w:r w:rsidR="002653CC">
                              <w:t>-4</w:t>
                            </w:r>
                            <w:r>
                              <w:t>). The parabola also passes through the point (</w:t>
                            </w:r>
                            <w:r w:rsidR="002653CC">
                              <w:t>-1</w:t>
                            </w:r>
                            <w:r>
                              <w:t>,</w:t>
                            </w:r>
                            <w:r w:rsidR="002653CC">
                              <w:t>0</w:t>
                            </w:r>
                            <w:r>
                              <w:t>)</w:t>
                            </w:r>
                            <w:r w:rsidR="002653CC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963D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2pt;margin-top:29.15pt;width:466.8pt;height:24.6pt;z-index: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">
                <v:textbox>
                  <w:txbxContent>
                    <w:p w14:paraId="3BCFEBA5" w14:textId="5745CE99" w:rsidR="00FA229F" w:rsidRDefault="00FA229F">
                      <w:r>
                        <w:t>A vertex of a parabola is located at (</w:t>
                      </w:r>
                      <w:r w:rsidR="002653CC">
                        <w:t>-3</w:t>
                      </w:r>
                      <w:r>
                        <w:t>,</w:t>
                      </w:r>
                      <w:r w:rsidR="002653CC">
                        <w:t>-4</w:t>
                      </w:r>
                      <w:r>
                        <w:t>). The parabola also passes through the point (</w:t>
                      </w:r>
                      <w:r w:rsidR="002653CC">
                        <w:t>-1</w:t>
                      </w:r>
                      <w:r>
                        <w:t>,</w:t>
                      </w:r>
                      <w:r w:rsidR="002653CC">
                        <w:t>0</w:t>
                      </w:r>
                      <w:r>
                        <w:t>)</w:t>
                      </w:r>
                      <w:r w:rsidR="002653CC"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>Use the following information to answer Q1:</w:t>
      </w:r>
    </w:p>
    <w:p w14:paraId="0532BC2B" w14:textId="22555113" w:rsidR="00234113" w:rsidRPr="00234113" w:rsidRDefault="00234113" w:rsidP="005B564C">
      <w:pPr>
        <w:rPr>
          <w:iCs/>
        </w:rPr>
      </w:pPr>
      <w:r>
        <w:rPr>
          <w:iCs/>
        </w:rPr>
        <w:br/>
      </w:r>
      <w:r>
        <w:rPr>
          <w:b/>
          <w:bCs/>
          <w:iCs/>
        </w:rPr>
        <w:t>Q1:</w:t>
      </w:r>
      <w:r>
        <w:rPr>
          <w:iCs/>
        </w:rPr>
        <w:t xml:space="preserve"> Build the equation, in Vertex Form. Show all your work. </w:t>
      </w:r>
      <w:r w:rsidRPr="00234113">
        <w:rPr>
          <w:i/>
          <w:sz w:val="18"/>
          <w:szCs w:val="18"/>
        </w:rPr>
        <w:t>(</w:t>
      </w:r>
      <w:r w:rsidR="00CF2C27">
        <w:rPr>
          <w:i/>
          <w:sz w:val="18"/>
          <w:szCs w:val="18"/>
        </w:rPr>
        <w:t>3</w:t>
      </w:r>
      <w:r w:rsidRPr="00234113">
        <w:rPr>
          <w:i/>
          <w:sz w:val="18"/>
          <w:szCs w:val="18"/>
        </w:rPr>
        <w:t xml:space="preserve"> marks)</w:t>
      </w:r>
    </w:p>
    <w:p w14:paraId="14E2AC3E" w14:textId="56F67ABF" w:rsidR="00234113" w:rsidRDefault="00234113" w:rsidP="005B564C">
      <w:pPr>
        <w:rPr>
          <w:iCs/>
        </w:rPr>
      </w:pPr>
    </w:p>
    <w:p w14:paraId="48CFE261" w14:textId="6A2C79C7" w:rsidR="00234113" w:rsidRDefault="00234113" w:rsidP="005B564C">
      <w:pPr>
        <w:rPr>
          <w:iCs/>
        </w:rPr>
      </w:pPr>
    </w:p>
    <w:p w14:paraId="4748BFA1" w14:textId="77777777" w:rsidR="00234113" w:rsidRPr="00234113" w:rsidRDefault="00234113" w:rsidP="005B564C">
      <w:pPr>
        <w:rPr>
          <w:iCs/>
        </w:rPr>
      </w:pPr>
    </w:p>
    <w:p w14:paraId="664C7ADF" w14:textId="279AE61C" w:rsidR="00234113" w:rsidRDefault="00234113">
      <w:pPr>
        <w:rPr>
          <w:b/>
          <w:bCs/>
          <w:iCs/>
        </w:rPr>
      </w:pPr>
    </w:p>
    <w:p w14:paraId="7C7A991C" w14:textId="0650B851" w:rsidR="00234113" w:rsidRDefault="00234113">
      <w:pPr>
        <w:rPr>
          <w:b/>
          <w:bCs/>
          <w:iCs/>
        </w:rPr>
      </w:pPr>
    </w:p>
    <w:p w14:paraId="61BBB9B1" w14:textId="57039571" w:rsidR="00234113" w:rsidRDefault="00234113">
      <w:pPr>
        <w:rPr>
          <w:b/>
          <w:bCs/>
          <w:iCs/>
        </w:rPr>
      </w:pPr>
    </w:p>
    <w:p w14:paraId="3F88F8CE" w14:textId="04BDBEC5" w:rsidR="00234113" w:rsidRDefault="00234113">
      <w:pPr>
        <w:rPr>
          <w:b/>
          <w:bCs/>
          <w:iCs/>
        </w:rPr>
      </w:pPr>
    </w:p>
    <w:p w14:paraId="7E4C4D6D" w14:textId="6E40E311" w:rsidR="00234113" w:rsidRDefault="00234113">
      <w:pPr>
        <w:rPr>
          <w:b/>
          <w:bCs/>
          <w:iCs/>
        </w:rPr>
      </w:pPr>
    </w:p>
    <w:p w14:paraId="4A53FF42" w14:textId="13745907" w:rsidR="00BE4E8A" w:rsidRDefault="00BE4E8A">
      <w:pPr>
        <w:rPr>
          <w:b/>
          <w:bCs/>
          <w:iCs/>
        </w:rPr>
      </w:pPr>
    </w:p>
    <w:p w14:paraId="7188110B" w14:textId="77777777" w:rsidR="00BE4E8A" w:rsidRDefault="00BE4E8A">
      <w:pPr>
        <w:rPr>
          <w:b/>
          <w:bCs/>
          <w:iCs/>
        </w:rPr>
      </w:pPr>
    </w:p>
    <w:p w14:paraId="2B45FB81" w14:textId="36CE3B63" w:rsidR="00234113" w:rsidRDefault="00234113">
      <w:pPr>
        <w:rPr>
          <w:b/>
          <w:bCs/>
          <w:iCs/>
        </w:rPr>
      </w:pPr>
    </w:p>
    <w:p w14:paraId="663E333F" w14:textId="73AE2B88" w:rsidR="00234113" w:rsidRDefault="00234113">
      <w:pPr>
        <w:rPr>
          <w:iCs/>
        </w:rPr>
      </w:pPr>
      <w:r w:rsidRPr="00234113">
        <w:rPr>
          <w:iCs/>
          <w:noProof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CD07534" wp14:editId="034AF585">
                <wp:simplePos x="0" y="0"/>
                <wp:positionH relativeFrom="column">
                  <wp:posOffset>0</wp:posOffset>
                </wp:positionH>
                <wp:positionV relativeFrom="paragraph">
                  <wp:posOffset>382270</wp:posOffset>
                </wp:positionV>
                <wp:extent cx="5920740" cy="342900"/>
                <wp:effectExtent l="0" t="0" r="2286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2F90D7" w14:textId="72E9B086" w:rsidR="00FA229F" w:rsidRPr="00234113" w:rsidRDefault="00FA229F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 xml:space="preserve">A quadratic function, in Vertex Form, is modelled as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y=2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CA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(x-5)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-10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07534" id="_x0000_s1027" type="#_x0000_t202" style="position:absolute;margin-left:0;margin-top:30.1pt;width:466.2pt;height:2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">
                <v:textbox>
                  <w:txbxContent>
                    <w:p w14:paraId="472F90D7" w14:textId="72E9B086" w:rsidR="00FA229F" w:rsidRPr="00234113" w:rsidRDefault="00FA229F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 xml:space="preserve">A quadratic function, in Vertex Form, is modelled as </w:t>
                      </w:r>
                      <m:oMath>
                        <m:r>
                          <w:rPr>
                            <w:rFonts w:ascii="Cambria Math" w:hAnsi="Cambria Math"/>
                            <w:lang w:val="en-CA"/>
                          </w:rPr>
                          <m:t>y=2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en-CA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(x-5)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lang w:val="en-CA"/>
                          </w:rPr>
                          <m:t>-10</m:t>
                        </m:r>
                      </m:oMath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>Use the following information to answer Q2:</w:t>
      </w:r>
    </w:p>
    <w:p w14:paraId="06FD9090" w14:textId="6F406FF1" w:rsidR="00234113" w:rsidRDefault="00234113" w:rsidP="005B564C">
      <w:pPr>
        <w:rPr>
          <w:iCs/>
        </w:rPr>
      </w:pPr>
      <w:r>
        <w:rPr>
          <w:iCs/>
        </w:rPr>
        <w:br/>
      </w:r>
      <w:r w:rsidR="00386A25">
        <w:rPr>
          <w:b/>
          <w:bCs/>
          <w:iCs/>
        </w:rPr>
        <w:t>Q2:</w:t>
      </w:r>
      <w:r w:rsidR="00386A25">
        <w:rPr>
          <w:iCs/>
        </w:rPr>
        <w:t xml:space="preserve"> </w:t>
      </w:r>
      <w:r>
        <w:rPr>
          <w:iCs/>
        </w:rPr>
        <w:t xml:space="preserve">The equation, in Standard Form, is </w:t>
      </w:r>
    </w:p>
    <w:p w14:paraId="525D9E42" w14:textId="13EA6BA3" w:rsidR="00234113" w:rsidRPr="00234113" w:rsidRDefault="00234113" w:rsidP="005B564C">
      <w:pPr>
        <w:pStyle w:val="ListParagraph"/>
        <w:numPr>
          <w:ilvl w:val="0"/>
          <w:numId w:val="14"/>
        </w:numPr>
        <w:rPr>
          <w:rFonts w:eastAsiaTheme="minorEastAsia"/>
          <w:iCs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-20x+40</m:t>
        </m:r>
      </m:oMath>
    </w:p>
    <w:p w14:paraId="5DC176A4" w14:textId="5EB05A21" w:rsidR="00234113" w:rsidRPr="00BE4E8A" w:rsidRDefault="00234113" w:rsidP="00234113">
      <w:pPr>
        <w:pStyle w:val="ListParagraph"/>
        <w:numPr>
          <w:ilvl w:val="0"/>
          <w:numId w:val="14"/>
        </w:numPr>
        <w:rPr>
          <w:iCs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-20x-60</m:t>
        </m:r>
      </m:oMath>
    </w:p>
    <w:p w14:paraId="461B3AC6" w14:textId="77777777" w:rsidR="00BE4E8A" w:rsidRPr="00234113" w:rsidRDefault="00BE4E8A" w:rsidP="00BE4E8A">
      <w:pPr>
        <w:pStyle w:val="ListParagraph"/>
        <w:numPr>
          <w:ilvl w:val="0"/>
          <w:numId w:val="14"/>
        </w:numPr>
        <w:rPr>
          <w:iCs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-60</m:t>
        </m:r>
      </m:oMath>
    </w:p>
    <w:p w14:paraId="1FB57AC4" w14:textId="3052BE82" w:rsidR="00234113" w:rsidRPr="00BE4E8A" w:rsidRDefault="00234113" w:rsidP="00234113">
      <w:pPr>
        <w:pStyle w:val="ListParagraph"/>
        <w:numPr>
          <w:ilvl w:val="0"/>
          <w:numId w:val="14"/>
        </w:numPr>
        <w:rPr>
          <w:iCs/>
        </w:rPr>
      </w:pPr>
      <m:oMath>
        <m:r>
          <w:rPr>
            <w:rFonts w:ascii="Cambria Math" w:hAnsi="Cambria Math"/>
          </w:rPr>
          <m:t>y=4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-40x+90</m:t>
        </m:r>
      </m:oMath>
    </w:p>
    <w:p w14:paraId="71635BE3" w14:textId="77777777" w:rsidR="00BE4E8A" w:rsidRPr="00234113" w:rsidRDefault="00BE4E8A" w:rsidP="00BE4E8A">
      <w:pPr>
        <w:pStyle w:val="ListParagraph"/>
        <w:rPr>
          <w:iCs/>
        </w:rPr>
      </w:pPr>
    </w:p>
    <w:p w14:paraId="324E5421" w14:textId="77777777" w:rsidR="00234113" w:rsidRPr="00234113" w:rsidRDefault="00234113" w:rsidP="00234113">
      <w:pPr>
        <w:rPr>
          <w:rFonts w:eastAsiaTheme="minorEastAsia"/>
          <w:iCs/>
        </w:rPr>
      </w:pPr>
    </w:p>
    <w:p w14:paraId="5F5C1E95" w14:textId="77777777" w:rsidR="00591701" w:rsidRDefault="00591701">
      <w:pPr>
        <w:rPr>
          <w:i/>
        </w:rPr>
      </w:pPr>
      <w:r>
        <w:rPr>
          <w:i/>
        </w:rPr>
        <w:br w:type="page"/>
      </w:r>
    </w:p>
    <w:p w14:paraId="1DEC7BBC" w14:textId="2714ADCB" w:rsidR="005D27B8" w:rsidRDefault="005D27B8" w:rsidP="005B564C">
      <w:pPr>
        <w:rPr>
          <w:iCs/>
        </w:rPr>
      </w:pPr>
      <w:r w:rsidRPr="005D27B8">
        <w:rPr>
          <w:i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4A7031DD" wp14:editId="6DB9B380">
                <wp:simplePos x="0" y="0"/>
                <wp:positionH relativeFrom="column">
                  <wp:posOffset>0</wp:posOffset>
                </wp:positionH>
                <wp:positionV relativeFrom="paragraph">
                  <wp:posOffset>373380</wp:posOffset>
                </wp:positionV>
                <wp:extent cx="5928360" cy="373380"/>
                <wp:effectExtent l="0" t="0" r="15240" b="2667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73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60E270" w14:textId="0603D339" w:rsidR="005D27B8" w:rsidRDefault="005D27B8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-6x+8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7031DD" id="_x0000_s1028" type="#_x0000_t202" style="position:absolute;margin-left:0;margin-top:29.4pt;width:466.8pt;height:29.4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">
                <v:textbox>
                  <w:txbxContent>
                    <w:p w14:paraId="7C60E270" w14:textId="0603D339" w:rsidR="005D27B8" w:rsidRDefault="005D27B8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iCs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iCs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-6x+8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>Use the following information to answer Q3-Q5:</w:t>
      </w:r>
    </w:p>
    <w:p w14:paraId="22F2C586" w14:textId="4434BA6B" w:rsidR="005D27B8" w:rsidRPr="005D27B8" w:rsidRDefault="005D27B8" w:rsidP="005D27B8">
      <w:pPr>
        <w:tabs>
          <w:tab w:val="left" w:pos="1788"/>
        </w:tabs>
        <w:rPr>
          <w:rFonts w:eastAsiaTheme="minorEastAsia"/>
          <w:iCs/>
        </w:rPr>
      </w:pPr>
      <w:r>
        <w:rPr>
          <w:iCs/>
        </w:rPr>
        <w:br/>
      </w:r>
      <w:r w:rsidR="00386A25" w:rsidRPr="005E1A02">
        <w:rPr>
          <w:b/>
          <w:bCs/>
          <w:iCs/>
        </w:rPr>
        <w:t>Q3:</w:t>
      </w:r>
      <w:r w:rsidR="00386A25" w:rsidRPr="005E1A02">
        <w:rPr>
          <w:iCs/>
        </w:rPr>
        <w:t xml:space="preserve"> </w:t>
      </w:r>
      <w:r>
        <w:rPr>
          <w:iCs/>
        </w:rPr>
        <w:t xml:space="preserve">When converted into </w:t>
      </w:r>
      <w:r>
        <w:rPr>
          <w:b/>
          <w:bCs/>
          <w:i/>
        </w:rPr>
        <w:t xml:space="preserve">Factored </w:t>
      </w:r>
      <w:r w:rsidRPr="005D27B8">
        <w:rPr>
          <w:b/>
          <w:bCs/>
          <w:i/>
        </w:rPr>
        <w:t>Form</w:t>
      </w:r>
      <w:r>
        <w:rPr>
          <w:iCs/>
        </w:rPr>
        <w:t>, the equation is</w:t>
      </w:r>
    </w:p>
    <w:p w14:paraId="35E08139" w14:textId="34FFB387" w:rsidR="005D27B8" w:rsidRDefault="005D27B8" w:rsidP="005D27B8">
      <w:pPr>
        <w:pStyle w:val="ListParagraph"/>
        <w:numPr>
          <w:ilvl w:val="0"/>
          <w:numId w:val="19"/>
        </w:numPr>
        <w:tabs>
          <w:tab w:val="left" w:pos="1788"/>
        </w:tabs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=(x-2)(x-4)</m:t>
        </m:r>
      </m:oMath>
    </w:p>
    <w:p w14:paraId="5EDA4522" w14:textId="634CBC74" w:rsidR="005D27B8" w:rsidRDefault="005D27B8" w:rsidP="005D27B8">
      <w:pPr>
        <w:pStyle w:val="ListParagraph"/>
        <w:numPr>
          <w:ilvl w:val="0"/>
          <w:numId w:val="19"/>
        </w:numPr>
        <w:tabs>
          <w:tab w:val="left" w:pos="1788"/>
        </w:tabs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=(x-2)(x+4)</m:t>
        </m:r>
      </m:oMath>
    </w:p>
    <w:p w14:paraId="0751D6A6" w14:textId="5114D008" w:rsidR="005D27B8" w:rsidRDefault="005D27B8" w:rsidP="005D27B8">
      <w:pPr>
        <w:pStyle w:val="ListParagraph"/>
        <w:numPr>
          <w:ilvl w:val="0"/>
          <w:numId w:val="19"/>
        </w:numPr>
        <w:tabs>
          <w:tab w:val="left" w:pos="1788"/>
        </w:tabs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=(x+2)(x-4)</m:t>
        </m:r>
      </m:oMath>
    </w:p>
    <w:p w14:paraId="68B43DB4" w14:textId="3515EAE5" w:rsidR="005D27B8" w:rsidRDefault="005D27B8" w:rsidP="005D27B8">
      <w:pPr>
        <w:pStyle w:val="ListParagraph"/>
        <w:numPr>
          <w:ilvl w:val="0"/>
          <w:numId w:val="19"/>
        </w:numPr>
        <w:tabs>
          <w:tab w:val="left" w:pos="1788"/>
        </w:tabs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=(x+2)(x+4)</m:t>
        </m:r>
      </m:oMath>
    </w:p>
    <w:p w14:paraId="50970973" w14:textId="5A3143A4" w:rsidR="005D27B8" w:rsidRPr="005D27B8" w:rsidRDefault="005D27B8" w:rsidP="005D27B8">
      <w:pPr>
        <w:tabs>
          <w:tab w:val="left" w:pos="1788"/>
        </w:tabs>
        <w:rPr>
          <w:rFonts w:eastAsiaTheme="minorEastAsia"/>
          <w:i/>
        </w:rPr>
      </w:pPr>
      <w:r>
        <w:rPr>
          <w:rFonts w:eastAsiaTheme="minorEastAsia"/>
          <w:b/>
          <w:bCs/>
          <w:iCs/>
        </w:rPr>
        <w:t>Q4:</w:t>
      </w:r>
      <w:r>
        <w:rPr>
          <w:rFonts w:eastAsiaTheme="minorEastAsia"/>
          <w:iCs/>
        </w:rPr>
        <w:t xml:space="preserve"> The </w:t>
      </w:r>
      <w:r>
        <w:rPr>
          <w:rFonts w:eastAsiaTheme="minorEastAsia"/>
          <w:b/>
          <w:bCs/>
          <w:i/>
        </w:rPr>
        <w:t>Axis of Symmetry</w:t>
      </w:r>
      <w:r>
        <w:rPr>
          <w:rFonts w:eastAsiaTheme="minorEastAsia"/>
          <w:iCs/>
        </w:rPr>
        <w:t xml:space="preserve"> is located at</w:t>
      </w:r>
      <w:r>
        <w:rPr>
          <w:rFonts w:eastAsiaTheme="minorEastAsia"/>
          <w:iCs/>
        </w:rPr>
        <w:br/>
      </w:r>
      <w:r w:rsidRPr="005D27B8">
        <w:rPr>
          <w:rFonts w:eastAsiaTheme="minorEastAsia"/>
          <w:i/>
          <w:sz w:val="18"/>
          <w:szCs w:val="18"/>
        </w:rPr>
        <w:t>(Mistakes from Q3 carry through to Q4)</w:t>
      </w:r>
    </w:p>
    <w:p w14:paraId="212DADE5" w14:textId="3A78F278" w:rsidR="005D27B8" w:rsidRDefault="005D27B8" w:rsidP="005D27B8">
      <w:pPr>
        <w:pStyle w:val="ListParagraph"/>
        <w:numPr>
          <w:ilvl w:val="0"/>
          <w:numId w:val="20"/>
        </w:numPr>
        <w:tabs>
          <w:tab w:val="left" w:pos="1788"/>
        </w:tabs>
        <w:rPr>
          <w:rFonts w:eastAsiaTheme="minorEastAsia"/>
          <w:iCs/>
        </w:rPr>
      </w:pPr>
      <m:oMath>
        <m:r>
          <w:rPr>
            <w:rFonts w:ascii="Cambria Math" w:eastAsiaTheme="minorEastAsia" w:hAnsi="Cambria Math"/>
          </w:rPr>
          <m:t>x=-3</m:t>
        </m:r>
      </m:oMath>
    </w:p>
    <w:p w14:paraId="4CFAC461" w14:textId="11BDF4B6" w:rsidR="005D27B8" w:rsidRDefault="005D27B8" w:rsidP="005D27B8">
      <w:pPr>
        <w:pStyle w:val="ListParagraph"/>
        <w:numPr>
          <w:ilvl w:val="0"/>
          <w:numId w:val="20"/>
        </w:numPr>
        <w:tabs>
          <w:tab w:val="left" w:pos="1788"/>
        </w:tabs>
        <w:rPr>
          <w:rFonts w:eastAsiaTheme="minorEastAsia"/>
          <w:iCs/>
        </w:rPr>
      </w:pPr>
      <m:oMath>
        <m:r>
          <w:rPr>
            <w:rFonts w:ascii="Cambria Math" w:eastAsiaTheme="minorEastAsia" w:hAnsi="Cambria Math"/>
          </w:rPr>
          <m:t>x=-1</m:t>
        </m:r>
      </m:oMath>
    </w:p>
    <w:p w14:paraId="6A924622" w14:textId="3F619CB2" w:rsidR="005D27B8" w:rsidRDefault="005D27B8" w:rsidP="005D27B8">
      <w:pPr>
        <w:pStyle w:val="ListParagraph"/>
        <w:numPr>
          <w:ilvl w:val="0"/>
          <w:numId w:val="20"/>
        </w:numPr>
        <w:tabs>
          <w:tab w:val="left" w:pos="1788"/>
        </w:tabs>
        <w:rPr>
          <w:rFonts w:eastAsiaTheme="minorEastAsia"/>
          <w:iCs/>
        </w:rPr>
      </w:pPr>
      <m:oMath>
        <m:r>
          <w:rPr>
            <w:rFonts w:ascii="Cambria Math" w:eastAsiaTheme="minorEastAsia" w:hAnsi="Cambria Math"/>
          </w:rPr>
          <m:t>x=1</m:t>
        </m:r>
      </m:oMath>
    </w:p>
    <w:p w14:paraId="383CB5FE" w14:textId="1EC52372" w:rsidR="005D27B8" w:rsidRDefault="005D27B8" w:rsidP="005D27B8">
      <w:pPr>
        <w:pStyle w:val="ListParagraph"/>
        <w:numPr>
          <w:ilvl w:val="0"/>
          <w:numId w:val="20"/>
        </w:numPr>
        <w:tabs>
          <w:tab w:val="left" w:pos="1788"/>
        </w:tabs>
        <w:rPr>
          <w:rFonts w:eastAsiaTheme="minorEastAsia"/>
          <w:iCs/>
        </w:rPr>
      </w:pPr>
      <m:oMath>
        <m:r>
          <w:rPr>
            <w:rFonts w:ascii="Cambria Math" w:eastAsiaTheme="minorEastAsia" w:hAnsi="Cambria Math"/>
          </w:rPr>
          <m:t>x=3</m:t>
        </m:r>
      </m:oMath>
    </w:p>
    <w:p w14:paraId="31383BD9" w14:textId="38C0FDCD" w:rsidR="005D27B8" w:rsidRPr="00876CD8" w:rsidRDefault="005D27B8" w:rsidP="005B564C">
      <w:pPr>
        <w:rPr>
          <w:iCs/>
        </w:rPr>
      </w:pPr>
      <w:r>
        <w:rPr>
          <w:b/>
          <w:bCs/>
          <w:iCs/>
        </w:rPr>
        <w:t>Q</w:t>
      </w:r>
      <w:r w:rsidR="00876CD8">
        <w:rPr>
          <w:b/>
          <w:bCs/>
          <w:iCs/>
        </w:rPr>
        <w:t>5</w:t>
      </w:r>
      <w:r>
        <w:rPr>
          <w:b/>
          <w:bCs/>
          <w:iCs/>
        </w:rPr>
        <w:t>:</w:t>
      </w:r>
      <w:r w:rsidR="00876CD8">
        <w:rPr>
          <w:b/>
          <w:bCs/>
          <w:iCs/>
        </w:rPr>
        <w:t xml:space="preserve"> </w:t>
      </w:r>
      <w:r w:rsidR="00876CD8">
        <w:rPr>
          <w:iCs/>
        </w:rPr>
        <w:t xml:space="preserve">Express the function in </w:t>
      </w:r>
      <w:r w:rsidR="00876CD8">
        <w:rPr>
          <w:b/>
          <w:bCs/>
          <w:i/>
        </w:rPr>
        <w:t>Vertex Form</w:t>
      </w:r>
      <w:r w:rsidR="00876CD8">
        <w:rPr>
          <w:iCs/>
        </w:rPr>
        <w:t xml:space="preserve">. </w:t>
      </w:r>
      <w:r w:rsidR="00876CD8" w:rsidRPr="00876CD8">
        <w:rPr>
          <w:i/>
          <w:sz w:val="18"/>
          <w:szCs w:val="18"/>
        </w:rPr>
        <w:t>(2 marks)</w:t>
      </w:r>
      <w:r w:rsidR="0003091D">
        <w:rPr>
          <w:i/>
          <w:sz w:val="18"/>
          <w:szCs w:val="18"/>
        </w:rPr>
        <w:br/>
      </w:r>
      <w:r w:rsidR="0003091D" w:rsidRPr="005D27B8">
        <w:rPr>
          <w:rFonts w:eastAsiaTheme="minorEastAsia"/>
          <w:i/>
          <w:sz w:val="18"/>
          <w:szCs w:val="18"/>
        </w:rPr>
        <w:t>(Mistakes from Q</w:t>
      </w:r>
      <w:r w:rsidR="0003091D">
        <w:rPr>
          <w:rFonts w:eastAsiaTheme="minorEastAsia"/>
          <w:i/>
          <w:sz w:val="18"/>
          <w:szCs w:val="18"/>
        </w:rPr>
        <w:t>4</w:t>
      </w:r>
      <w:r w:rsidR="0003091D" w:rsidRPr="005D27B8">
        <w:rPr>
          <w:rFonts w:eastAsiaTheme="minorEastAsia"/>
          <w:i/>
          <w:sz w:val="18"/>
          <w:szCs w:val="18"/>
        </w:rPr>
        <w:t xml:space="preserve"> carry through to Q</w:t>
      </w:r>
      <w:r w:rsidR="0003091D">
        <w:rPr>
          <w:rFonts w:eastAsiaTheme="minorEastAsia"/>
          <w:i/>
          <w:sz w:val="18"/>
          <w:szCs w:val="18"/>
        </w:rPr>
        <w:t>5</w:t>
      </w:r>
      <w:r w:rsidR="0003091D" w:rsidRPr="005D27B8">
        <w:rPr>
          <w:rFonts w:eastAsiaTheme="minorEastAsia"/>
          <w:i/>
          <w:sz w:val="18"/>
          <w:szCs w:val="18"/>
        </w:rPr>
        <w:t>)</w:t>
      </w:r>
    </w:p>
    <w:p w14:paraId="5C8D597A" w14:textId="77777777" w:rsidR="00621814" w:rsidRDefault="00621814" w:rsidP="005B564C">
      <w:pPr>
        <w:rPr>
          <w:iCs/>
        </w:rPr>
      </w:pPr>
    </w:p>
    <w:p w14:paraId="00F4837C" w14:textId="77777777" w:rsidR="00621814" w:rsidRDefault="00621814" w:rsidP="005B564C">
      <w:pPr>
        <w:rPr>
          <w:iCs/>
        </w:rPr>
      </w:pPr>
    </w:p>
    <w:p w14:paraId="19C94169" w14:textId="77777777" w:rsidR="00621814" w:rsidRDefault="00621814" w:rsidP="005B564C">
      <w:pPr>
        <w:rPr>
          <w:iCs/>
        </w:rPr>
      </w:pPr>
    </w:p>
    <w:p w14:paraId="017DCFB8" w14:textId="77777777" w:rsidR="00621814" w:rsidRDefault="00621814" w:rsidP="005B564C">
      <w:pPr>
        <w:rPr>
          <w:iCs/>
        </w:rPr>
      </w:pPr>
    </w:p>
    <w:p w14:paraId="73489E7C" w14:textId="7E45BBB5" w:rsidR="00621814" w:rsidRDefault="00621814" w:rsidP="005B564C">
      <w:pPr>
        <w:rPr>
          <w:iCs/>
        </w:rPr>
      </w:pPr>
    </w:p>
    <w:p w14:paraId="543F14E0" w14:textId="1310B49D" w:rsidR="00621814" w:rsidRDefault="00621814" w:rsidP="005B564C">
      <w:pPr>
        <w:rPr>
          <w:iCs/>
        </w:rPr>
      </w:pPr>
    </w:p>
    <w:p w14:paraId="02ED9958" w14:textId="7020822F" w:rsidR="00621814" w:rsidRDefault="00621814" w:rsidP="005B564C">
      <w:pPr>
        <w:rPr>
          <w:iCs/>
        </w:rPr>
      </w:pPr>
    </w:p>
    <w:p w14:paraId="2A2F2E47" w14:textId="6F0F253E" w:rsidR="00621814" w:rsidRDefault="00621814" w:rsidP="005B564C">
      <w:pPr>
        <w:rPr>
          <w:iCs/>
        </w:rPr>
      </w:pPr>
    </w:p>
    <w:p w14:paraId="3314B85B" w14:textId="3CF14636" w:rsidR="00621814" w:rsidRDefault="00621814" w:rsidP="005B564C">
      <w:pPr>
        <w:rPr>
          <w:iCs/>
        </w:rPr>
      </w:pPr>
    </w:p>
    <w:p w14:paraId="0F1F6694" w14:textId="42AEF0E4" w:rsidR="00621814" w:rsidRDefault="00621814" w:rsidP="005B564C">
      <w:pPr>
        <w:rPr>
          <w:iCs/>
        </w:rPr>
      </w:pPr>
    </w:p>
    <w:p w14:paraId="4C5C2C5A" w14:textId="77777777" w:rsidR="00621814" w:rsidRDefault="00621814" w:rsidP="005B564C">
      <w:pPr>
        <w:rPr>
          <w:iCs/>
        </w:rPr>
      </w:pPr>
    </w:p>
    <w:p w14:paraId="24A302AD" w14:textId="1CC68726" w:rsidR="00621814" w:rsidRDefault="00621814" w:rsidP="005B564C">
      <w:pPr>
        <w:rPr>
          <w:iCs/>
        </w:rPr>
      </w:pPr>
    </w:p>
    <w:p w14:paraId="35399CEB" w14:textId="77777777" w:rsidR="00621814" w:rsidRDefault="00621814">
      <w:pPr>
        <w:rPr>
          <w:b/>
          <w:bCs/>
          <w:iCs/>
        </w:rPr>
      </w:pPr>
      <w:r>
        <w:rPr>
          <w:b/>
          <w:bCs/>
          <w:iCs/>
        </w:rPr>
        <w:br w:type="page"/>
      </w:r>
    </w:p>
    <w:p w14:paraId="3E85FB6D" w14:textId="4137B03D" w:rsidR="005B564C" w:rsidRDefault="005B564C" w:rsidP="005B564C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 w:rsidR="00C5244B">
        <w:rPr>
          <w:b/>
          <w:i/>
        </w:rPr>
        <w:t>5</w:t>
      </w:r>
      <w:r>
        <w:rPr>
          <w:b/>
          <w:i/>
        </w:rPr>
        <w:t xml:space="preserve"> – CHAPTER 4 ALGEBRA</w:t>
      </w:r>
    </w:p>
    <w:p w14:paraId="66562DEB" w14:textId="1070EC81" w:rsidR="00591701" w:rsidRDefault="00591701" w:rsidP="001516E8">
      <w:pPr>
        <w:rPr>
          <w:iCs/>
        </w:rPr>
      </w:pPr>
      <w:r w:rsidRPr="00591701">
        <w:rPr>
          <w:iCs/>
          <w:noProof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7D37919E" wp14:editId="08281A96">
                <wp:simplePos x="0" y="0"/>
                <wp:positionH relativeFrom="column">
                  <wp:posOffset>0</wp:posOffset>
                </wp:positionH>
                <wp:positionV relativeFrom="paragraph">
                  <wp:posOffset>377825</wp:posOffset>
                </wp:positionV>
                <wp:extent cx="5920740" cy="381000"/>
                <wp:effectExtent l="0" t="0" r="22860" b="1905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581065" w14:textId="712D9035" w:rsidR="00591701" w:rsidRDefault="00E035C5" w:rsidP="00591701">
                            <w:pPr>
                              <w:jc w:val="center"/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+24=10x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7919E" id="_x0000_s1029" type="#_x0000_t202" style="position:absolute;margin-left:0;margin-top:29.75pt;width:466.2pt;height:30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">
                <v:textbox>
                  <w:txbxContent>
                    <w:p w14:paraId="7D581065" w14:textId="712D9035" w:rsidR="00591701" w:rsidRDefault="00E035C5" w:rsidP="00591701">
                      <w:pPr>
                        <w:jc w:val="center"/>
                      </w:pPr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iCs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+24=10x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>Use the following information to answer Q6 and Q7:</w:t>
      </w:r>
    </w:p>
    <w:p w14:paraId="36829930" w14:textId="52DA5E9E" w:rsidR="00FE284E" w:rsidRDefault="00591701" w:rsidP="001516E8">
      <w:pPr>
        <w:rPr>
          <w:rFonts w:eastAsiaTheme="minorEastAsia"/>
          <w:iCs/>
        </w:rPr>
      </w:pPr>
      <w:r>
        <w:rPr>
          <w:b/>
          <w:bCs/>
          <w:iCs/>
        </w:rPr>
        <w:br/>
      </w:r>
      <w:r w:rsidR="00386A25">
        <w:rPr>
          <w:b/>
          <w:bCs/>
          <w:iCs/>
        </w:rPr>
        <w:t>Q</w:t>
      </w:r>
      <w:r w:rsidR="00E70B5C">
        <w:rPr>
          <w:b/>
          <w:bCs/>
          <w:iCs/>
        </w:rPr>
        <w:t>6</w:t>
      </w:r>
      <w:r w:rsidR="00386A25">
        <w:rPr>
          <w:b/>
          <w:bCs/>
          <w:iCs/>
        </w:rPr>
        <w:t>:</w:t>
      </w:r>
      <w:r w:rsidR="00386A25">
        <w:rPr>
          <w:iCs/>
        </w:rPr>
        <w:t xml:space="preserve"> </w:t>
      </w:r>
      <w:r w:rsidR="00FE284E">
        <w:rPr>
          <w:iCs/>
        </w:rPr>
        <w:t xml:space="preserve">The equation </w:t>
      </w:r>
      <w:r w:rsidR="00E80329">
        <w:rPr>
          <w:rFonts w:eastAsiaTheme="minorEastAsia"/>
          <w:iCs/>
        </w:rPr>
        <w:t>can be written in factored form prior to solving for x. Which factored form can be used to solve for x?</w:t>
      </w:r>
    </w:p>
    <w:p w14:paraId="0D4FD7E2" w14:textId="2D65700E" w:rsidR="00FE284E" w:rsidRPr="00FE284E" w:rsidRDefault="00E035C5" w:rsidP="00FE284E">
      <w:pPr>
        <w:pStyle w:val="ListParagraph"/>
        <w:numPr>
          <w:ilvl w:val="0"/>
          <w:numId w:val="16"/>
        </w:numPr>
        <w:rPr>
          <w:rFonts w:eastAsiaTheme="minorEastAsia"/>
          <w:iCs/>
        </w:rPr>
      </w:pPr>
      <m:oMath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x-12</m:t>
            </m:r>
          </m:e>
        </m:d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x+2</m:t>
            </m:r>
          </m:e>
        </m:d>
        <m:r>
          <w:rPr>
            <w:rFonts w:ascii="Cambria Math" w:eastAsiaTheme="minorEastAsia" w:hAnsi="Cambria Math"/>
          </w:rPr>
          <m:t>=0</m:t>
        </m:r>
      </m:oMath>
    </w:p>
    <w:p w14:paraId="3B876E5D" w14:textId="5552EAA3" w:rsidR="00FE284E" w:rsidRDefault="00E035C5" w:rsidP="00FE284E">
      <w:pPr>
        <w:pStyle w:val="ListParagraph"/>
        <w:numPr>
          <w:ilvl w:val="0"/>
          <w:numId w:val="16"/>
        </w:numPr>
        <w:rPr>
          <w:rFonts w:eastAsiaTheme="minorEastAsia"/>
          <w:iCs/>
        </w:rPr>
      </w:pPr>
      <m:oMath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x-6</m:t>
            </m:r>
          </m:e>
        </m:d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x-4</m:t>
            </m:r>
          </m:e>
        </m:d>
        <m:r>
          <w:rPr>
            <w:rFonts w:ascii="Cambria Math" w:eastAsiaTheme="minorEastAsia" w:hAnsi="Cambria Math"/>
          </w:rPr>
          <m:t>=0</m:t>
        </m:r>
      </m:oMath>
    </w:p>
    <w:p w14:paraId="6B72B8CA" w14:textId="186EA156" w:rsidR="00E80329" w:rsidRPr="00E80329" w:rsidRDefault="00E035C5" w:rsidP="00E80329">
      <w:pPr>
        <w:pStyle w:val="ListParagraph"/>
        <w:numPr>
          <w:ilvl w:val="0"/>
          <w:numId w:val="16"/>
        </w:numPr>
        <w:rPr>
          <w:rFonts w:eastAsiaTheme="minorEastAsia"/>
          <w:iCs/>
        </w:rPr>
      </w:pPr>
      <m:oMath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x-2</m:t>
            </m:r>
          </m:e>
        </m:d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x+12</m:t>
            </m:r>
          </m:e>
        </m:d>
        <m:r>
          <w:rPr>
            <w:rFonts w:ascii="Cambria Math" w:eastAsiaTheme="minorEastAsia" w:hAnsi="Cambria Math"/>
          </w:rPr>
          <m:t>=0</m:t>
        </m:r>
      </m:oMath>
    </w:p>
    <w:p w14:paraId="7B716304" w14:textId="2D263391" w:rsidR="00FE284E" w:rsidRPr="00FE284E" w:rsidRDefault="00E035C5" w:rsidP="00FE284E">
      <w:pPr>
        <w:pStyle w:val="ListParagraph"/>
        <w:numPr>
          <w:ilvl w:val="0"/>
          <w:numId w:val="16"/>
        </w:numPr>
        <w:rPr>
          <w:rFonts w:eastAsiaTheme="minorEastAsia"/>
          <w:iCs/>
        </w:rPr>
      </w:pPr>
      <m:oMath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x+4</m:t>
            </m:r>
          </m:e>
        </m:d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x+6</m:t>
            </m:r>
          </m:e>
        </m:d>
        <m:r>
          <w:rPr>
            <w:rFonts w:ascii="Cambria Math" w:eastAsiaTheme="minorEastAsia" w:hAnsi="Cambria Math"/>
          </w:rPr>
          <m:t>=0</m:t>
        </m:r>
      </m:oMath>
    </w:p>
    <w:p w14:paraId="0C248408" w14:textId="496FD92A" w:rsidR="00591701" w:rsidRDefault="00591701" w:rsidP="00FE284E">
      <w:pPr>
        <w:rPr>
          <w:rFonts w:eastAsiaTheme="minorEastAsia"/>
          <w:b/>
          <w:bCs/>
          <w:iCs/>
        </w:rPr>
      </w:pPr>
    </w:p>
    <w:p w14:paraId="62EAF0CE" w14:textId="6A24F2CA" w:rsidR="00591701" w:rsidRDefault="00591701" w:rsidP="00FE284E">
      <w:pPr>
        <w:rPr>
          <w:rFonts w:eastAsiaTheme="minorEastAsia"/>
          <w:b/>
          <w:bCs/>
          <w:iCs/>
        </w:rPr>
      </w:pPr>
    </w:p>
    <w:p w14:paraId="26831510" w14:textId="77777777" w:rsidR="00591701" w:rsidRDefault="00591701" w:rsidP="00FE284E">
      <w:pPr>
        <w:rPr>
          <w:rFonts w:eastAsiaTheme="minorEastAsia"/>
          <w:b/>
          <w:bCs/>
          <w:iCs/>
        </w:rPr>
      </w:pPr>
    </w:p>
    <w:p w14:paraId="797CF27F" w14:textId="77777777" w:rsidR="00591701" w:rsidRDefault="00591701" w:rsidP="00FE284E">
      <w:pPr>
        <w:rPr>
          <w:rFonts w:eastAsiaTheme="minorEastAsia"/>
          <w:b/>
          <w:bCs/>
          <w:iCs/>
        </w:rPr>
      </w:pPr>
    </w:p>
    <w:p w14:paraId="127E2B4D" w14:textId="5111B483" w:rsidR="00FE284E" w:rsidRPr="00591701" w:rsidRDefault="00591701" w:rsidP="00FE284E">
      <w:r>
        <w:rPr>
          <w:rFonts w:eastAsiaTheme="minorEastAsia"/>
          <w:b/>
          <w:bCs/>
          <w:iCs/>
        </w:rPr>
        <w:t>Q7:</w:t>
      </w:r>
      <w:r>
        <w:t xml:space="preserve"> Determine the solutions to the equation Show all work. </w:t>
      </w:r>
      <w:r w:rsidRPr="00591701">
        <w:rPr>
          <w:i/>
          <w:iCs/>
          <w:sz w:val="18"/>
          <w:szCs w:val="18"/>
        </w:rPr>
        <w:t>(2 marks)</w:t>
      </w:r>
      <w:r w:rsidR="0003091D">
        <w:rPr>
          <w:i/>
          <w:iCs/>
          <w:sz w:val="18"/>
          <w:szCs w:val="18"/>
        </w:rPr>
        <w:br/>
      </w:r>
      <w:r w:rsidR="0003091D" w:rsidRPr="005D27B8">
        <w:rPr>
          <w:rFonts w:eastAsiaTheme="minorEastAsia"/>
          <w:i/>
          <w:sz w:val="18"/>
          <w:szCs w:val="18"/>
        </w:rPr>
        <w:t>(Mistakes from Q</w:t>
      </w:r>
      <w:r w:rsidR="0003091D">
        <w:rPr>
          <w:rFonts w:eastAsiaTheme="minorEastAsia"/>
          <w:i/>
          <w:sz w:val="18"/>
          <w:szCs w:val="18"/>
        </w:rPr>
        <w:t>6</w:t>
      </w:r>
      <w:r w:rsidR="0003091D" w:rsidRPr="005D27B8">
        <w:rPr>
          <w:rFonts w:eastAsiaTheme="minorEastAsia"/>
          <w:i/>
          <w:sz w:val="18"/>
          <w:szCs w:val="18"/>
        </w:rPr>
        <w:t xml:space="preserve"> carry through to Q</w:t>
      </w:r>
      <w:r w:rsidR="0003091D">
        <w:rPr>
          <w:rFonts w:eastAsiaTheme="minorEastAsia"/>
          <w:i/>
          <w:sz w:val="18"/>
          <w:szCs w:val="18"/>
        </w:rPr>
        <w:t>7</w:t>
      </w:r>
      <w:r w:rsidR="0003091D" w:rsidRPr="005D27B8">
        <w:rPr>
          <w:rFonts w:eastAsiaTheme="minorEastAsia"/>
          <w:i/>
          <w:sz w:val="18"/>
          <w:szCs w:val="18"/>
        </w:rPr>
        <w:t>)</w:t>
      </w:r>
    </w:p>
    <w:p w14:paraId="43EE11DF" w14:textId="4E6EBAAB" w:rsidR="00DC2890" w:rsidRDefault="00DC2890" w:rsidP="001516E8">
      <w:pPr>
        <w:rPr>
          <w:b/>
          <w:bCs/>
          <w:iCs/>
        </w:rPr>
      </w:pPr>
    </w:p>
    <w:p w14:paraId="13BF0E15" w14:textId="238BFCE5" w:rsidR="00DC2890" w:rsidRDefault="00DC2890" w:rsidP="001516E8">
      <w:pPr>
        <w:rPr>
          <w:iCs/>
        </w:rPr>
      </w:pPr>
    </w:p>
    <w:p w14:paraId="4C7198AF" w14:textId="77777777" w:rsidR="00DC2890" w:rsidRPr="00DC2890" w:rsidRDefault="00DC2890" w:rsidP="001516E8">
      <w:pPr>
        <w:rPr>
          <w:iCs/>
        </w:rPr>
      </w:pPr>
    </w:p>
    <w:p w14:paraId="4D69E918" w14:textId="77777777" w:rsidR="00DC2890" w:rsidRDefault="00DC2890">
      <w:pPr>
        <w:rPr>
          <w:b/>
          <w:bCs/>
          <w:iCs/>
        </w:rPr>
      </w:pPr>
      <w:r>
        <w:rPr>
          <w:b/>
          <w:bCs/>
          <w:iCs/>
        </w:rPr>
        <w:br w:type="page"/>
      </w:r>
    </w:p>
    <w:p w14:paraId="26B57FAA" w14:textId="2C4CA5FE" w:rsidR="00FF3453" w:rsidRDefault="00FF3453" w:rsidP="001516E8">
      <w:pPr>
        <w:rPr>
          <w:iCs/>
        </w:rPr>
      </w:pPr>
      <w:r w:rsidRPr="00FF3453">
        <w:rPr>
          <w:i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412AA4A7" wp14:editId="059091E3">
                <wp:simplePos x="0" y="0"/>
                <wp:positionH relativeFrom="column">
                  <wp:posOffset>0</wp:posOffset>
                </wp:positionH>
                <wp:positionV relativeFrom="paragraph">
                  <wp:posOffset>403860</wp:posOffset>
                </wp:positionV>
                <wp:extent cx="5928360" cy="1722120"/>
                <wp:effectExtent l="0" t="0" r="15240" b="1143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172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A53793" w14:textId="3F31D61E" w:rsidR="00FA229F" w:rsidRPr="00FF3453" w:rsidRDefault="00FA229F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When a quadratic equation is not factorable, the equation can always be solved using the Quadratic Equation. The following equation is not factorable:</w:t>
                            </w:r>
                            <w:r>
                              <w:rPr>
                                <w:rFonts w:eastAsiaTheme="minorEastAsia"/>
                              </w:rPr>
                              <w:br/>
                            </w: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-3x-5=0</m:t>
                                </m:r>
                              </m:oMath>
                            </m:oMathPara>
                          </w:p>
                          <w:p w14:paraId="2F5B6606" w14:textId="77777777" w:rsidR="00FA229F" w:rsidRDefault="00FA229F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The Quadratic Equation is given by:</w:t>
                            </w:r>
                          </w:p>
                          <w:p w14:paraId="6A9985BD" w14:textId="7929FFE5" w:rsidR="00FA229F" w:rsidRPr="00FA229F" w:rsidRDefault="00FA229F" w:rsidP="00FA229F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Theme="minorEastAsia" w:hAnsi="Cambria Math" w:cs="Cambria Math"/>
                                    <w:sz w:val="24"/>
                                    <w:szCs w:val="24"/>
                                  </w:rPr>
                                  <m:t>x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Cambria Math"/>
                                    <w:sz w:val="24"/>
                                    <w:szCs w:val="24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Cambria Math"/>
                                        <w:sz w:val="24"/>
                                        <w:szCs w:val="24"/>
                                      </w:rPr>
                                      <m:t>-</m:t>
                                    </m:r>
                                    <m:r>
                                      <w:rPr>
                                        <w:rFonts w:ascii="Cambria Math" w:eastAsiaTheme="minorEastAsia" w:hAnsi="Cambria Math" w:cs="Cambria Math"/>
                                        <w:sz w:val="24"/>
                                        <w:szCs w:val="24"/>
                                      </w:rPr>
                                      <m:t>b</m:t>
                                    </m: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Cambria Math"/>
                                        <w:sz w:val="24"/>
                                        <w:szCs w:val="24"/>
                                      </w:rPr>
                                      <m:t>±</m:t>
                                    </m:r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sz w:val="24"/>
                                            <w:szCs w:val="24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eastAsiaTheme="minorEastAsia" w:hAnsi="Cambria Math"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eastAsiaTheme="minorEastAsia" w:hAnsi="Cambria Math" w:cs="Cambria Math"/>
                                                <w:sz w:val="24"/>
                                                <w:szCs w:val="24"/>
                                              </w:rPr>
                                              <m:t>b</m:t>
                                            </m:r>
                                          </m:e>
                                          <m:sup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Theme="minorEastAsia" w:hAnsi="Cambria Math" w:cs="Cambria Math"/>
                                                <w:sz w:val="24"/>
                                                <w:szCs w:val="24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Theme="minorEastAsia" w:hAnsi="Cambria Math" w:cs="Cambria Math"/>
                                            <w:sz w:val="24"/>
                                            <w:szCs w:val="24"/>
                                          </w:rPr>
                                          <m:t>-4</m:t>
                                        </m:r>
                                        <m:r>
                                          <w:rPr>
                                            <w:rFonts w:ascii="Cambria Math" w:eastAsiaTheme="minorEastAsia" w:hAnsi="Cambria Math" w:cs="Cambria Math"/>
                                            <w:sz w:val="24"/>
                                            <w:szCs w:val="24"/>
                                          </w:rPr>
                                          <m:t>ac</m:t>
                                        </m:r>
                                      </m:e>
                                    </m:rad>
                                  </m:num>
                                  <m:den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Cambria Math"/>
                                        <w:sz w:val="24"/>
                                        <w:szCs w:val="24"/>
                                      </w:rPr>
                                      <m:t>2</m:t>
                                    </m:r>
                                    <m:r>
                                      <w:rPr>
                                        <w:rFonts w:ascii="Cambria Math" w:eastAsiaTheme="minorEastAsia" w:hAnsi="Cambria Math" w:cs="Cambria Math"/>
                                        <w:sz w:val="24"/>
                                        <w:szCs w:val="24"/>
                                      </w:rPr>
                                      <m:t>a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AA4A7" id="_x0000_s1030" type="#_x0000_t202" style="position:absolute;margin-left:0;margin-top:31.8pt;width:466.8pt;height:135.6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">
                <v:textbox>
                  <w:txbxContent>
                    <w:p w14:paraId="73A53793" w14:textId="3F31D61E" w:rsidR="00FA229F" w:rsidRPr="00FF3453" w:rsidRDefault="00FA229F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When a quadratic equation is not factorable, the equation can always be solved using the Quadratic Equation. The following equation is not factorable:</w:t>
                      </w:r>
                      <w:r>
                        <w:rPr>
                          <w:rFonts w:eastAsiaTheme="minorEastAsia"/>
                        </w:rPr>
                        <w:br/>
                      </w:r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eastAsiaTheme="minorEastAsia" w:hAnsi="Cambria Math"/>
                            </w:rPr>
                            <m:t>-3x-5=0</m:t>
                          </m:r>
                        </m:oMath>
                      </m:oMathPara>
                    </w:p>
                    <w:p w14:paraId="2F5B6606" w14:textId="77777777" w:rsidR="00FA229F" w:rsidRDefault="00FA229F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The Quadratic Equation is given by:</w:t>
                      </w:r>
                    </w:p>
                    <w:p w14:paraId="6A9985BD" w14:textId="7929FFE5" w:rsidR="00FA229F" w:rsidRPr="00FA229F" w:rsidRDefault="00FA229F" w:rsidP="00FA229F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m:oMathPara>
                        <m:oMath>
                          <m:r>
                            <w:rPr>
                              <w:rFonts w:ascii="Cambria Math" w:eastAsiaTheme="minorEastAsia" w:hAnsi="Cambria Math" w:cs="Cambria Math"/>
                              <w:sz w:val="24"/>
                              <w:szCs w:val="24"/>
                            </w:rPr>
                            <m:t>x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 w:cs="Cambria Math"/>
                              <w:sz w:val="24"/>
                              <w:szCs w:val="24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eastAsiaTheme="minorEastAsia" w:hAnsi="Cambria Math"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 w:cs="Cambria Math"/>
                                  <w:sz w:val="24"/>
                                  <w:szCs w:val="24"/>
                                </w:rPr>
                                <m:t>-</m:t>
                              </m:r>
                              <m:r>
                                <w:rPr>
                                  <w:rFonts w:ascii="Cambria Math" w:eastAsiaTheme="minorEastAsia" w:hAnsi="Cambria Math" w:cs="Cambria Math"/>
                                  <w:sz w:val="24"/>
                                  <w:szCs w:val="24"/>
                                </w:rPr>
                                <m:t>b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 w:cs="Cambria Math"/>
                                  <w:sz w:val="24"/>
                                  <w:szCs w:val="24"/>
                                </w:rPr>
                                <m:t>±</m:t>
                              </m:r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eastAsiaTheme="minorEastAsia" w:hAnsi="Cambria Math"/>
                                      <w:sz w:val="24"/>
                                      <w:szCs w:val="24"/>
                                    </w:rPr>
                                  </m:ctrlPr>
                                </m:radPr>
                                <m:deg/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eastAsiaTheme="minorEastAsia" w:hAnsi="Cambria Math"/>
                                          <w:sz w:val="24"/>
                                          <w:szCs w:val="24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eastAsiaTheme="minorEastAsia" w:hAnsi="Cambria Math" w:cs="Cambria Math"/>
                                          <w:sz w:val="24"/>
                                          <w:szCs w:val="24"/>
                                        </w:rPr>
                                        <m:t>b</m:t>
                                      </m:r>
                                    </m:e>
                                    <m:sup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Theme="minorEastAsia" w:hAnsi="Cambria Math" w:cs="Cambria Math"/>
                                          <w:sz w:val="24"/>
                                          <w:szCs w:val="24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EastAsia" w:hAnsi="Cambria Math" w:cs="Cambria Math"/>
                                      <w:sz w:val="24"/>
                                      <w:szCs w:val="24"/>
                                    </w:rPr>
                                    <m:t>-4</m:t>
                                  </m:r>
                                  <m:r>
                                    <w:rPr>
                                      <w:rFonts w:ascii="Cambria Math" w:eastAsiaTheme="minorEastAsia" w:hAnsi="Cambria Math" w:cs="Cambria Math"/>
                                      <w:sz w:val="24"/>
                                      <w:szCs w:val="24"/>
                                    </w:rPr>
                                    <m:t>ac</m:t>
                                  </m:r>
                                </m:e>
                              </m:rad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 w:cs="Cambria Math"/>
                                  <w:sz w:val="24"/>
                                  <w:szCs w:val="24"/>
                                </w:rPr>
                                <m:t>2</m:t>
                              </m:r>
                              <m:r>
                                <w:rPr>
                                  <w:rFonts w:ascii="Cambria Math" w:eastAsiaTheme="minorEastAsia" w:hAnsi="Cambria Math" w:cs="Cambria Math"/>
                                  <w:sz w:val="24"/>
                                  <w:szCs w:val="24"/>
                                </w:rPr>
                                <m:t>a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>Use the following information to answer Q</w:t>
      </w:r>
      <w:r w:rsidR="00591701">
        <w:rPr>
          <w:i/>
        </w:rPr>
        <w:t>8</w:t>
      </w:r>
      <w:r>
        <w:rPr>
          <w:i/>
        </w:rPr>
        <w:t>-Q</w:t>
      </w:r>
      <w:r w:rsidR="00591701">
        <w:rPr>
          <w:i/>
        </w:rPr>
        <w:t>9</w:t>
      </w:r>
      <w:r>
        <w:rPr>
          <w:i/>
        </w:rPr>
        <w:t>:</w:t>
      </w:r>
    </w:p>
    <w:p w14:paraId="443F69CE" w14:textId="0DFFAAE7" w:rsidR="00FA229F" w:rsidRDefault="00FA229F" w:rsidP="001516E8">
      <w:pPr>
        <w:rPr>
          <w:iCs/>
        </w:rPr>
      </w:pPr>
      <w:r>
        <w:rPr>
          <w:b/>
          <w:bCs/>
          <w:iCs/>
        </w:rPr>
        <w:br/>
      </w:r>
      <w:r w:rsidR="00386A25">
        <w:rPr>
          <w:b/>
          <w:bCs/>
          <w:iCs/>
        </w:rPr>
        <w:t>Q</w:t>
      </w:r>
      <w:r w:rsidR="00591701">
        <w:rPr>
          <w:b/>
          <w:bCs/>
          <w:iCs/>
        </w:rPr>
        <w:t>8</w:t>
      </w:r>
      <w:r w:rsidR="00386A25">
        <w:rPr>
          <w:b/>
          <w:bCs/>
          <w:iCs/>
        </w:rPr>
        <w:t>:</w:t>
      </w:r>
      <w:r w:rsidR="00386A25">
        <w:rPr>
          <w:iCs/>
        </w:rPr>
        <w:t xml:space="preserve"> </w:t>
      </w:r>
      <w:r>
        <w:rPr>
          <w:iCs/>
        </w:rPr>
        <w:t>Which of the following best shows the setup of this solution?</w:t>
      </w:r>
    </w:p>
    <w:p w14:paraId="2ED6B25C" w14:textId="71E8B5A6" w:rsidR="00FA229F" w:rsidRPr="00FA229F" w:rsidRDefault="00FA229F" w:rsidP="00FA229F">
      <w:pPr>
        <w:pStyle w:val="ListParagraph"/>
        <w:numPr>
          <w:ilvl w:val="0"/>
          <w:numId w:val="17"/>
        </w:numPr>
        <w:rPr>
          <w:sz w:val="24"/>
          <w:szCs w:val="24"/>
        </w:rPr>
      </w:pPr>
      <m:oMath>
        <m:r>
          <w:rPr>
            <w:rFonts w:ascii="Cambria Math" w:eastAsiaTheme="minorEastAsia" w:hAnsi="Cambria Math" w:cs="Cambria Math"/>
            <w:sz w:val="24"/>
            <w:szCs w:val="24"/>
          </w:rPr>
          <m:t>x</m:t>
        </m:r>
        <m:r>
          <m:rPr>
            <m:sty m:val="p"/>
          </m:rPr>
          <w:rPr>
            <w:rFonts w:ascii="Cambria Math" w:eastAsiaTheme="minorEastAsia" w:hAnsi="Cambria Math" w:cs="Cambria Math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-</m:t>
            </m:r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(-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3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)</m:t>
            </m:r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±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(-</m:t>
                    </m:r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3</m:t>
                    </m:r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)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-4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(1)(-5)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(1)</m:t>
            </m:r>
          </m:den>
        </m:f>
      </m:oMath>
    </w:p>
    <w:p w14:paraId="2E8FE49A" w14:textId="35C32D9B" w:rsidR="00FA229F" w:rsidRPr="00FA229F" w:rsidRDefault="00FA229F" w:rsidP="00FA229F">
      <w:pPr>
        <w:pStyle w:val="ListParagraph"/>
        <w:numPr>
          <w:ilvl w:val="0"/>
          <w:numId w:val="17"/>
        </w:numPr>
        <w:rPr>
          <w:sz w:val="24"/>
          <w:szCs w:val="24"/>
        </w:rPr>
      </w:pPr>
      <m:oMath>
        <m:r>
          <w:rPr>
            <w:rFonts w:ascii="Cambria Math" w:eastAsiaTheme="minorEastAsia" w:hAnsi="Cambria Math" w:cs="Cambria Math"/>
            <w:sz w:val="24"/>
            <w:szCs w:val="24"/>
          </w:rPr>
          <m:t>x</m:t>
        </m:r>
        <m:r>
          <m:rPr>
            <m:sty m:val="p"/>
          </m:rPr>
          <w:rPr>
            <w:rFonts w:ascii="Cambria Math" w:eastAsiaTheme="minorEastAsia" w:hAnsi="Cambria Math" w:cs="Cambria Math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-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(1)</m:t>
            </m:r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±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(1)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-4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(-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3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)(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-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5)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(-1)</m:t>
            </m:r>
          </m:den>
        </m:f>
      </m:oMath>
    </w:p>
    <w:p w14:paraId="219DF030" w14:textId="1D6A5177" w:rsidR="00FA229F" w:rsidRPr="00FA229F" w:rsidRDefault="00FA229F" w:rsidP="00FA229F">
      <w:pPr>
        <w:pStyle w:val="ListParagraph"/>
        <w:numPr>
          <w:ilvl w:val="0"/>
          <w:numId w:val="17"/>
        </w:numPr>
        <w:rPr>
          <w:sz w:val="24"/>
          <w:szCs w:val="24"/>
        </w:rPr>
      </w:pPr>
      <m:oMath>
        <m:r>
          <w:rPr>
            <w:rFonts w:ascii="Cambria Math" w:eastAsiaTheme="minorEastAsia" w:hAnsi="Cambria Math" w:cs="Cambria Math"/>
            <w:sz w:val="24"/>
            <w:szCs w:val="24"/>
          </w:rPr>
          <m:t>x</m:t>
        </m:r>
        <m:r>
          <m:rPr>
            <m:sty m:val="p"/>
          </m:rPr>
          <w:rPr>
            <w:rFonts w:ascii="Cambria Math" w:eastAsiaTheme="minorEastAsia" w:hAnsi="Cambria Math" w:cs="Cambria Math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-</m:t>
            </m:r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(-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5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)</m:t>
            </m:r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±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(-</m:t>
                    </m:r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5</m:t>
                    </m:r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)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-4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(1)(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-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3)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(1)</m:t>
            </m:r>
          </m:den>
        </m:f>
      </m:oMath>
    </w:p>
    <w:p w14:paraId="3AEC9BDB" w14:textId="25829D53" w:rsidR="00FA229F" w:rsidRPr="00FA229F" w:rsidRDefault="00FA229F" w:rsidP="00FA229F">
      <w:pPr>
        <w:pStyle w:val="ListParagraph"/>
        <w:numPr>
          <w:ilvl w:val="0"/>
          <w:numId w:val="17"/>
        </w:numPr>
        <w:rPr>
          <w:sz w:val="24"/>
          <w:szCs w:val="24"/>
        </w:rPr>
      </w:pPr>
      <m:oMath>
        <m:r>
          <w:rPr>
            <w:rFonts w:ascii="Cambria Math" w:eastAsiaTheme="minorEastAsia" w:hAnsi="Cambria Math" w:cs="Cambria Math"/>
            <w:sz w:val="24"/>
            <w:szCs w:val="24"/>
          </w:rPr>
          <m:t>x</m:t>
        </m:r>
        <m:r>
          <m:rPr>
            <m:sty m:val="p"/>
          </m:rPr>
          <w:rPr>
            <w:rFonts w:ascii="Cambria Math" w:eastAsiaTheme="minorEastAsia" w:hAnsi="Cambria Math" w:cs="Cambria Math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-</m:t>
            </m:r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(-3)</m:t>
            </m:r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±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(-3)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-4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(-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5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)(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1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)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(-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5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)</m:t>
            </m:r>
          </m:den>
        </m:f>
      </m:oMath>
    </w:p>
    <w:p w14:paraId="215AE63C" w14:textId="5C963843" w:rsidR="00FA229F" w:rsidRPr="00FA229F" w:rsidRDefault="00FA229F" w:rsidP="00FA229F">
      <w:pPr>
        <w:rPr>
          <w:iCs/>
        </w:rPr>
      </w:pPr>
    </w:p>
    <w:p w14:paraId="79C4C9A0" w14:textId="42F024E9" w:rsidR="00563CAB" w:rsidRPr="00563CAB" w:rsidRDefault="00386A25" w:rsidP="00591701">
      <w:pPr>
        <w:rPr>
          <w:iCs/>
        </w:rPr>
      </w:pPr>
      <w:r>
        <w:rPr>
          <w:b/>
          <w:bCs/>
          <w:iCs/>
        </w:rPr>
        <w:t>Q</w:t>
      </w:r>
      <w:r w:rsidR="00591701">
        <w:rPr>
          <w:b/>
          <w:bCs/>
          <w:iCs/>
        </w:rPr>
        <w:t>9</w:t>
      </w:r>
      <w:r>
        <w:rPr>
          <w:b/>
          <w:bCs/>
          <w:iCs/>
        </w:rPr>
        <w:t>:</w:t>
      </w:r>
      <w:r>
        <w:rPr>
          <w:iCs/>
        </w:rPr>
        <w:t xml:space="preserve"> </w:t>
      </w:r>
      <w:r w:rsidR="00591701">
        <w:rPr>
          <w:iCs/>
        </w:rPr>
        <w:t xml:space="preserve">Determine the solutions to this equation. </w:t>
      </w:r>
      <w:r w:rsidR="00591701" w:rsidRPr="00591701">
        <w:rPr>
          <w:i/>
          <w:sz w:val="18"/>
          <w:szCs w:val="18"/>
        </w:rPr>
        <w:t>(2 marks)</w:t>
      </w:r>
      <w:r w:rsidR="00A854FD">
        <w:rPr>
          <w:i/>
          <w:sz w:val="18"/>
          <w:szCs w:val="18"/>
        </w:rPr>
        <w:br/>
      </w:r>
      <w:r w:rsidR="00A854FD" w:rsidRPr="005D27B8">
        <w:rPr>
          <w:rFonts w:eastAsiaTheme="minorEastAsia"/>
          <w:i/>
          <w:sz w:val="18"/>
          <w:szCs w:val="18"/>
        </w:rPr>
        <w:t>(Mistakes from Q</w:t>
      </w:r>
      <w:r w:rsidR="00A854FD">
        <w:rPr>
          <w:rFonts w:eastAsiaTheme="minorEastAsia"/>
          <w:i/>
          <w:sz w:val="18"/>
          <w:szCs w:val="18"/>
        </w:rPr>
        <w:t>8</w:t>
      </w:r>
      <w:r w:rsidR="00A854FD" w:rsidRPr="005D27B8">
        <w:rPr>
          <w:rFonts w:eastAsiaTheme="minorEastAsia"/>
          <w:i/>
          <w:sz w:val="18"/>
          <w:szCs w:val="18"/>
        </w:rPr>
        <w:t xml:space="preserve"> carry through to Q</w:t>
      </w:r>
      <w:r w:rsidR="00A854FD">
        <w:rPr>
          <w:rFonts w:eastAsiaTheme="minorEastAsia"/>
          <w:i/>
          <w:sz w:val="18"/>
          <w:szCs w:val="18"/>
        </w:rPr>
        <w:t>9</w:t>
      </w:r>
      <w:r w:rsidR="00A854FD" w:rsidRPr="005D27B8">
        <w:rPr>
          <w:rFonts w:eastAsiaTheme="minorEastAsia"/>
          <w:i/>
          <w:sz w:val="18"/>
          <w:szCs w:val="18"/>
        </w:rPr>
        <w:t>)</w:t>
      </w:r>
    </w:p>
    <w:p w14:paraId="2A88D68A" w14:textId="77777777" w:rsidR="00563CAB" w:rsidRDefault="00563CAB">
      <w:pPr>
        <w:rPr>
          <w:b/>
          <w:bCs/>
          <w:iCs/>
        </w:rPr>
      </w:pPr>
      <w:r>
        <w:rPr>
          <w:b/>
          <w:bCs/>
          <w:iCs/>
        </w:rPr>
        <w:br w:type="page"/>
      </w:r>
    </w:p>
    <w:p w14:paraId="05991A83" w14:textId="1593BB3D" w:rsidR="007947C5" w:rsidRDefault="007947C5" w:rsidP="001516E8">
      <w:pPr>
        <w:rPr>
          <w:iCs/>
        </w:rPr>
      </w:pPr>
      <w:r w:rsidRPr="007947C5">
        <w:rPr>
          <w:i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7EC4ECF" wp14:editId="16395715">
                <wp:simplePos x="0" y="0"/>
                <wp:positionH relativeFrom="column">
                  <wp:posOffset>0</wp:posOffset>
                </wp:positionH>
                <wp:positionV relativeFrom="paragraph">
                  <wp:posOffset>388620</wp:posOffset>
                </wp:positionV>
                <wp:extent cx="5928360" cy="1404620"/>
                <wp:effectExtent l="0" t="0" r="15240" b="2794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C2ED7" w14:textId="58DF1DC7" w:rsidR="007947C5" w:rsidRDefault="007947C5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Two friends are in the middle of a football field playing baseball</w:t>
                            </w:r>
                            <w:r w:rsidR="00CD3DCF">
                              <w:rPr>
                                <w:lang w:val="en-CA"/>
                              </w:rPr>
                              <w:t xml:space="preserve">. The baseball is hit into the </w:t>
                            </w:r>
                            <w:r>
                              <w:rPr>
                                <w:lang w:val="en-CA"/>
                              </w:rPr>
                              <w:t>air, only to be caught again from the same level it was hit from.</w:t>
                            </w:r>
                          </w:p>
                          <w:p w14:paraId="7E044922" w14:textId="1FAFB451" w:rsidR="007947C5" w:rsidRDefault="00AD4CC0" w:rsidP="007947C5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4310D5" wp14:editId="778B05E2">
                                  <wp:extent cx="3522133" cy="1706880"/>
                                  <wp:effectExtent l="0" t="0" r="2540" b="762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26832" t="23613" r="21364" b="3175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28807" cy="17101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CA8E4F8" w14:textId="31355702" w:rsidR="007947C5" w:rsidRDefault="007947C5" w:rsidP="007947C5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The height of the baseball</w:t>
                            </w:r>
                            <w:r w:rsidR="001F2A71">
                              <w:rPr>
                                <w:lang w:val="en-CA"/>
                              </w:rPr>
                              <w:t xml:space="preserve"> above the initial hit position,</w:t>
                            </w:r>
                            <w:r>
                              <w:rPr>
                                <w:lang w:val="en-CA"/>
                              </w:rPr>
                              <w:t xml:space="preserve"> as a function of horizontal distance</w:t>
                            </w:r>
                            <w:r w:rsidR="001F2A71">
                              <w:rPr>
                                <w:lang w:val="en-CA"/>
                              </w:rPr>
                              <w:t>,</w:t>
                            </w:r>
                            <w:r>
                              <w:rPr>
                                <w:lang w:val="en-CA"/>
                              </w:rPr>
                              <w:t xml:space="preserve"> is given by the equation</w:t>
                            </w:r>
                          </w:p>
                          <w:p w14:paraId="50C19AB3" w14:textId="77E4FAF6" w:rsidR="001F2A71" w:rsidRPr="00EF2663" w:rsidRDefault="007947C5" w:rsidP="007947C5">
                            <w:pPr>
                              <w:rPr>
                                <w:rFonts w:eastAsiaTheme="minorEastAsia"/>
                                <w:lang w:val="en-C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lang w:val="en-CA"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lang w:val="en-CA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lang w:val="en-CA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  <w:lang w:val="en-CA"/>
                                  </w:rPr>
                                  <m:t>=-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lang w:val="en-CA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lang w:val="en-CA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lang w:val="en-CA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  <w:lang w:val="en-CA"/>
                                  </w:rPr>
                                  <m:t>+8x-12</m:t>
                                </m:r>
                              </m:oMath>
                            </m:oMathPara>
                          </w:p>
                          <w:p w14:paraId="0F91E237" w14:textId="0B44499D" w:rsidR="00EF2663" w:rsidRPr="001F2A71" w:rsidRDefault="00EF2663" w:rsidP="007947C5">
                            <w:pPr>
                              <w:rPr>
                                <w:rFonts w:eastAsiaTheme="minorEastAsia"/>
                                <w:lang w:val="en-CA"/>
                              </w:rPr>
                            </w:pPr>
                            <w:r>
                              <w:rPr>
                                <w:rFonts w:eastAsiaTheme="minorEastAsia"/>
                                <w:lang w:val="en-CA"/>
                              </w:rPr>
                              <w:t>All units are in meters.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7EC4ECF" id="_x0000_s1031" type="#_x0000_t202" style="position:absolute;margin-left:0;margin-top:30.6pt;width:466.8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">
                <v:textbox style="mso-fit-shape-to-text:t">
                  <w:txbxContent>
                    <w:p w14:paraId="057C2ED7" w14:textId="58DF1DC7" w:rsidR="007947C5" w:rsidRDefault="007947C5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Two friends are in the middle of a football field playing baseball</w:t>
                      </w:r>
                      <w:r w:rsidR="00CD3DCF">
                        <w:rPr>
                          <w:lang w:val="en-CA"/>
                        </w:rPr>
                        <w:t xml:space="preserve">. The baseball is hit into the </w:t>
                      </w:r>
                      <w:r>
                        <w:rPr>
                          <w:lang w:val="en-CA"/>
                        </w:rPr>
                        <w:t>air, only to be caught again from the same level it was hit from.</w:t>
                      </w:r>
                    </w:p>
                    <w:p w14:paraId="7E044922" w14:textId="1FAFB451" w:rsidR="007947C5" w:rsidRDefault="00AD4CC0" w:rsidP="007947C5">
                      <w:pPr>
                        <w:jc w:val="center"/>
                        <w:rPr>
                          <w:lang w:val="en-CA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B4310D5" wp14:editId="778B05E2">
                            <wp:extent cx="3522133" cy="1706880"/>
                            <wp:effectExtent l="0" t="0" r="2540" b="762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26832" t="23613" r="21364" b="3175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28807" cy="171011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CA8E4F8" w14:textId="31355702" w:rsidR="007947C5" w:rsidRDefault="007947C5" w:rsidP="007947C5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The height of the baseball</w:t>
                      </w:r>
                      <w:r w:rsidR="001F2A71">
                        <w:rPr>
                          <w:lang w:val="en-CA"/>
                        </w:rPr>
                        <w:t xml:space="preserve"> above the initial hit position,</w:t>
                      </w:r>
                      <w:r>
                        <w:rPr>
                          <w:lang w:val="en-CA"/>
                        </w:rPr>
                        <w:t xml:space="preserve"> as a function of horizontal distance</w:t>
                      </w:r>
                      <w:r w:rsidR="001F2A71">
                        <w:rPr>
                          <w:lang w:val="en-CA"/>
                        </w:rPr>
                        <w:t>,</w:t>
                      </w:r>
                      <w:r>
                        <w:rPr>
                          <w:lang w:val="en-CA"/>
                        </w:rPr>
                        <w:t xml:space="preserve"> is given by the equation</w:t>
                      </w:r>
                    </w:p>
                    <w:p w14:paraId="50C19AB3" w14:textId="77E4FAF6" w:rsidR="001F2A71" w:rsidRPr="00EF2663" w:rsidRDefault="007947C5" w:rsidP="007947C5">
                      <w:pPr>
                        <w:rPr>
                          <w:rFonts w:eastAsiaTheme="minorEastAsia"/>
                          <w:lang w:val="en-C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lang w:val="en-CA"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lang w:val="en-CA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lang w:val="en-CA"/>
                            </w:rPr>
                            <m:t>=-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lang w:val="en-CA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lang w:val="en-CA"/>
                            </w:rPr>
                            <m:t>+8x-12</m:t>
                          </m:r>
                        </m:oMath>
                      </m:oMathPara>
                    </w:p>
                    <w:p w14:paraId="0F91E237" w14:textId="0B44499D" w:rsidR="00EF2663" w:rsidRPr="001F2A71" w:rsidRDefault="00EF2663" w:rsidP="007947C5">
                      <w:pPr>
                        <w:rPr>
                          <w:rFonts w:eastAsiaTheme="minorEastAsia"/>
                          <w:lang w:val="en-CA"/>
                        </w:rPr>
                      </w:pPr>
                      <w:r>
                        <w:rPr>
                          <w:rFonts w:eastAsiaTheme="minorEastAsia"/>
                          <w:lang w:val="en-CA"/>
                        </w:rPr>
                        <w:t>All units are in meters.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>Use the following information to answer Q1</w:t>
      </w:r>
      <w:r w:rsidR="00591701">
        <w:rPr>
          <w:i/>
        </w:rPr>
        <w:t>0</w:t>
      </w:r>
      <w:r>
        <w:rPr>
          <w:i/>
        </w:rPr>
        <w:t>:</w:t>
      </w:r>
    </w:p>
    <w:p w14:paraId="67B99C9E" w14:textId="365BD4C7" w:rsidR="00386A25" w:rsidRDefault="001F2A71" w:rsidP="001516E8">
      <w:pPr>
        <w:rPr>
          <w:iCs/>
        </w:rPr>
      </w:pPr>
      <w:r>
        <w:rPr>
          <w:b/>
          <w:bCs/>
          <w:iCs/>
        </w:rPr>
        <w:br/>
      </w:r>
      <w:r w:rsidR="00386A25">
        <w:rPr>
          <w:b/>
          <w:bCs/>
          <w:iCs/>
        </w:rPr>
        <w:t>Q1</w:t>
      </w:r>
      <w:r w:rsidR="00591701">
        <w:rPr>
          <w:b/>
          <w:bCs/>
          <w:iCs/>
        </w:rPr>
        <w:t>0</w:t>
      </w:r>
      <w:r w:rsidR="00386A25">
        <w:rPr>
          <w:b/>
          <w:bCs/>
          <w:iCs/>
        </w:rPr>
        <w:t>:</w:t>
      </w:r>
      <w:r w:rsidR="00386A25">
        <w:rPr>
          <w:iCs/>
        </w:rPr>
        <w:t xml:space="preserve"> </w:t>
      </w:r>
      <w:r>
        <w:rPr>
          <w:iCs/>
        </w:rPr>
        <w:t xml:space="preserve">Algebraically determine the horizontal distance the ball travelled. Show all work. </w:t>
      </w:r>
      <w:r w:rsidRPr="001F2A71">
        <w:rPr>
          <w:i/>
          <w:sz w:val="18"/>
          <w:szCs w:val="18"/>
        </w:rPr>
        <w:t>(2 marks)</w:t>
      </w:r>
    </w:p>
    <w:p w14:paraId="76B1C346" w14:textId="18E6E857" w:rsidR="003A3CAE" w:rsidRPr="00591701" w:rsidRDefault="003A3CAE">
      <w:pPr>
        <w:rPr>
          <w:i/>
        </w:rPr>
      </w:pPr>
    </w:p>
    <w:sectPr w:rsidR="003A3CAE" w:rsidRPr="00591701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A25F0D" w14:textId="77777777" w:rsidR="00FA229F" w:rsidRDefault="00FA229F" w:rsidP="00784708">
      <w:pPr>
        <w:spacing w:after="0" w:line="240" w:lineRule="auto"/>
      </w:pPr>
      <w:r>
        <w:separator/>
      </w:r>
    </w:p>
  </w:endnote>
  <w:endnote w:type="continuationSeparator" w:id="0">
    <w:p w14:paraId="0F5882BE" w14:textId="77777777" w:rsidR="00FA229F" w:rsidRDefault="00FA229F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606B56" w14:textId="77777777" w:rsidR="00FA229F" w:rsidRDefault="00FA229F" w:rsidP="00784708">
      <w:pPr>
        <w:spacing w:after="0" w:line="240" w:lineRule="auto"/>
      </w:pPr>
      <w:r>
        <w:separator/>
      </w:r>
    </w:p>
  </w:footnote>
  <w:footnote w:type="continuationSeparator" w:id="0">
    <w:p w14:paraId="2EC5854C" w14:textId="77777777" w:rsidR="00FA229F" w:rsidRDefault="00FA229F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062C49" w14:textId="7A50BE6B" w:rsidR="00FA229F" w:rsidRDefault="00FA229F">
    <w:pPr>
      <w:pStyle w:val="Header"/>
    </w:pPr>
    <w:r>
      <w:t>Math 20-</w:t>
    </w:r>
    <w:r w:rsidR="001D52D1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7D055D"/>
    <w:multiLevelType w:val="hybridMultilevel"/>
    <w:tmpl w:val="5678B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93B23"/>
    <w:multiLevelType w:val="hybridMultilevel"/>
    <w:tmpl w:val="667AE026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BA76EF"/>
    <w:multiLevelType w:val="hybridMultilevel"/>
    <w:tmpl w:val="8DAEE2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5A42E1"/>
    <w:multiLevelType w:val="hybridMultilevel"/>
    <w:tmpl w:val="769226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D9579C"/>
    <w:multiLevelType w:val="hybridMultilevel"/>
    <w:tmpl w:val="904AE4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CB2381"/>
    <w:multiLevelType w:val="hybridMultilevel"/>
    <w:tmpl w:val="C45450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4C1DD9"/>
    <w:multiLevelType w:val="hybridMultilevel"/>
    <w:tmpl w:val="1F92803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AD2694"/>
    <w:multiLevelType w:val="hybridMultilevel"/>
    <w:tmpl w:val="92D6A1DC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BD089A"/>
    <w:multiLevelType w:val="hybridMultilevel"/>
    <w:tmpl w:val="73CE0D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083B3F"/>
    <w:multiLevelType w:val="hybridMultilevel"/>
    <w:tmpl w:val="93521A3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EE6354"/>
    <w:multiLevelType w:val="hybridMultilevel"/>
    <w:tmpl w:val="4DC4B2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AF7FBD"/>
    <w:multiLevelType w:val="hybridMultilevel"/>
    <w:tmpl w:val="1D128E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04074B"/>
    <w:multiLevelType w:val="hybridMultilevel"/>
    <w:tmpl w:val="3B28F99E"/>
    <w:lvl w:ilvl="0" w:tplc="1D440536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sz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C62589"/>
    <w:multiLevelType w:val="hybridMultilevel"/>
    <w:tmpl w:val="C41C04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D24F70"/>
    <w:multiLevelType w:val="hybridMultilevel"/>
    <w:tmpl w:val="1CDA42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0C0F85"/>
    <w:multiLevelType w:val="hybridMultilevel"/>
    <w:tmpl w:val="E2A093D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D269C7"/>
    <w:multiLevelType w:val="hybridMultilevel"/>
    <w:tmpl w:val="A50E8EE8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19"/>
  </w:num>
  <w:num w:numId="4">
    <w:abstractNumId w:val="11"/>
  </w:num>
  <w:num w:numId="5">
    <w:abstractNumId w:val="16"/>
  </w:num>
  <w:num w:numId="6">
    <w:abstractNumId w:val="15"/>
  </w:num>
  <w:num w:numId="7">
    <w:abstractNumId w:val="5"/>
  </w:num>
  <w:num w:numId="8">
    <w:abstractNumId w:val="9"/>
  </w:num>
  <w:num w:numId="9">
    <w:abstractNumId w:val="0"/>
  </w:num>
  <w:num w:numId="10">
    <w:abstractNumId w:val="12"/>
  </w:num>
  <w:num w:numId="11">
    <w:abstractNumId w:val="6"/>
  </w:num>
  <w:num w:numId="12">
    <w:abstractNumId w:val="3"/>
  </w:num>
  <w:num w:numId="13">
    <w:abstractNumId w:val="2"/>
  </w:num>
  <w:num w:numId="14">
    <w:abstractNumId w:val="17"/>
  </w:num>
  <w:num w:numId="15">
    <w:abstractNumId w:val="8"/>
  </w:num>
  <w:num w:numId="16">
    <w:abstractNumId w:val="18"/>
  </w:num>
  <w:num w:numId="17">
    <w:abstractNumId w:val="1"/>
  </w:num>
  <w:num w:numId="18">
    <w:abstractNumId w:val="7"/>
  </w:num>
  <w:num w:numId="19">
    <w:abstractNumId w:val="14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0C4B"/>
    <w:rsid w:val="00011E67"/>
    <w:rsid w:val="00027B41"/>
    <w:rsid w:val="0003091D"/>
    <w:rsid w:val="00081C98"/>
    <w:rsid w:val="000A2E6E"/>
    <w:rsid w:val="000A4E06"/>
    <w:rsid w:val="000C7D96"/>
    <w:rsid w:val="000D56A3"/>
    <w:rsid w:val="000E611B"/>
    <w:rsid w:val="000F5255"/>
    <w:rsid w:val="001133AB"/>
    <w:rsid w:val="00121F89"/>
    <w:rsid w:val="001516E8"/>
    <w:rsid w:val="0016108A"/>
    <w:rsid w:val="00167EAA"/>
    <w:rsid w:val="001971BE"/>
    <w:rsid w:val="001C19A1"/>
    <w:rsid w:val="001C2B13"/>
    <w:rsid w:val="001D0514"/>
    <w:rsid w:val="001D4D40"/>
    <w:rsid w:val="001D52D1"/>
    <w:rsid w:val="001D639B"/>
    <w:rsid w:val="001F2A71"/>
    <w:rsid w:val="00201421"/>
    <w:rsid w:val="00216F51"/>
    <w:rsid w:val="00234113"/>
    <w:rsid w:val="00234526"/>
    <w:rsid w:val="0025435C"/>
    <w:rsid w:val="002653CC"/>
    <w:rsid w:val="00292BAE"/>
    <w:rsid w:val="002A5E63"/>
    <w:rsid w:val="002D0B85"/>
    <w:rsid w:val="003020A3"/>
    <w:rsid w:val="00312BC0"/>
    <w:rsid w:val="00313C32"/>
    <w:rsid w:val="003234B6"/>
    <w:rsid w:val="003243F8"/>
    <w:rsid w:val="00341BD8"/>
    <w:rsid w:val="003761B2"/>
    <w:rsid w:val="00386A25"/>
    <w:rsid w:val="003A3CAE"/>
    <w:rsid w:val="003C57CE"/>
    <w:rsid w:val="003C7891"/>
    <w:rsid w:val="003D0CAC"/>
    <w:rsid w:val="003D4010"/>
    <w:rsid w:val="003E0847"/>
    <w:rsid w:val="003E14F9"/>
    <w:rsid w:val="003E7F23"/>
    <w:rsid w:val="00427D73"/>
    <w:rsid w:val="0048350B"/>
    <w:rsid w:val="004E1D64"/>
    <w:rsid w:val="004E20E0"/>
    <w:rsid w:val="004E3759"/>
    <w:rsid w:val="004F25C2"/>
    <w:rsid w:val="00502950"/>
    <w:rsid w:val="005216E2"/>
    <w:rsid w:val="00563CAB"/>
    <w:rsid w:val="005657E0"/>
    <w:rsid w:val="00591701"/>
    <w:rsid w:val="00595E38"/>
    <w:rsid w:val="005B564C"/>
    <w:rsid w:val="005C4D23"/>
    <w:rsid w:val="005D1ACE"/>
    <w:rsid w:val="005D27B8"/>
    <w:rsid w:val="005D499C"/>
    <w:rsid w:val="005E1A02"/>
    <w:rsid w:val="005F6378"/>
    <w:rsid w:val="00616362"/>
    <w:rsid w:val="006164E3"/>
    <w:rsid w:val="00621814"/>
    <w:rsid w:val="00636609"/>
    <w:rsid w:val="00636A8F"/>
    <w:rsid w:val="00640436"/>
    <w:rsid w:val="00662096"/>
    <w:rsid w:val="00662AD3"/>
    <w:rsid w:val="00672D73"/>
    <w:rsid w:val="0067434B"/>
    <w:rsid w:val="00675191"/>
    <w:rsid w:val="00676228"/>
    <w:rsid w:val="006767AD"/>
    <w:rsid w:val="00691FE5"/>
    <w:rsid w:val="006934C4"/>
    <w:rsid w:val="006B6C94"/>
    <w:rsid w:val="006D5D36"/>
    <w:rsid w:val="006E09A9"/>
    <w:rsid w:val="006E0C59"/>
    <w:rsid w:val="006E6219"/>
    <w:rsid w:val="006E6B8E"/>
    <w:rsid w:val="006F5D4F"/>
    <w:rsid w:val="006F5F38"/>
    <w:rsid w:val="00720313"/>
    <w:rsid w:val="00726955"/>
    <w:rsid w:val="007336C0"/>
    <w:rsid w:val="00741BC0"/>
    <w:rsid w:val="0075713C"/>
    <w:rsid w:val="00784708"/>
    <w:rsid w:val="007947C5"/>
    <w:rsid w:val="007973D1"/>
    <w:rsid w:val="007A4D0C"/>
    <w:rsid w:val="007D4AD5"/>
    <w:rsid w:val="007E325C"/>
    <w:rsid w:val="007F3D24"/>
    <w:rsid w:val="007F3DE2"/>
    <w:rsid w:val="0081445A"/>
    <w:rsid w:val="00844BBA"/>
    <w:rsid w:val="00876CD8"/>
    <w:rsid w:val="00881C1D"/>
    <w:rsid w:val="00885F36"/>
    <w:rsid w:val="0088624F"/>
    <w:rsid w:val="00890914"/>
    <w:rsid w:val="008A5C67"/>
    <w:rsid w:val="008A5E55"/>
    <w:rsid w:val="008E76F6"/>
    <w:rsid w:val="008F7516"/>
    <w:rsid w:val="009108E2"/>
    <w:rsid w:val="00914507"/>
    <w:rsid w:val="009148BB"/>
    <w:rsid w:val="00917C2B"/>
    <w:rsid w:val="00934126"/>
    <w:rsid w:val="00941B89"/>
    <w:rsid w:val="00954749"/>
    <w:rsid w:val="00961B26"/>
    <w:rsid w:val="0096535C"/>
    <w:rsid w:val="00967D7D"/>
    <w:rsid w:val="00976EB8"/>
    <w:rsid w:val="00995234"/>
    <w:rsid w:val="009B7613"/>
    <w:rsid w:val="009D188C"/>
    <w:rsid w:val="009D7891"/>
    <w:rsid w:val="009E55CA"/>
    <w:rsid w:val="009E5A7E"/>
    <w:rsid w:val="00A02693"/>
    <w:rsid w:val="00A2284E"/>
    <w:rsid w:val="00A314F9"/>
    <w:rsid w:val="00A375E9"/>
    <w:rsid w:val="00A5551F"/>
    <w:rsid w:val="00A5734C"/>
    <w:rsid w:val="00A854FD"/>
    <w:rsid w:val="00A85A2B"/>
    <w:rsid w:val="00A8610B"/>
    <w:rsid w:val="00AA11BA"/>
    <w:rsid w:val="00AB09C5"/>
    <w:rsid w:val="00AB4F2E"/>
    <w:rsid w:val="00AC1E7F"/>
    <w:rsid w:val="00AC51BE"/>
    <w:rsid w:val="00AD4CC0"/>
    <w:rsid w:val="00AE14BF"/>
    <w:rsid w:val="00AE3BFF"/>
    <w:rsid w:val="00AE3FD5"/>
    <w:rsid w:val="00AF23E1"/>
    <w:rsid w:val="00AF2D3B"/>
    <w:rsid w:val="00AF55F4"/>
    <w:rsid w:val="00B12DB3"/>
    <w:rsid w:val="00B22616"/>
    <w:rsid w:val="00B33D7C"/>
    <w:rsid w:val="00B47615"/>
    <w:rsid w:val="00B55EEA"/>
    <w:rsid w:val="00B71830"/>
    <w:rsid w:val="00B80F33"/>
    <w:rsid w:val="00B87FB9"/>
    <w:rsid w:val="00BC6F84"/>
    <w:rsid w:val="00BD000E"/>
    <w:rsid w:val="00BD32A1"/>
    <w:rsid w:val="00BD35C7"/>
    <w:rsid w:val="00BD6C4F"/>
    <w:rsid w:val="00BE486C"/>
    <w:rsid w:val="00BE4E8A"/>
    <w:rsid w:val="00BF70C8"/>
    <w:rsid w:val="00C0783A"/>
    <w:rsid w:val="00C1571A"/>
    <w:rsid w:val="00C372D8"/>
    <w:rsid w:val="00C5244B"/>
    <w:rsid w:val="00C606EF"/>
    <w:rsid w:val="00C60ABA"/>
    <w:rsid w:val="00C71A7E"/>
    <w:rsid w:val="00C924CC"/>
    <w:rsid w:val="00C97B69"/>
    <w:rsid w:val="00CB21D5"/>
    <w:rsid w:val="00CB5EC2"/>
    <w:rsid w:val="00CD3DCF"/>
    <w:rsid w:val="00CD5126"/>
    <w:rsid w:val="00CE4ECB"/>
    <w:rsid w:val="00CF119C"/>
    <w:rsid w:val="00CF2C27"/>
    <w:rsid w:val="00D17E64"/>
    <w:rsid w:val="00D27F18"/>
    <w:rsid w:val="00D3598B"/>
    <w:rsid w:val="00D36DA3"/>
    <w:rsid w:val="00D50BFA"/>
    <w:rsid w:val="00D676D8"/>
    <w:rsid w:val="00D72817"/>
    <w:rsid w:val="00DA6A9D"/>
    <w:rsid w:val="00DC2890"/>
    <w:rsid w:val="00E044B9"/>
    <w:rsid w:val="00E2499B"/>
    <w:rsid w:val="00E31F19"/>
    <w:rsid w:val="00E3550F"/>
    <w:rsid w:val="00E4736E"/>
    <w:rsid w:val="00E479F7"/>
    <w:rsid w:val="00E56210"/>
    <w:rsid w:val="00E6206D"/>
    <w:rsid w:val="00E70B5C"/>
    <w:rsid w:val="00E710F1"/>
    <w:rsid w:val="00E80329"/>
    <w:rsid w:val="00E83BBA"/>
    <w:rsid w:val="00E85BC1"/>
    <w:rsid w:val="00E94F77"/>
    <w:rsid w:val="00EA0568"/>
    <w:rsid w:val="00EB3411"/>
    <w:rsid w:val="00EC3F71"/>
    <w:rsid w:val="00ED003D"/>
    <w:rsid w:val="00EF2663"/>
    <w:rsid w:val="00F01A7A"/>
    <w:rsid w:val="00F21E02"/>
    <w:rsid w:val="00F258D2"/>
    <w:rsid w:val="00F43624"/>
    <w:rsid w:val="00F44AAC"/>
    <w:rsid w:val="00F44D5A"/>
    <w:rsid w:val="00F6500D"/>
    <w:rsid w:val="00FA229F"/>
    <w:rsid w:val="00FA2647"/>
    <w:rsid w:val="00FB260A"/>
    <w:rsid w:val="00FC1EED"/>
    <w:rsid w:val="00FC2096"/>
    <w:rsid w:val="00FD1BAE"/>
    <w:rsid w:val="00FD27CB"/>
    <w:rsid w:val="00FD41C5"/>
    <w:rsid w:val="00FD4BC5"/>
    <w:rsid w:val="00FE10CC"/>
    <w:rsid w:val="00FE284E"/>
    <w:rsid w:val="00FE6F12"/>
    <w:rsid w:val="00FF3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43859"/>
  <w15:docId w15:val="{39257035-0584-4BFE-BB5C-2D489329D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436033C-FDAD-4A8B-A35D-EEE1004D2866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DFD613-B63A-46A3-9DFD-2704C9060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3630</TotalTime>
  <Pages>6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388</cp:revision>
  <cp:lastPrinted>2020-10-18T19:12:00Z</cp:lastPrinted>
  <dcterms:created xsi:type="dcterms:W3CDTF">2017-09-19T15:49:00Z</dcterms:created>
  <dcterms:modified xsi:type="dcterms:W3CDTF">2020-10-18T20:06:00Z</dcterms:modified>
</cp:coreProperties>
</file>