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430660" w14:textId="0E9F22D0"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E52A9F">
        <w:rPr>
          <w:rFonts w:ascii="Matura MT Script Capitals" w:hAnsi="Matura MT Script Capitals"/>
          <w:u w:val="single"/>
        </w:rPr>
        <w:t>42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812ED1">
        <w:rPr>
          <w:rFonts w:ascii="Matura MT Script Capitals" w:hAnsi="Matura MT Script Capitals"/>
          <w:u w:val="single"/>
        </w:rPr>
        <w:t xml:space="preserve">Project – </w:t>
      </w:r>
      <w:r w:rsidR="0037696D">
        <w:rPr>
          <w:rFonts w:ascii="Matura MT Script Capitals" w:hAnsi="Matura MT Script Capitals"/>
          <w:u w:val="single"/>
        </w:rPr>
        <w:t xml:space="preserve">Statistics </w:t>
      </w:r>
      <w:r w:rsidR="00812ED1">
        <w:rPr>
          <w:rFonts w:ascii="Matura MT Script Capitals" w:hAnsi="Matura MT Script Capitals"/>
          <w:u w:val="single"/>
        </w:rPr>
        <w:t xml:space="preserve">Project </w:t>
      </w:r>
      <w:r w:rsidR="00E52A9F">
        <w:rPr>
          <w:rFonts w:ascii="Matura MT Script Capitals" w:hAnsi="Matura MT Script Capitals"/>
          <w:u w:val="single"/>
        </w:rPr>
        <w:t>2</w:t>
      </w:r>
      <w:r w:rsidR="00812ED1">
        <w:rPr>
          <w:rFonts w:ascii="Matura MT Script Capitals" w:hAnsi="Matura MT Script Capitals"/>
          <w:u w:val="single"/>
        </w:rPr>
        <w:tab/>
      </w:r>
      <w:r w:rsidR="00812ED1">
        <w:rPr>
          <w:rFonts w:ascii="Matura MT Script Capitals" w:hAnsi="Matura MT Script Capitals"/>
          <w:u w:val="single"/>
        </w:rPr>
        <w:tab/>
      </w:r>
      <w:r w:rsidR="00812ED1">
        <w:rPr>
          <w:rFonts w:ascii="Matura MT Script Capitals" w:hAnsi="Matura MT Script Capitals"/>
          <w:u w:val="single"/>
        </w:rPr>
        <w:tab/>
      </w:r>
      <w:r w:rsidR="00812ED1">
        <w:rPr>
          <w:rFonts w:ascii="Matura MT Script Capitals" w:hAnsi="Matura MT Script Capitals"/>
          <w:u w:val="single"/>
        </w:rPr>
        <w:tab/>
      </w:r>
      <w:r w:rsidR="00812ED1">
        <w:rPr>
          <w:rFonts w:ascii="Matura MT Script Capitals" w:hAnsi="Matura MT Script Capitals"/>
          <w:u w:val="single"/>
        </w:rPr>
        <w:tab/>
      </w:r>
      <w:r w:rsidR="00812ED1">
        <w:rPr>
          <w:rFonts w:ascii="Matura MT Script Capitals" w:hAnsi="Matura MT Script Capitals"/>
          <w:u w:val="single"/>
        </w:rPr>
        <w:tab/>
      </w:r>
      <w:r w:rsidR="005C29FF">
        <w:rPr>
          <w:rFonts w:ascii="Matura MT Script Capitals" w:hAnsi="Matura MT Script Capitals"/>
          <w:u w:val="single"/>
        </w:rPr>
        <w:t xml:space="preserve">       </w:t>
      </w:r>
      <w:r w:rsidR="00812ED1">
        <w:rPr>
          <w:rFonts w:ascii="Matura MT Script Capitals" w:hAnsi="Matura MT Script Capitals"/>
          <w:u w:val="single"/>
        </w:rPr>
        <w:t>/1</w:t>
      </w:r>
      <w:r w:rsidR="005C29FF">
        <w:rPr>
          <w:rFonts w:ascii="Matura MT Script Capitals" w:hAnsi="Matura MT Script Capitals"/>
          <w:u w:val="single"/>
        </w:rPr>
        <w:t>4</w:t>
      </w:r>
      <w:r w:rsidR="00812ED1">
        <w:rPr>
          <w:rFonts w:ascii="Matura MT Script Capitals" w:hAnsi="Matura MT Script Capitals"/>
          <w:u w:val="single"/>
        </w:rPr>
        <w:t xml:space="preserve"> marks</w:t>
      </w:r>
    </w:p>
    <w:p w14:paraId="190D655F" w14:textId="03A2B34C" w:rsidR="009E5AD1" w:rsidRDefault="00864293" w:rsidP="009E5AD1">
      <w:pPr>
        <w:rPr>
          <w:bCs/>
          <w:iCs/>
        </w:rPr>
      </w:pPr>
      <w:r>
        <w:rPr>
          <w:bCs/>
          <w:i/>
        </w:rPr>
        <w:t>Students will (a) collect 50 points of continuous data from a population, (b) graph the data in a histogram, (c) calculate the mean and standard deviation using technology, and (d) correctly label a Normal Distribution template. Finally, students will (e) explain whether they believe their data to be Normally Distributed.</w:t>
      </w:r>
    </w:p>
    <w:p w14:paraId="6DDCA5C1" w14:textId="77777777" w:rsidR="00864293" w:rsidRPr="005C38D6" w:rsidRDefault="00864293" w:rsidP="00864293">
      <w:pPr>
        <w:shd w:val="clear" w:color="auto" w:fill="BFBFBF" w:themeFill="background1" w:themeFillShade="BF"/>
        <w:rPr>
          <w:b/>
          <w:iCs/>
        </w:rPr>
      </w:pPr>
      <w:r>
        <w:rPr>
          <w:b/>
          <w:iCs/>
        </w:rPr>
        <w:t>Step 1: Collect Data</w:t>
      </w:r>
      <w:r>
        <w:rPr>
          <w:b/>
          <w:iCs/>
        </w:rPr>
        <w:tab/>
      </w:r>
      <w:r>
        <w:rPr>
          <w:b/>
          <w:iCs/>
        </w:rPr>
        <w:tab/>
      </w:r>
      <w:r>
        <w:rPr>
          <w:b/>
          <w:iCs/>
        </w:rPr>
        <w:tab/>
      </w:r>
      <w:r>
        <w:rPr>
          <w:b/>
          <w:iCs/>
        </w:rPr>
        <w:tab/>
      </w:r>
      <w:r>
        <w:rPr>
          <w:b/>
          <w:iCs/>
        </w:rPr>
        <w:tab/>
      </w:r>
      <w:r>
        <w:rPr>
          <w:b/>
          <w:iCs/>
        </w:rPr>
        <w:tab/>
      </w:r>
      <w:r>
        <w:rPr>
          <w:b/>
          <w:iCs/>
        </w:rPr>
        <w:tab/>
      </w:r>
      <w:r>
        <w:rPr>
          <w:b/>
          <w:iCs/>
        </w:rPr>
        <w:tab/>
      </w:r>
      <w:r>
        <w:rPr>
          <w:b/>
          <w:iCs/>
        </w:rPr>
        <w:tab/>
        <w:t xml:space="preserve">     ___/5 marks</w:t>
      </w:r>
    </w:p>
    <w:p w14:paraId="425BFDFB" w14:textId="77777777" w:rsidR="00864293" w:rsidRPr="00B15239" w:rsidRDefault="00864293" w:rsidP="00864293">
      <w:pPr>
        <w:rPr>
          <w:bCs/>
          <w:iCs/>
        </w:rPr>
      </w:pPr>
      <w:r>
        <w:rPr>
          <w:bCs/>
          <w:iCs/>
        </w:rPr>
        <w:t xml:space="preserve">Students will collect a sample of </w:t>
      </w:r>
      <w:r>
        <w:rPr>
          <w:b/>
          <w:i/>
        </w:rPr>
        <w:t>continuous data</w:t>
      </w:r>
      <w:r>
        <w:rPr>
          <w:b/>
          <w:i/>
          <w:vertAlign w:val="superscript"/>
        </w:rPr>
        <w:t>1</w:t>
      </w:r>
      <w:r>
        <w:rPr>
          <w:bCs/>
          <w:iCs/>
        </w:rPr>
        <w:t xml:space="preserve"> from a population and record it below. Be specific (</w:t>
      </w:r>
      <w:r w:rsidRPr="001E46EE">
        <w:rPr>
          <w:bCs/>
          <w:i/>
        </w:rPr>
        <w:t>e.g. Heights of Gr11 students</w:t>
      </w:r>
      <w:r>
        <w:rPr>
          <w:bCs/>
          <w:iCs/>
        </w:rPr>
        <w:t>).</w:t>
      </w:r>
    </w:p>
    <w:p w14:paraId="5E2B656A" w14:textId="77777777" w:rsidR="00864293" w:rsidRPr="00B15239" w:rsidRDefault="00864293" w:rsidP="00864293">
      <w:pPr>
        <w:rPr>
          <w:bCs/>
          <w:i/>
          <w:sz w:val="18"/>
          <w:szCs w:val="18"/>
        </w:rPr>
      </w:pPr>
      <w:r w:rsidRPr="00B15239">
        <w:rPr>
          <w:bCs/>
          <w:i/>
          <w:sz w:val="18"/>
          <w:szCs w:val="18"/>
          <w:vertAlign w:val="superscript"/>
        </w:rPr>
        <w:t>1</w:t>
      </w:r>
      <w:r w:rsidRPr="00B15239">
        <w:rPr>
          <w:bCs/>
          <w:i/>
          <w:sz w:val="18"/>
          <w:szCs w:val="18"/>
        </w:rPr>
        <w:t xml:space="preserve">Data collected from a population can be described as continuous (heights) or discrete (dominant hand).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576"/>
      </w:tblGrid>
      <w:tr w:rsidR="00864293" w14:paraId="7C9467BC" w14:textId="77777777" w:rsidTr="00864293">
        <w:trPr>
          <w:trHeight w:val="1192"/>
        </w:trPr>
        <w:tc>
          <w:tcPr>
            <w:tcW w:w="9576" w:type="dxa"/>
          </w:tcPr>
          <w:p w14:paraId="7AE349D5" w14:textId="77777777" w:rsidR="00864293" w:rsidRPr="001E46EE" w:rsidRDefault="00864293" w:rsidP="00CC1BBA">
            <w:pPr>
              <w:rPr>
                <w:bCs/>
                <w:iCs/>
                <w:sz w:val="18"/>
                <w:szCs w:val="18"/>
              </w:rPr>
            </w:pPr>
            <w:r w:rsidRPr="001E46EE">
              <w:rPr>
                <w:bCs/>
                <w:iCs/>
                <w:sz w:val="18"/>
                <w:szCs w:val="18"/>
              </w:rPr>
              <w:t>What is the data that you collected?</w:t>
            </w:r>
          </w:p>
        </w:tc>
      </w:tr>
      <w:tr w:rsidR="00864293" w14:paraId="513803B5" w14:textId="77777777" w:rsidTr="00CC1BBA">
        <w:trPr>
          <w:trHeight w:val="2677"/>
        </w:trPr>
        <w:tc>
          <w:tcPr>
            <w:tcW w:w="9576" w:type="dxa"/>
          </w:tcPr>
          <w:p w14:paraId="645CA522" w14:textId="23D0E3F4" w:rsidR="00864293" w:rsidRPr="001E46EE" w:rsidRDefault="00864293" w:rsidP="00CC1BBA">
            <w:pPr>
              <w:rPr>
                <w:bCs/>
                <w:iCs/>
                <w:sz w:val="18"/>
                <w:szCs w:val="18"/>
              </w:rPr>
            </w:pPr>
            <w:r w:rsidRPr="001E46EE">
              <w:rPr>
                <w:bCs/>
                <w:iCs/>
                <w:sz w:val="18"/>
                <w:szCs w:val="18"/>
              </w:rPr>
              <w:t>Unsorted data</w:t>
            </w:r>
            <w:r>
              <w:rPr>
                <w:bCs/>
                <w:iCs/>
                <w:sz w:val="18"/>
                <w:szCs w:val="18"/>
              </w:rPr>
              <w:t xml:space="preserve"> (</w:t>
            </w:r>
            <w:r>
              <w:rPr>
                <w:bCs/>
                <w:iCs/>
                <w:sz w:val="18"/>
                <w:szCs w:val="18"/>
              </w:rPr>
              <w:t>5</w:t>
            </w:r>
            <w:r>
              <w:rPr>
                <w:bCs/>
                <w:iCs/>
                <w:sz w:val="18"/>
                <w:szCs w:val="18"/>
              </w:rPr>
              <w:t>0 points)</w:t>
            </w:r>
          </w:p>
        </w:tc>
      </w:tr>
      <w:tr w:rsidR="00864293" w14:paraId="475F9FE5" w14:textId="77777777" w:rsidTr="00864293">
        <w:trPr>
          <w:trHeight w:val="2692"/>
        </w:trPr>
        <w:tc>
          <w:tcPr>
            <w:tcW w:w="9576" w:type="dxa"/>
          </w:tcPr>
          <w:p w14:paraId="6CF32858" w14:textId="030698C7" w:rsidR="00864293" w:rsidRPr="001E46EE" w:rsidRDefault="00864293" w:rsidP="00CC1BBA">
            <w:pPr>
              <w:rPr>
                <w:bCs/>
                <w:iCs/>
                <w:sz w:val="18"/>
                <w:szCs w:val="18"/>
              </w:rPr>
            </w:pPr>
            <w:r w:rsidRPr="001E46EE">
              <w:rPr>
                <w:bCs/>
                <w:iCs/>
                <w:sz w:val="18"/>
                <w:szCs w:val="18"/>
              </w:rPr>
              <w:t>Data sorted from least to greatest</w:t>
            </w:r>
            <w:r>
              <w:rPr>
                <w:bCs/>
                <w:iCs/>
                <w:sz w:val="18"/>
                <w:szCs w:val="18"/>
              </w:rPr>
              <w:t xml:space="preserve"> (</w:t>
            </w:r>
            <w:r>
              <w:rPr>
                <w:bCs/>
                <w:iCs/>
                <w:sz w:val="18"/>
                <w:szCs w:val="18"/>
              </w:rPr>
              <w:t>5</w:t>
            </w:r>
            <w:r>
              <w:rPr>
                <w:bCs/>
                <w:iCs/>
                <w:sz w:val="18"/>
                <w:szCs w:val="18"/>
              </w:rPr>
              <w:t>0 points)</w:t>
            </w:r>
          </w:p>
        </w:tc>
      </w:tr>
    </w:tbl>
    <w:p w14:paraId="13C52295" w14:textId="5E15C772" w:rsidR="00864293" w:rsidRDefault="00864293" w:rsidP="00864293">
      <w:pPr>
        <w:rPr>
          <w:rFonts w:eastAsiaTheme="minorEastAsia"/>
          <w:bCs/>
          <w:iCs/>
          <w:sz w:val="20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384"/>
        <w:gridCol w:w="2552"/>
        <w:gridCol w:w="1880"/>
        <w:gridCol w:w="1880"/>
        <w:gridCol w:w="1880"/>
      </w:tblGrid>
      <w:tr w:rsidR="00864293" w14:paraId="5301C8F4" w14:textId="77777777" w:rsidTr="00CC1BBA"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6B53A2" w14:textId="77777777" w:rsidR="00864293" w:rsidRPr="005146D3" w:rsidRDefault="00864293" w:rsidP="00CC1BBA">
            <w:pPr>
              <w:rPr>
                <w:bCs/>
                <w:i/>
                <w:sz w:val="18"/>
                <w:szCs w:val="18"/>
              </w:rPr>
            </w:pP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6E744A50" w14:textId="77777777" w:rsidR="00864293" w:rsidRPr="005146D3" w:rsidRDefault="00864293" w:rsidP="00CC1BBA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3</w:t>
            </w:r>
          </w:p>
        </w:tc>
        <w:tc>
          <w:tcPr>
            <w:tcW w:w="1880" w:type="dxa"/>
          </w:tcPr>
          <w:p w14:paraId="7E53BE71" w14:textId="77777777" w:rsidR="00864293" w:rsidRPr="005146D3" w:rsidRDefault="00864293" w:rsidP="00CC1BBA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2</w:t>
            </w:r>
          </w:p>
        </w:tc>
        <w:tc>
          <w:tcPr>
            <w:tcW w:w="1880" w:type="dxa"/>
          </w:tcPr>
          <w:p w14:paraId="6DBDFE18" w14:textId="77777777" w:rsidR="00864293" w:rsidRPr="005146D3" w:rsidRDefault="00864293" w:rsidP="00CC1BBA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1</w:t>
            </w:r>
          </w:p>
        </w:tc>
        <w:tc>
          <w:tcPr>
            <w:tcW w:w="1880" w:type="dxa"/>
          </w:tcPr>
          <w:p w14:paraId="2CC9C11A" w14:textId="77777777" w:rsidR="00864293" w:rsidRPr="005146D3" w:rsidRDefault="00864293" w:rsidP="00CC1BBA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0</w:t>
            </w:r>
          </w:p>
        </w:tc>
      </w:tr>
      <w:tr w:rsidR="00864293" w14:paraId="5D003386" w14:textId="77777777" w:rsidTr="00CC1BBA">
        <w:tc>
          <w:tcPr>
            <w:tcW w:w="1384" w:type="dxa"/>
            <w:tcBorders>
              <w:top w:val="single" w:sz="4" w:space="0" w:color="auto"/>
            </w:tcBorders>
          </w:tcPr>
          <w:p w14:paraId="06870F90" w14:textId="77777777" w:rsidR="00864293" w:rsidRPr="005146D3" w:rsidRDefault="00864293" w:rsidP="00CC1BBA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Data Collection</w:t>
            </w:r>
          </w:p>
        </w:tc>
        <w:tc>
          <w:tcPr>
            <w:tcW w:w="2552" w:type="dxa"/>
          </w:tcPr>
          <w:p w14:paraId="066CAF67" w14:textId="6E615004" w:rsidR="00864293" w:rsidRPr="005146D3" w:rsidRDefault="00864293" w:rsidP="00CC1BBA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collected</w:t>
            </w:r>
            <w:r>
              <w:rPr>
                <w:bCs/>
                <w:i/>
                <w:sz w:val="18"/>
                <w:szCs w:val="18"/>
              </w:rPr>
              <w:br/>
              <w:t xml:space="preserve">(a) </w:t>
            </w:r>
            <w:r>
              <w:rPr>
                <w:bCs/>
                <w:i/>
                <w:sz w:val="18"/>
                <w:szCs w:val="18"/>
              </w:rPr>
              <w:t>5</w:t>
            </w:r>
            <w:r>
              <w:rPr>
                <w:bCs/>
                <w:i/>
                <w:sz w:val="18"/>
                <w:szCs w:val="18"/>
              </w:rPr>
              <w:t>0 points of unsorted data,</w:t>
            </w:r>
            <w:r>
              <w:rPr>
                <w:bCs/>
                <w:i/>
                <w:sz w:val="18"/>
                <w:szCs w:val="18"/>
              </w:rPr>
              <w:br/>
              <w:t>(b) continuous data, and</w:t>
            </w:r>
            <w:r>
              <w:rPr>
                <w:bCs/>
                <w:i/>
                <w:sz w:val="18"/>
                <w:szCs w:val="18"/>
              </w:rPr>
              <w:br/>
              <w:t>(c) specific data.</w:t>
            </w:r>
          </w:p>
        </w:tc>
        <w:tc>
          <w:tcPr>
            <w:tcW w:w="1880" w:type="dxa"/>
          </w:tcPr>
          <w:p w14:paraId="1291BCB7" w14:textId="77777777" w:rsidR="00864293" w:rsidRPr="005146D3" w:rsidRDefault="00864293" w:rsidP="00CC1BBA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met 2 of the 3 requirements.</w:t>
            </w:r>
          </w:p>
        </w:tc>
        <w:tc>
          <w:tcPr>
            <w:tcW w:w="1880" w:type="dxa"/>
          </w:tcPr>
          <w:p w14:paraId="7C017817" w14:textId="77777777" w:rsidR="00864293" w:rsidRPr="005146D3" w:rsidRDefault="00864293" w:rsidP="00CC1BBA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met 1 of the 3 requirements.</w:t>
            </w:r>
          </w:p>
        </w:tc>
        <w:tc>
          <w:tcPr>
            <w:tcW w:w="1880" w:type="dxa"/>
          </w:tcPr>
          <w:p w14:paraId="5F6912B9" w14:textId="77777777" w:rsidR="00864293" w:rsidRPr="005146D3" w:rsidRDefault="00864293" w:rsidP="00CC1BBA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met 0 of the 3 requirements.</w:t>
            </w:r>
          </w:p>
        </w:tc>
      </w:tr>
      <w:tr w:rsidR="00864293" w14:paraId="3F491CF5" w14:textId="77777777" w:rsidTr="00CC1BBA">
        <w:tc>
          <w:tcPr>
            <w:tcW w:w="1384" w:type="dxa"/>
          </w:tcPr>
          <w:p w14:paraId="6BC5803B" w14:textId="77777777" w:rsidR="00864293" w:rsidRPr="005146D3" w:rsidRDefault="00864293" w:rsidP="00CC1BBA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Data Sorting</w:t>
            </w:r>
          </w:p>
        </w:tc>
        <w:tc>
          <w:tcPr>
            <w:tcW w:w="2552" w:type="dxa"/>
            <w:shd w:val="clear" w:color="auto" w:fill="BFBFBF" w:themeFill="background1" w:themeFillShade="BF"/>
          </w:tcPr>
          <w:p w14:paraId="12D54E7F" w14:textId="77777777" w:rsidR="00864293" w:rsidRPr="005146D3" w:rsidRDefault="00864293" w:rsidP="00CC1BBA">
            <w:pPr>
              <w:rPr>
                <w:bCs/>
                <w:i/>
                <w:sz w:val="18"/>
                <w:szCs w:val="18"/>
              </w:rPr>
            </w:pPr>
          </w:p>
        </w:tc>
        <w:tc>
          <w:tcPr>
            <w:tcW w:w="1880" w:type="dxa"/>
          </w:tcPr>
          <w:p w14:paraId="1C3129BE" w14:textId="77777777" w:rsidR="00864293" w:rsidRPr="005146D3" w:rsidRDefault="00864293" w:rsidP="00CC1BBA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correctly sorted data from least to greatest.</w:t>
            </w:r>
          </w:p>
        </w:tc>
        <w:tc>
          <w:tcPr>
            <w:tcW w:w="1880" w:type="dxa"/>
          </w:tcPr>
          <w:p w14:paraId="251B1C11" w14:textId="77777777" w:rsidR="00864293" w:rsidRPr="005146D3" w:rsidRDefault="00864293" w:rsidP="00CC1BBA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 xml:space="preserve">Student sorted data from least to </w:t>
            </w:r>
            <w:proofErr w:type="gramStart"/>
            <w:r>
              <w:rPr>
                <w:bCs/>
                <w:i/>
                <w:sz w:val="18"/>
                <w:szCs w:val="18"/>
              </w:rPr>
              <w:t>greatest, but</w:t>
            </w:r>
            <w:proofErr w:type="gramEnd"/>
            <w:r>
              <w:rPr>
                <w:bCs/>
                <w:i/>
                <w:sz w:val="18"/>
                <w:szCs w:val="18"/>
              </w:rPr>
              <w:t xml:space="preserve"> is missing some data.</w:t>
            </w:r>
          </w:p>
        </w:tc>
        <w:tc>
          <w:tcPr>
            <w:tcW w:w="1880" w:type="dxa"/>
          </w:tcPr>
          <w:p w14:paraId="1C107AF0" w14:textId="77777777" w:rsidR="00864293" w:rsidRPr="005146D3" w:rsidRDefault="00864293" w:rsidP="00CC1BBA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was unable to sort data from least to greatest.</w:t>
            </w:r>
          </w:p>
        </w:tc>
      </w:tr>
    </w:tbl>
    <w:p w14:paraId="7733FD97" w14:textId="75B860A1" w:rsidR="00864293" w:rsidRPr="005C38D6" w:rsidRDefault="00864293" w:rsidP="00864293">
      <w:pPr>
        <w:shd w:val="clear" w:color="auto" w:fill="BFBFBF" w:themeFill="background1" w:themeFillShade="BF"/>
        <w:rPr>
          <w:b/>
          <w:iCs/>
        </w:rPr>
      </w:pPr>
      <w:r>
        <w:rPr>
          <w:b/>
          <w:iCs/>
        </w:rPr>
        <w:lastRenderedPageBreak/>
        <w:t xml:space="preserve">Step </w:t>
      </w:r>
      <w:r>
        <w:rPr>
          <w:b/>
          <w:iCs/>
        </w:rPr>
        <w:t>2</w:t>
      </w:r>
      <w:r>
        <w:rPr>
          <w:b/>
          <w:iCs/>
        </w:rPr>
        <w:t>: Create a Histogram</w:t>
      </w:r>
      <w:r>
        <w:rPr>
          <w:b/>
          <w:iCs/>
        </w:rPr>
        <w:tab/>
      </w:r>
      <w:r>
        <w:rPr>
          <w:b/>
          <w:iCs/>
        </w:rPr>
        <w:tab/>
      </w:r>
      <w:r>
        <w:rPr>
          <w:b/>
          <w:iCs/>
        </w:rPr>
        <w:tab/>
      </w:r>
      <w:r>
        <w:rPr>
          <w:b/>
          <w:iCs/>
        </w:rPr>
        <w:tab/>
      </w:r>
      <w:r>
        <w:rPr>
          <w:b/>
          <w:iCs/>
        </w:rPr>
        <w:tab/>
      </w:r>
      <w:r>
        <w:rPr>
          <w:b/>
          <w:iCs/>
        </w:rPr>
        <w:tab/>
      </w:r>
      <w:r>
        <w:rPr>
          <w:b/>
          <w:iCs/>
        </w:rPr>
        <w:tab/>
      </w:r>
      <w:r>
        <w:rPr>
          <w:b/>
          <w:iCs/>
        </w:rPr>
        <w:tab/>
        <w:t xml:space="preserve">     ___/4 marks</w:t>
      </w:r>
    </w:p>
    <w:p w14:paraId="20948843" w14:textId="77777777" w:rsidR="00864293" w:rsidRPr="00423BA9" w:rsidRDefault="00864293" w:rsidP="00864293">
      <w:pPr>
        <w:rPr>
          <w:bCs/>
          <w:iCs/>
        </w:rPr>
      </w:pPr>
      <w:r>
        <w:rPr>
          <w:bCs/>
          <w:iCs/>
        </w:rPr>
        <w:t xml:space="preserve">Students will create a </w:t>
      </w:r>
      <w:r>
        <w:rPr>
          <w:bCs/>
          <w:i/>
        </w:rPr>
        <w:t>Frequency Table</w:t>
      </w:r>
      <w:r>
        <w:rPr>
          <w:bCs/>
          <w:iCs/>
        </w:rPr>
        <w:t xml:space="preserve"> and </w:t>
      </w:r>
      <w:r>
        <w:rPr>
          <w:bCs/>
          <w:i/>
        </w:rPr>
        <w:t>Histogram</w:t>
      </w:r>
      <w:r>
        <w:rPr>
          <w:bCs/>
          <w:iCs/>
        </w:rPr>
        <w:t xml:space="preserve"> for their data.</w:t>
      </w:r>
    </w:p>
    <w:p w14:paraId="7D3C364C" w14:textId="77777777" w:rsidR="00864293" w:rsidRDefault="00864293" w:rsidP="00864293">
      <w:pPr>
        <w:rPr>
          <w:rFonts w:eastAsiaTheme="minorEastAsia"/>
          <w:bCs/>
          <w:iCs/>
          <w:sz w:val="20"/>
        </w:rPr>
      </w:pPr>
      <w:r>
        <w:rPr>
          <w:noProof/>
        </w:rPr>
        <w:drawing>
          <wp:inline distT="0" distB="0" distL="0" distR="0" wp14:anchorId="773369DF" wp14:editId="0A719576">
            <wp:extent cx="5935980" cy="3690358"/>
            <wp:effectExtent l="0" t="0" r="762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6795" t="26439" r="24744" b="20000"/>
                    <a:stretch/>
                  </pic:blipFill>
                  <pic:spPr bwMode="auto">
                    <a:xfrm>
                      <a:off x="0" y="0"/>
                      <a:ext cx="5954272" cy="37017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384"/>
        <w:gridCol w:w="2048"/>
        <w:gridCol w:w="2048"/>
        <w:gridCol w:w="2048"/>
        <w:gridCol w:w="2048"/>
      </w:tblGrid>
      <w:tr w:rsidR="00864293" w14:paraId="4A185A60" w14:textId="77777777" w:rsidTr="00CC1BBA"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FBF826" w14:textId="77777777" w:rsidR="00864293" w:rsidRPr="005146D3" w:rsidRDefault="00864293" w:rsidP="00CC1BBA">
            <w:pPr>
              <w:rPr>
                <w:bCs/>
                <w:i/>
                <w:sz w:val="18"/>
                <w:szCs w:val="18"/>
              </w:rPr>
            </w:pPr>
          </w:p>
        </w:tc>
        <w:tc>
          <w:tcPr>
            <w:tcW w:w="2048" w:type="dxa"/>
            <w:tcBorders>
              <w:left w:val="single" w:sz="4" w:space="0" w:color="auto"/>
            </w:tcBorders>
          </w:tcPr>
          <w:p w14:paraId="226B8B12" w14:textId="77777777" w:rsidR="00864293" w:rsidRPr="005146D3" w:rsidRDefault="00864293" w:rsidP="00CC1BBA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3</w:t>
            </w:r>
          </w:p>
        </w:tc>
        <w:tc>
          <w:tcPr>
            <w:tcW w:w="2048" w:type="dxa"/>
          </w:tcPr>
          <w:p w14:paraId="12C2ED09" w14:textId="77777777" w:rsidR="00864293" w:rsidRPr="005146D3" w:rsidRDefault="00864293" w:rsidP="00CC1BBA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2</w:t>
            </w:r>
          </w:p>
        </w:tc>
        <w:tc>
          <w:tcPr>
            <w:tcW w:w="2048" w:type="dxa"/>
          </w:tcPr>
          <w:p w14:paraId="5B0C2E49" w14:textId="77777777" w:rsidR="00864293" w:rsidRPr="005146D3" w:rsidRDefault="00864293" w:rsidP="00CC1BBA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1</w:t>
            </w:r>
          </w:p>
        </w:tc>
        <w:tc>
          <w:tcPr>
            <w:tcW w:w="2048" w:type="dxa"/>
          </w:tcPr>
          <w:p w14:paraId="7D589350" w14:textId="77777777" w:rsidR="00864293" w:rsidRPr="005146D3" w:rsidRDefault="00864293" w:rsidP="00CC1BBA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0</w:t>
            </w:r>
          </w:p>
        </w:tc>
      </w:tr>
      <w:tr w:rsidR="00864293" w14:paraId="52B34167" w14:textId="77777777" w:rsidTr="00CC1BBA">
        <w:tc>
          <w:tcPr>
            <w:tcW w:w="1384" w:type="dxa"/>
            <w:tcBorders>
              <w:top w:val="single" w:sz="4" w:space="0" w:color="auto"/>
            </w:tcBorders>
          </w:tcPr>
          <w:p w14:paraId="234FE786" w14:textId="77777777" w:rsidR="00864293" w:rsidRPr="005146D3" w:rsidRDefault="00864293" w:rsidP="00CC1BBA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Frequency Table</w:t>
            </w:r>
          </w:p>
        </w:tc>
        <w:tc>
          <w:tcPr>
            <w:tcW w:w="2048" w:type="dxa"/>
            <w:shd w:val="clear" w:color="auto" w:fill="BFBFBF" w:themeFill="background1" w:themeFillShade="BF"/>
          </w:tcPr>
          <w:p w14:paraId="4B71C091" w14:textId="77777777" w:rsidR="00864293" w:rsidRPr="005146D3" w:rsidRDefault="00864293" w:rsidP="00CC1BBA">
            <w:pPr>
              <w:rPr>
                <w:bCs/>
                <w:i/>
                <w:sz w:val="18"/>
                <w:szCs w:val="18"/>
              </w:rPr>
            </w:pPr>
          </w:p>
        </w:tc>
        <w:tc>
          <w:tcPr>
            <w:tcW w:w="2048" w:type="dxa"/>
            <w:shd w:val="clear" w:color="auto" w:fill="auto"/>
          </w:tcPr>
          <w:p w14:paraId="65F5600D" w14:textId="77777777" w:rsidR="00864293" w:rsidRPr="005146D3" w:rsidRDefault="00864293" w:rsidP="00CC1BBA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</w:t>
            </w:r>
            <w:r>
              <w:rPr>
                <w:bCs/>
                <w:i/>
                <w:sz w:val="18"/>
                <w:szCs w:val="18"/>
              </w:rPr>
              <w:br/>
              <w:t>(a) created logical data ranges, and</w:t>
            </w:r>
            <w:r>
              <w:rPr>
                <w:bCs/>
                <w:i/>
                <w:sz w:val="18"/>
                <w:szCs w:val="18"/>
              </w:rPr>
              <w:br/>
              <w:t>(b) correctly determined frequency for each data range.</w:t>
            </w:r>
          </w:p>
        </w:tc>
        <w:tc>
          <w:tcPr>
            <w:tcW w:w="2048" w:type="dxa"/>
            <w:shd w:val="clear" w:color="auto" w:fill="auto"/>
          </w:tcPr>
          <w:p w14:paraId="1172C9B6" w14:textId="77777777" w:rsidR="00864293" w:rsidRPr="005146D3" w:rsidRDefault="00864293" w:rsidP="00CC1BBA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met 1 of the 2 requirements.</w:t>
            </w:r>
          </w:p>
        </w:tc>
        <w:tc>
          <w:tcPr>
            <w:tcW w:w="2048" w:type="dxa"/>
            <w:shd w:val="clear" w:color="auto" w:fill="auto"/>
          </w:tcPr>
          <w:p w14:paraId="7BB10FAC" w14:textId="77777777" w:rsidR="00864293" w:rsidRPr="005146D3" w:rsidRDefault="00864293" w:rsidP="00CC1BBA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met 0 of the 2 requirements.</w:t>
            </w:r>
          </w:p>
        </w:tc>
      </w:tr>
      <w:tr w:rsidR="00864293" w14:paraId="1B11C9EC" w14:textId="77777777" w:rsidTr="00CC1BBA">
        <w:tc>
          <w:tcPr>
            <w:tcW w:w="1384" w:type="dxa"/>
          </w:tcPr>
          <w:p w14:paraId="41E0F970" w14:textId="77777777" w:rsidR="00864293" w:rsidRPr="005146D3" w:rsidRDefault="00864293" w:rsidP="00CC1BBA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Histogram</w:t>
            </w:r>
          </w:p>
        </w:tc>
        <w:tc>
          <w:tcPr>
            <w:tcW w:w="2048" w:type="dxa"/>
            <w:shd w:val="clear" w:color="auto" w:fill="BFBFBF" w:themeFill="background1" w:themeFillShade="BF"/>
          </w:tcPr>
          <w:p w14:paraId="6ECE228A" w14:textId="77777777" w:rsidR="00864293" w:rsidRPr="005146D3" w:rsidRDefault="00864293" w:rsidP="00CC1BBA">
            <w:pPr>
              <w:rPr>
                <w:bCs/>
                <w:i/>
                <w:sz w:val="18"/>
                <w:szCs w:val="18"/>
              </w:rPr>
            </w:pPr>
          </w:p>
        </w:tc>
        <w:tc>
          <w:tcPr>
            <w:tcW w:w="2048" w:type="dxa"/>
            <w:shd w:val="clear" w:color="auto" w:fill="auto"/>
          </w:tcPr>
          <w:p w14:paraId="750FF4B3" w14:textId="77777777" w:rsidR="00864293" w:rsidRPr="005146D3" w:rsidRDefault="00864293" w:rsidP="00CC1BBA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</w:t>
            </w:r>
            <w:r>
              <w:rPr>
                <w:bCs/>
                <w:i/>
                <w:sz w:val="18"/>
                <w:szCs w:val="18"/>
              </w:rPr>
              <w:br/>
              <w:t>(a) correctly labelled the x- and y-axis on the graph, and</w:t>
            </w:r>
            <w:r>
              <w:rPr>
                <w:bCs/>
                <w:i/>
                <w:sz w:val="18"/>
                <w:szCs w:val="18"/>
              </w:rPr>
              <w:br/>
              <w:t>(b) correctly graphed the frequency data.</w:t>
            </w:r>
          </w:p>
        </w:tc>
        <w:tc>
          <w:tcPr>
            <w:tcW w:w="2048" w:type="dxa"/>
            <w:shd w:val="clear" w:color="auto" w:fill="auto"/>
          </w:tcPr>
          <w:p w14:paraId="002B7EE0" w14:textId="77777777" w:rsidR="00864293" w:rsidRPr="002575A6" w:rsidRDefault="00864293" w:rsidP="00CC1BBA">
            <w:pPr>
              <w:rPr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met 1 of the 2 requirements.</w:t>
            </w:r>
          </w:p>
        </w:tc>
        <w:tc>
          <w:tcPr>
            <w:tcW w:w="2048" w:type="dxa"/>
            <w:shd w:val="clear" w:color="auto" w:fill="auto"/>
          </w:tcPr>
          <w:p w14:paraId="1FAF16FE" w14:textId="77777777" w:rsidR="00864293" w:rsidRPr="005146D3" w:rsidRDefault="00864293" w:rsidP="00CC1BBA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met 0 of the 2 requirements.</w:t>
            </w:r>
          </w:p>
        </w:tc>
      </w:tr>
    </w:tbl>
    <w:p w14:paraId="147C14B7" w14:textId="77777777" w:rsidR="00864293" w:rsidRPr="00812ED1" w:rsidRDefault="00864293" w:rsidP="00864293">
      <w:pPr>
        <w:rPr>
          <w:rFonts w:eastAsiaTheme="minorEastAsia"/>
          <w:bCs/>
          <w:iCs/>
          <w:sz w:val="20"/>
        </w:rPr>
      </w:pPr>
    </w:p>
    <w:p w14:paraId="049154B5" w14:textId="054C46B9" w:rsidR="00864293" w:rsidRDefault="00864293" w:rsidP="00864293">
      <w:pPr>
        <w:rPr>
          <w:rFonts w:eastAsiaTheme="minorEastAsia"/>
          <w:bCs/>
          <w:iCs/>
          <w:sz w:val="20"/>
        </w:rPr>
      </w:pPr>
    </w:p>
    <w:p w14:paraId="5A41D656" w14:textId="2AC884C0" w:rsidR="00BF0DE9" w:rsidRDefault="00BF0DE9" w:rsidP="00864293">
      <w:pPr>
        <w:rPr>
          <w:rFonts w:eastAsiaTheme="minorEastAsia"/>
          <w:bCs/>
          <w:iCs/>
          <w:sz w:val="20"/>
        </w:rPr>
      </w:pPr>
    </w:p>
    <w:p w14:paraId="6999759E" w14:textId="3F420D42" w:rsidR="00BF0DE9" w:rsidRDefault="00BF0DE9" w:rsidP="00864293">
      <w:pPr>
        <w:rPr>
          <w:rFonts w:eastAsiaTheme="minorEastAsia"/>
          <w:bCs/>
          <w:iCs/>
          <w:sz w:val="20"/>
        </w:rPr>
      </w:pPr>
    </w:p>
    <w:p w14:paraId="6403752A" w14:textId="73B2C471" w:rsidR="00BF0DE9" w:rsidRDefault="00BF0DE9" w:rsidP="00864293">
      <w:pPr>
        <w:rPr>
          <w:rFonts w:eastAsiaTheme="minorEastAsia"/>
          <w:bCs/>
          <w:iCs/>
          <w:sz w:val="20"/>
        </w:rPr>
      </w:pPr>
    </w:p>
    <w:p w14:paraId="76D1FF46" w14:textId="713B1A43" w:rsidR="00BF0DE9" w:rsidRDefault="00BF0DE9" w:rsidP="00864293">
      <w:pPr>
        <w:rPr>
          <w:rFonts w:eastAsiaTheme="minorEastAsia"/>
          <w:bCs/>
          <w:iCs/>
          <w:sz w:val="20"/>
        </w:rPr>
      </w:pPr>
    </w:p>
    <w:p w14:paraId="49DB5D2E" w14:textId="627DF9EF" w:rsidR="00BF0DE9" w:rsidRPr="005C38D6" w:rsidRDefault="00BF0DE9" w:rsidP="00BF0DE9">
      <w:pPr>
        <w:shd w:val="clear" w:color="auto" w:fill="BFBFBF" w:themeFill="background1" w:themeFillShade="BF"/>
        <w:rPr>
          <w:b/>
          <w:iCs/>
        </w:rPr>
      </w:pPr>
      <w:r>
        <w:rPr>
          <w:b/>
          <w:iCs/>
        </w:rPr>
        <w:lastRenderedPageBreak/>
        <w:t xml:space="preserve">Step </w:t>
      </w:r>
      <w:r>
        <w:rPr>
          <w:b/>
          <w:iCs/>
        </w:rPr>
        <w:t>3</w:t>
      </w:r>
      <w:r>
        <w:rPr>
          <w:b/>
          <w:iCs/>
        </w:rPr>
        <w:t xml:space="preserve">: </w:t>
      </w:r>
      <w:r>
        <w:rPr>
          <w:b/>
          <w:iCs/>
        </w:rPr>
        <w:t>The Normal Distribution</w:t>
      </w:r>
      <w:r>
        <w:rPr>
          <w:b/>
          <w:iCs/>
        </w:rPr>
        <w:tab/>
      </w:r>
      <w:r>
        <w:rPr>
          <w:b/>
          <w:iCs/>
        </w:rPr>
        <w:tab/>
      </w:r>
      <w:r>
        <w:rPr>
          <w:b/>
          <w:iCs/>
        </w:rPr>
        <w:tab/>
      </w:r>
      <w:r>
        <w:rPr>
          <w:b/>
          <w:iCs/>
        </w:rPr>
        <w:tab/>
      </w:r>
      <w:r>
        <w:rPr>
          <w:b/>
          <w:iCs/>
        </w:rPr>
        <w:tab/>
      </w:r>
      <w:r>
        <w:rPr>
          <w:b/>
          <w:iCs/>
        </w:rPr>
        <w:tab/>
      </w:r>
      <w:r>
        <w:rPr>
          <w:b/>
          <w:iCs/>
        </w:rPr>
        <w:tab/>
        <w:t xml:space="preserve">     ___/</w:t>
      </w:r>
      <w:r w:rsidR="005C29FF">
        <w:rPr>
          <w:b/>
          <w:iCs/>
        </w:rPr>
        <w:t>5</w:t>
      </w:r>
      <w:r>
        <w:rPr>
          <w:b/>
          <w:iCs/>
        </w:rPr>
        <w:t xml:space="preserve"> marks</w:t>
      </w:r>
    </w:p>
    <w:p w14:paraId="036B63AC" w14:textId="30F48CB6" w:rsidR="00BF0DE9" w:rsidRDefault="00BF0DE9" w:rsidP="00BF0DE9">
      <w:pPr>
        <w:rPr>
          <w:bCs/>
          <w:iCs/>
        </w:rPr>
      </w:pPr>
      <w:r>
        <w:rPr>
          <w:bCs/>
          <w:iCs/>
        </w:rPr>
        <w:t>Students</w:t>
      </w:r>
      <w:r>
        <w:rPr>
          <w:bCs/>
          <w:iCs/>
        </w:rPr>
        <w:t xml:space="preserve"> will use technology to determine the Mean and Standard Deviation for their data.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788"/>
        <w:gridCol w:w="4788"/>
      </w:tblGrid>
      <w:tr w:rsidR="00BF0DE9" w14:paraId="60106E90" w14:textId="77777777" w:rsidTr="004E19A4">
        <w:trPr>
          <w:trHeight w:val="1238"/>
        </w:trPr>
        <w:tc>
          <w:tcPr>
            <w:tcW w:w="4788" w:type="dxa"/>
          </w:tcPr>
          <w:p w14:paraId="312C74B5" w14:textId="12711DA3" w:rsidR="00BF0DE9" w:rsidRPr="00BF0DE9" w:rsidRDefault="00BF0DE9" w:rsidP="00BF0DE9">
            <w:pPr>
              <w:rPr>
                <w:rFonts w:eastAsiaTheme="minorEastAsia"/>
                <w:bCs/>
                <w:iCs/>
                <w:sz w:val="18"/>
                <w:szCs w:val="20"/>
              </w:rPr>
            </w:pPr>
            <w:r w:rsidRPr="00BF0DE9">
              <w:rPr>
                <w:rFonts w:eastAsiaTheme="minorEastAsia"/>
                <w:bCs/>
                <w:iCs/>
                <w:sz w:val="18"/>
                <w:szCs w:val="20"/>
              </w:rPr>
              <w:t>Mean</w:t>
            </w:r>
          </w:p>
        </w:tc>
        <w:tc>
          <w:tcPr>
            <w:tcW w:w="4788" w:type="dxa"/>
          </w:tcPr>
          <w:p w14:paraId="11861641" w14:textId="2B6B7503" w:rsidR="00BF0DE9" w:rsidRPr="00BF0DE9" w:rsidRDefault="00BF0DE9" w:rsidP="00BF0DE9">
            <w:pPr>
              <w:rPr>
                <w:rFonts w:eastAsiaTheme="minorEastAsia"/>
                <w:bCs/>
                <w:iCs/>
                <w:sz w:val="18"/>
                <w:szCs w:val="20"/>
              </w:rPr>
            </w:pPr>
            <w:r w:rsidRPr="00BF0DE9">
              <w:rPr>
                <w:rFonts w:eastAsiaTheme="minorEastAsia"/>
                <w:bCs/>
                <w:iCs/>
                <w:sz w:val="18"/>
                <w:szCs w:val="20"/>
              </w:rPr>
              <w:t>Standard Deviation</w:t>
            </w:r>
          </w:p>
        </w:tc>
      </w:tr>
    </w:tbl>
    <w:p w14:paraId="30C6F9EF" w14:textId="3F1E31EB" w:rsidR="00BF0DE9" w:rsidRDefault="00BF0DE9" w:rsidP="00BF0DE9">
      <w:pPr>
        <w:rPr>
          <w:rFonts w:eastAsiaTheme="minorEastAsia"/>
          <w:bCs/>
          <w:iCs/>
          <w:sz w:val="20"/>
        </w:rPr>
      </w:pPr>
    </w:p>
    <w:p w14:paraId="046DE7E1" w14:textId="5C3F57B3" w:rsidR="00BF0DE9" w:rsidRDefault="00BF0DE9" w:rsidP="00BF0DE9">
      <w:pPr>
        <w:rPr>
          <w:rFonts w:eastAsiaTheme="minorEastAsia"/>
          <w:bCs/>
          <w:iCs/>
          <w:sz w:val="20"/>
        </w:rPr>
      </w:pPr>
      <w:r>
        <w:rPr>
          <w:rFonts w:eastAsiaTheme="minorEastAsia"/>
          <w:bCs/>
          <w:iCs/>
          <w:sz w:val="20"/>
        </w:rPr>
        <w:t>Next, they will record the appropriate values on the Normal Distribution template below.</w:t>
      </w:r>
    </w:p>
    <w:p w14:paraId="051462C5" w14:textId="1C9EF1C5" w:rsidR="00BF0DE9" w:rsidRDefault="00BF0DE9" w:rsidP="004E19A4">
      <w:pPr>
        <w:jc w:val="center"/>
        <w:rPr>
          <w:rFonts w:eastAsiaTheme="minorEastAsia"/>
          <w:bCs/>
          <w:iCs/>
          <w:sz w:val="20"/>
        </w:rPr>
      </w:pPr>
      <w:r w:rsidRPr="00BF0DE9">
        <w:rPr>
          <w:rFonts w:eastAsiaTheme="minorEastAsia"/>
          <w:bCs/>
          <w:iCs/>
          <w:sz w:val="20"/>
        </w:rPr>
        <w:drawing>
          <wp:inline distT="0" distB="0" distL="0" distR="0" wp14:anchorId="3329F25B" wp14:editId="1E3A0C59">
            <wp:extent cx="3962400" cy="1973580"/>
            <wp:effectExtent l="0" t="0" r="0" b="7620"/>
            <wp:docPr id="5" name="Picture 4" descr="The Standard Normal Distribution | Introduction to Statistics">
              <a:extLst xmlns:a="http://schemas.openxmlformats.org/drawingml/2006/main">
                <a:ext uri="{FF2B5EF4-FFF2-40B4-BE49-F238E27FC236}">
                  <a16:creationId xmlns:a16="http://schemas.microsoft.com/office/drawing/2014/main" id="{EF5E586A-BA66-4EFB-8C94-085807ABB93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The Standard Normal Distribution | Introduction to Statistics">
                      <a:extLst>
                        <a:ext uri="{FF2B5EF4-FFF2-40B4-BE49-F238E27FC236}">
                          <a16:creationId xmlns:a16="http://schemas.microsoft.com/office/drawing/2014/main" id="{EF5E586A-BA66-4EFB-8C94-085807ABB933}"/>
                        </a:ext>
                      </a:extLst>
                    </pic:cNvPr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223"/>
                    <a:stretch/>
                  </pic:blipFill>
                  <pic:spPr bwMode="auto">
                    <a:xfrm>
                      <a:off x="0" y="0"/>
                      <a:ext cx="3963430" cy="1974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ADC79E" w14:textId="2A89DE3A" w:rsidR="00BF0DE9" w:rsidRDefault="00BF0DE9" w:rsidP="00BF0DE9">
      <w:pPr>
        <w:rPr>
          <w:rFonts w:eastAsiaTheme="minorEastAsia"/>
          <w:bCs/>
          <w:iCs/>
          <w:sz w:val="20"/>
        </w:rPr>
      </w:pPr>
    </w:p>
    <w:p w14:paraId="45F692EA" w14:textId="6B4555A6" w:rsidR="004E19A4" w:rsidRDefault="004E19A4" w:rsidP="00BF0DE9">
      <w:pPr>
        <w:rPr>
          <w:rFonts w:eastAsiaTheme="minorEastAsia"/>
          <w:bCs/>
          <w:iCs/>
          <w:sz w:val="20"/>
        </w:rPr>
      </w:pPr>
      <w:r>
        <w:rPr>
          <w:rFonts w:eastAsiaTheme="minorEastAsia"/>
          <w:bCs/>
          <w:iCs/>
          <w:sz w:val="20"/>
        </w:rPr>
        <w:t>Is your data Normally Distributed? Explain.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576"/>
      </w:tblGrid>
      <w:tr w:rsidR="004E19A4" w14:paraId="47ED3A30" w14:textId="77777777" w:rsidTr="004E19A4">
        <w:trPr>
          <w:trHeight w:val="1359"/>
        </w:trPr>
        <w:tc>
          <w:tcPr>
            <w:tcW w:w="9576" w:type="dxa"/>
          </w:tcPr>
          <w:p w14:paraId="2EF35413" w14:textId="3A8D37D6" w:rsidR="004E19A4" w:rsidRDefault="004E19A4" w:rsidP="00BF0DE9">
            <w:pPr>
              <w:rPr>
                <w:rFonts w:eastAsiaTheme="minorEastAsia"/>
                <w:bCs/>
                <w:iCs/>
                <w:sz w:val="20"/>
              </w:rPr>
            </w:pPr>
            <w:r w:rsidRPr="004E19A4">
              <w:rPr>
                <w:rFonts w:eastAsiaTheme="minorEastAsia"/>
                <w:bCs/>
                <w:iCs/>
                <w:sz w:val="18"/>
                <w:szCs w:val="20"/>
              </w:rPr>
              <w:t>Explanation</w:t>
            </w:r>
          </w:p>
        </w:tc>
      </w:tr>
    </w:tbl>
    <w:p w14:paraId="58E72A08" w14:textId="77777777" w:rsidR="005C29FF" w:rsidRDefault="005C29FF" w:rsidP="00BF0DE9">
      <w:pPr>
        <w:rPr>
          <w:rFonts w:eastAsiaTheme="minorEastAsia"/>
          <w:bCs/>
          <w:iCs/>
          <w:sz w:val="20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384"/>
        <w:gridCol w:w="2048"/>
        <w:gridCol w:w="2048"/>
        <w:gridCol w:w="2048"/>
        <w:gridCol w:w="2048"/>
      </w:tblGrid>
      <w:tr w:rsidR="004E19A4" w14:paraId="65419500" w14:textId="77777777" w:rsidTr="00CC1BBA"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A2CFD76" w14:textId="77777777" w:rsidR="004E19A4" w:rsidRPr="005146D3" w:rsidRDefault="004E19A4" w:rsidP="00CC1BBA">
            <w:pPr>
              <w:rPr>
                <w:bCs/>
                <w:i/>
                <w:sz w:val="18"/>
                <w:szCs w:val="18"/>
              </w:rPr>
            </w:pPr>
          </w:p>
        </w:tc>
        <w:tc>
          <w:tcPr>
            <w:tcW w:w="2048" w:type="dxa"/>
            <w:tcBorders>
              <w:left w:val="single" w:sz="4" w:space="0" w:color="auto"/>
            </w:tcBorders>
          </w:tcPr>
          <w:p w14:paraId="1B0472D5" w14:textId="77777777" w:rsidR="004E19A4" w:rsidRPr="005146D3" w:rsidRDefault="004E19A4" w:rsidP="00CC1BBA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3</w:t>
            </w:r>
          </w:p>
        </w:tc>
        <w:tc>
          <w:tcPr>
            <w:tcW w:w="2048" w:type="dxa"/>
          </w:tcPr>
          <w:p w14:paraId="14B61C7D" w14:textId="77777777" w:rsidR="004E19A4" w:rsidRPr="005146D3" w:rsidRDefault="004E19A4" w:rsidP="00CC1BBA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2</w:t>
            </w:r>
          </w:p>
        </w:tc>
        <w:tc>
          <w:tcPr>
            <w:tcW w:w="2048" w:type="dxa"/>
          </w:tcPr>
          <w:p w14:paraId="296FA959" w14:textId="77777777" w:rsidR="004E19A4" w:rsidRPr="005146D3" w:rsidRDefault="004E19A4" w:rsidP="00CC1BBA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1</w:t>
            </w:r>
          </w:p>
        </w:tc>
        <w:tc>
          <w:tcPr>
            <w:tcW w:w="2048" w:type="dxa"/>
          </w:tcPr>
          <w:p w14:paraId="3BC08F2D" w14:textId="77777777" w:rsidR="004E19A4" w:rsidRPr="005146D3" w:rsidRDefault="004E19A4" w:rsidP="00CC1BBA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0</w:t>
            </w:r>
          </w:p>
        </w:tc>
      </w:tr>
      <w:tr w:rsidR="004E19A4" w14:paraId="4A255E0F" w14:textId="77777777" w:rsidTr="004E19A4">
        <w:tc>
          <w:tcPr>
            <w:tcW w:w="1384" w:type="dxa"/>
            <w:tcBorders>
              <w:top w:val="single" w:sz="4" w:space="0" w:color="auto"/>
            </w:tcBorders>
          </w:tcPr>
          <w:p w14:paraId="1FFE112C" w14:textId="507C061B" w:rsidR="004E19A4" w:rsidRPr="005146D3" w:rsidRDefault="004E19A4" w:rsidP="004E19A4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Normal Distribution Template</w:t>
            </w:r>
          </w:p>
        </w:tc>
        <w:tc>
          <w:tcPr>
            <w:tcW w:w="2048" w:type="dxa"/>
            <w:shd w:val="clear" w:color="auto" w:fill="auto"/>
          </w:tcPr>
          <w:p w14:paraId="2124B72C" w14:textId="45283F13" w:rsidR="004E19A4" w:rsidRDefault="004E19A4" w:rsidP="004E19A4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</w:t>
            </w:r>
            <w:r>
              <w:rPr>
                <w:bCs/>
                <w:i/>
                <w:sz w:val="18"/>
                <w:szCs w:val="18"/>
              </w:rPr>
              <w:br/>
              <w:t>(a) correctly calculated the mean,</w:t>
            </w:r>
          </w:p>
          <w:p w14:paraId="70E5753C" w14:textId="033C8E35" w:rsidR="004E19A4" w:rsidRPr="005146D3" w:rsidRDefault="004E19A4" w:rsidP="004E19A4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(b) correctly calculated the Standard Deviation,</w:t>
            </w:r>
            <w:r>
              <w:rPr>
                <w:bCs/>
                <w:i/>
                <w:sz w:val="18"/>
                <w:szCs w:val="18"/>
              </w:rPr>
              <w:br/>
              <w:t xml:space="preserve">(c) correctly recorded the values on the template. </w:t>
            </w:r>
          </w:p>
        </w:tc>
        <w:tc>
          <w:tcPr>
            <w:tcW w:w="2048" w:type="dxa"/>
            <w:shd w:val="clear" w:color="auto" w:fill="auto"/>
          </w:tcPr>
          <w:p w14:paraId="2DCF7E1A" w14:textId="4229BDAC" w:rsidR="004E19A4" w:rsidRPr="005146D3" w:rsidRDefault="004E19A4" w:rsidP="004E19A4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 xml:space="preserve">Student has met </w:t>
            </w:r>
            <w:r>
              <w:rPr>
                <w:bCs/>
                <w:i/>
                <w:sz w:val="18"/>
                <w:szCs w:val="18"/>
              </w:rPr>
              <w:t>2</w:t>
            </w:r>
            <w:r>
              <w:rPr>
                <w:bCs/>
                <w:i/>
                <w:sz w:val="18"/>
                <w:szCs w:val="18"/>
              </w:rPr>
              <w:t xml:space="preserve"> of the </w:t>
            </w:r>
            <w:r>
              <w:rPr>
                <w:bCs/>
                <w:i/>
                <w:sz w:val="18"/>
                <w:szCs w:val="18"/>
              </w:rPr>
              <w:t>3</w:t>
            </w:r>
            <w:r>
              <w:rPr>
                <w:bCs/>
                <w:i/>
                <w:sz w:val="18"/>
                <w:szCs w:val="18"/>
              </w:rPr>
              <w:t xml:space="preserve"> requirements.</w:t>
            </w:r>
          </w:p>
        </w:tc>
        <w:tc>
          <w:tcPr>
            <w:tcW w:w="2048" w:type="dxa"/>
            <w:shd w:val="clear" w:color="auto" w:fill="auto"/>
          </w:tcPr>
          <w:p w14:paraId="0C25764D" w14:textId="7A9FED3E" w:rsidR="004E19A4" w:rsidRPr="005146D3" w:rsidRDefault="004E19A4" w:rsidP="004E19A4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 xml:space="preserve">Student has met 1 of the </w:t>
            </w:r>
            <w:r>
              <w:rPr>
                <w:bCs/>
                <w:i/>
                <w:sz w:val="18"/>
                <w:szCs w:val="18"/>
              </w:rPr>
              <w:t>3</w:t>
            </w:r>
            <w:r>
              <w:rPr>
                <w:bCs/>
                <w:i/>
                <w:sz w:val="18"/>
                <w:szCs w:val="18"/>
              </w:rPr>
              <w:t xml:space="preserve"> requirements.</w:t>
            </w:r>
          </w:p>
        </w:tc>
        <w:tc>
          <w:tcPr>
            <w:tcW w:w="2048" w:type="dxa"/>
            <w:shd w:val="clear" w:color="auto" w:fill="auto"/>
          </w:tcPr>
          <w:p w14:paraId="14382D0F" w14:textId="6B6C0379" w:rsidR="004E19A4" w:rsidRPr="005146D3" w:rsidRDefault="004E19A4" w:rsidP="004E19A4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 xml:space="preserve">Student has met 0 of the </w:t>
            </w:r>
            <w:r>
              <w:rPr>
                <w:bCs/>
                <w:i/>
                <w:sz w:val="18"/>
                <w:szCs w:val="18"/>
              </w:rPr>
              <w:t>3</w:t>
            </w:r>
            <w:r>
              <w:rPr>
                <w:bCs/>
                <w:i/>
                <w:sz w:val="18"/>
                <w:szCs w:val="18"/>
              </w:rPr>
              <w:t xml:space="preserve"> requirements.</w:t>
            </w:r>
          </w:p>
        </w:tc>
      </w:tr>
      <w:tr w:rsidR="004E19A4" w14:paraId="5EE6A7C4" w14:textId="77777777" w:rsidTr="005C29FF">
        <w:tc>
          <w:tcPr>
            <w:tcW w:w="1384" w:type="dxa"/>
          </w:tcPr>
          <w:p w14:paraId="1696357A" w14:textId="77777777" w:rsidR="004E19A4" w:rsidRPr="005146D3" w:rsidRDefault="004E19A4" w:rsidP="004E19A4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Histogram</w:t>
            </w:r>
          </w:p>
        </w:tc>
        <w:tc>
          <w:tcPr>
            <w:tcW w:w="2048" w:type="dxa"/>
            <w:shd w:val="clear" w:color="auto" w:fill="BFBFBF" w:themeFill="background1" w:themeFillShade="BF"/>
          </w:tcPr>
          <w:p w14:paraId="1B8E3C80" w14:textId="77777777" w:rsidR="004E19A4" w:rsidRPr="005146D3" w:rsidRDefault="004E19A4" w:rsidP="004E19A4">
            <w:pPr>
              <w:rPr>
                <w:bCs/>
                <w:i/>
                <w:sz w:val="18"/>
                <w:szCs w:val="18"/>
              </w:rPr>
            </w:pPr>
          </w:p>
        </w:tc>
        <w:tc>
          <w:tcPr>
            <w:tcW w:w="2048" w:type="dxa"/>
            <w:shd w:val="clear" w:color="auto" w:fill="auto"/>
          </w:tcPr>
          <w:p w14:paraId="3AB3B04D" w14:textId="69B658EA" w:rsidR="004E19A4" w:rsidRPr="005146D3" w:rsidRDefault="004E19A4" w:rsidP="004E19A4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 xml:space="preserve">Student has identified their data as Normally Distributed or </w:t>
            </w:r>
            <w:proofErr w:type="gramStart"/>
            <w:r>
              <w:rPr>
                <w:bCs/>
                <w:i/>
                <w:sz w:val="18"/>
                <w:szCs w:val="18"/>
              </w:rPr>
              <w:t>not, and</w:t>
            </w:r>
            <w:proofErr w:type="gramEnd"/>
            <w:r>
              <w:rPr>
                <w:bCs/>
                <w:i/>
                <w:sz w:val="18"/>
                <w:szCs w:val="18"/>
              </w:rPr>
              <w:t xml:space="preserve"> given a sufficient reason as to why.</w:t>
            </w:r>
          </w:p>
        </w:tc>
        <w:tc>
          <w:tcPr>
            <w:tcW w:w="2048" w:type="dxa"/>
            <w:shd w:val="clear" w:color="auto" w:fill="auto"/>
          </w:tcPr>
          <w:p w14:paraId="1A7F3D7C" w14:textId="62984F45" w:rsidR="004E19A4" w:rsidRPr="004E19A4" w:rsidRDefault="004E19A4" w:rsidP="004E19A4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Student has identified their data as Normally Distributed or not, but without sufficient reason as to why.</w:t>
            </w:r>
          </w:p>
        </w:tc>
        <w:tc>
          <w:tcPr>
            <w:tcW w:w="2048" w:type="dxa"/>
            <w:shd w:val="clear" w:color="auto" w:fill="auto"/>
          </w:tcPr>
          <w:p w14:paraId="1E668AC7" w14:textId="3BDC582C" w:rsidR="004E19A4" w:rsidRPr="005146D3" w:rsidRDefault="004E19A4" w:rsidP="004E19A4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 xml:space="preserve">Student has not </w:t>
            </w:r>
            <w:r w:rsidR="005C29FF">
              <w:rPr>
                <w:bCs/>
                <w:i/>
                <w:sz w:val="18"/>
                <w:szCs w:val="18"/>
              </w:rPr>
              <w:t>identified whether their data is Normally Distributed or not.</w:t>
            </w:r>
          </w:p>
        </w:tc>
      </w:tr>
    </w:tbl>
    <w:p w14:paraId="565FFA30" w14:textId="77777777" w:rsidR="004E19A4" w:rsidRPr="00864293" w:rsidRDefault="004E19A4" w:rsidP="00BF0DE9">
      <w:pPr>
        <w:rPr>
          <w:rFonts w:eastAsiaTheme="minorEastAsia"/>
          <w:bCs/>
          <w:iCs/>
          <w:sz w:val="20"/>
        </w:rPr>
      </w:pPr>
    </w:p>
    <w:sectPr w:rsidR="004E19A4" w:rsidRPr="00864293" w:rsidSect="00B748B0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438766" w14:textId="77777777"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14:paraId="3D4F47F7" w14:textId="77777777"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847A86" w14:textId="77777777"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14:paraId="67AF296D" w14:textId="77777777"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8A13CE" w14:textId="27ECA1F2" w:rsidR="00EA6041" w:rsidRDefault="00EA6041">
    <w:pPr>
      <w:pStyle w:val="Header"/>
    </w:pPr>
    <w:r>
      <w:t xml:space="preserve">Math </w:t>
    </w:r>
    <w:r w:rsidR="008241F2">
      <w:t>20-</w:t>
    </w:r>
    <w:r w:rsidR="00735C61"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8B0"/>
    <w:rsid w:val="00051116"/>
    <w:rsid w:val="00066147"/>
    <w:rsid w:val="000B7B0C"/>
    <w:rsid w:val="000C21EC"/>
    <w:rsid w:val="000D7919"/>
    <w:rsid w:val="001A3F4C"/>
    <w:rsid w:val="001B7A86"/>
    <w:rsid w:val="001C3AD8"/>
    <w:rsid w:val="001D7096"/>
    <w:rsid w:val="001F4F5E"/>
    <w:rsid w:val="00206A36"/>
    <w:rsid w:val="00233AE4"/>
    <w:rsid w:val="002A0C1A"/>
    <w:rsid w:val="002A7A75"/>
    <w:rsid w:val="002F6423"/>
    <w:rsid w:val="0032461C"/>
    <w:rsid w:val="0037696D"/>
    <w:rsid w:val="003B02A9"/>
    <w:rsid w:val="003C57CE"/>
    <w:rsid w:val="003C6517"/>
    <w:rsid w:val="003E6A0C"/>
    <w:rsid w:val="004214C3"/>
    <w:rsid w:val="00445726"/>
    <w:rsid w:val="00447366"/>
    <w:rsid w:val="004B2DE2"/>
    <w:rsid w:val="004B55BD"/>
    <w:rsid w:val="004E19A4"/>
    <w:rsid w:val="005A4E0F"/>
    <w:rsid w:val="005A6E8D"/>
    <w:rsid w:val="005C29FF"/>
    <w:rsid w:val="005F7CB8"/>
    <w:rsid w:val="00600B03"/>
    <w:rsid w:val="00695A8E"/>
    <w:rsid w:val="006C284F"/>
    <w:rsid w:val="006D01E4"/>
    <w:rsid w:val="006E0C76"/>
    <w:rsid w:val="006F5D4F"/>
    <w:rsid w:val="007239CC"/>
    <w:rsid w:val="00735C61"/>
    <w:rsid w:val="0075713C"/>
    <w:rsid w:val="007853E4"/>
    <w:rsid w:val="00812ED1"/>
    <w:rsid w:val="00817336"/>
    <w:rsid w:val="008241F2"/>
    <w:rsid w:val="00864293"/>
    <w:rsid w:val="00871CB6"/>
    <w:rsid w:val="008F39BB"/>
    <w:rsid w:val="00915FE9"/>
    <w:rsid w:val="00934126"/>
    <w:rsid w:val="00983738"/>
    <w:rsid w:val="009D356C"/>
    <w:rsid w:val="009D509B"/>
    <w:rsid w:val="009E5AD1"/>
    <w:rsid w:val="009F38B0"/>
    <w:rsid w:val="009F476C"/>
    <w:rsid w:val="00A107A4"/>
    <w:rsid w:val="00AA3F2E"/>
    <w:rsid w:val="00AB7EB5"/>
    <w:rsid w:val="00AF2D3B"/>
    <w:rsid w:val="00B02834"/>
    <w:rsid w:val="00B22025"/>
    <w:rsid w:val="00B41096"/>
    <w:rsid w:val="00B65A9B"/>
    <w:rsid w:val="00B748B0"/>
    <w:rsid w:val="00BE486C"/>
    <w:rsid w:val="00BF0DE9"/>
    <w:rsid w:val="00C846E3"/>
    <w:rsid w:val="00CF777A"/>
    <w:rsid w:val="00D34F9A"/>
    <w:rsid w:val="00D57381"/>
    <w:rsid w:val="00D67D3E"/>
    <w:rsid w:val="00DA6A53"/>
    <w:rsid w:val="00DE202E"/>
    <w:rsid w:val="00E26A19"/>
    <w:rsid w:val="00E52A9F"/>
    <w:rsid w:val="00EA6041"/>
    <w:rsid w:val="00F0029E"/>
    <w:rsid w:val="00F1141F"/>
    <w:rsid w:val="00F22E56"/>
    <w:rsid w:val="00F9165E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88852"/>
  <w15:docId w15:val="{01B52CBC-BAB1-4518-8A8D-FEE90454B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3</Pages>
  <Words>402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278</cp:revision>
  <cp:lastPrinted>2020-10-29T01:15:00Z</cp:lastPrinted>
  <dcterms:created xsi:type="dcterms:W3CDTF">2017-09-06T14:24:00Z</dcterms:created>
  <dcterms:modified xsi:type="dcterms:W3CDTF">2020-10-29T01:15:00Z</dcterms:modified>
</cp:coreProperties>
</file>