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96E4A" w14:textId="70DF7395" w:rsidR="00A82EC2" w:rsidRDefault="00A82EC2" w:rsidP="00A82EC2">
      <w:pPr>
        <w:rPr>
          <w:rFonts w:ascii="Matura MT Script Capitals" w:hAnsi="Matura MT Script Capitals"/>
          <w:u w:val="single"/>
        </w:rPr>
      </w:pPr>
      <w:r>
        <w:rPr>
          <w:rFonts w:ascii="Matura MT Script Capitals" w:hAnsi="Matura MT Script Capitals"/>
          <w:u w:val="single"/>
        </w:rPr>
        <w:t>L</w:t>
      </w:r>
      <w:r w:rsidR="00603468">
        <w:rPr>
          <w:rFonts w:ascii="Matura MT Script Capitals" w:hAnsi="Matura MT Script Capitals"/>
          <w:u w:val="single"/>
        </w:rPr>
        <w:t>5</w:t>
      </w:r>
      <w:r w:rsidR="00584E8A">
        <w:rPr>
          <w:rFonts w:ascii="Matura MT Script Capitals" w:hAnsi="Matura MT Script Capitals"/>
          <w:u w:val="single"/>
        </w:rPr>
        <w:t>8</w:t>
      </w:r>
      <w:r>
        <w:rPr>
          <w:rFonts w:ascii="Matura MT Script Capitals" w:hAnsi="Matura MT Script Capitals"/>
          <w:u w:val="single"/>
        </w:rPr>
        <w:t xml:space="preserve"> – </w:t>
      </w:r>
      <w:r w:rsidR="00584E8A">
        <w:rPr>
          <w:rFonts w:ascii="Matura MT Script Capitals" w:hAnsi="Matura MT Script Capitals"/>
          <w:u w:val="single"/>
        </w:rPr>
        <w:t>Scale Factors</w:t>
      </w:r>
    </w:p>
    <w:p w14:paraId="39D89144" w14:textId="1A977E99" w:rsidR="00584E8A" w:rsidRDefault="00584E8A" w:rsidP="00584E8A">
      <w:pPr>
        <w:shd w:val="clear" w:color="auto" w:fill="D9D9D9" w:themeFill="background1" w:themeFillShade="D9"/>
        <w:rPr>
          <w:b/>
          <w:i/>
        </w:rPr>
      </w:pPr>
      <w:r>
        <w:rPr>
          <w:b/>
          <w:i/>
        </w:rPr>
        <w:t>Part 1 – Scale Factor</w:t>
      </w:r>
      <w:r>
        <w:rPr>
          <w:b/>
          <w:i/>
        </w:rPr>
        <w:t xml:space="preserve"> Equation</w:t>
      </w:r>
    </w:p>
    <w:p w14:paraId="4449AF26" w14:textId="31C682F4" w:rsidR="00584E8A" w:rsidRDefault="00D42A85" w:rsidP="00584E8A">
      <w:r>
        <w:rPr>
          <w:b/>
          <w:bCs/>
        </w:rPr>
        <w:t>Scale Factor:</w:t>
      </w:r>
      <w:r>
        <w:t xml:space="preserve"> A scale factor describes the ratio of the Image dimensions to the object dimensions.</w:t>
      </w:r>
    </w:p>
    <w:p w14:paraId="279A87DC" w14:textId="67378CFF" w:rsidR="00D42A85" w:rsidRPr="00D42A85" w:rsidRDefault="00D42A85" w:rsidP="00584E8A">
      <w:pPr>
        <w:rPr>
          <w:rFonts w:eastAsiaTheme="minorEastAsia"/>
        </w:rPr>
      </w:pPr>
      <m:oMathPara>
        <m:oMath>
          <m:r>
            <w:rPr>
              <w:rFonts w:ascii="Cambria Math" w:hAnsi="Cambria Math"/>
            </w:rPr>
            <m:t xml:space="preserve">SF= </m:t>
          </m:r>
          <m:f>
            <m:fPr>
              <m:ctrlPr>
                <w:rPr>
                  <w:rFonts w:ascii="Cambria Math" w:hAnsi="Cambria Math"/>
                  <w:i/>
                </w:rPr>
              </m:ctrlPr>
            </m:fPr>
            <m:num>
              <m:r>
                <w:rPr>
                  <w:rFonts w:ascii="Cambria Math" w:hAnsi="Cambria Math"/>
                </w:rPr>
                <m:t>Image</m:t>
              </m:r>
            </m:num>
            <m:den>
              <m:r>
                <w:rPr>
                  <w:rFonts w:ascii="Cambria Math" w:hAnsi="Cambria Math"/>
                </w:rPr>
                <m:t>Object</m:t>
              </m:r>
            </m:den>
          </m:f>
        </m:oMath>
      </m:oMathPara>
    </w:p>
    <w:p w14:paraId="5B538CAB" w14:textId="00654F26" w:rsidR="00D42A85" w:rsidRPr="00D42A85" w:rsidRDefault="00D42A85" w:rsidP="00584E8A">
      <w:pPr>
        <w:rPr>
          <w:rFonts w:eastAsiaTheme="minorEastAsia"/>
        </w:rPr>
      </w:pPr>
      <w:r w:rsidRPr="00D42A85">
        <w:rPr>
          <w:rFonts w:eastAsiaTheme="minorEastAsia"/>
        </w:rPr>
        <w:t xml:space="preserve">If the image is </w:t>
      </w:r>
      <w:r w:rsidRPr="00D42A85">
        <w:rPr>
          <w:rFonts w:eastAsiaTheme="minorEastAsia"/>
          <w:b/>
          <w:bCs/>
          <w:i/>
          <w:iCs/>
        </w:rPr>
        <w:t>enlarged</w:t>
      </w:r>
      <w:r w:rsidRPr="00D42A85">
        <w:rPr>
          <w:rFonts w:eastAsiaTheme="minorEastAsia"/>
        </w:rPr>
        <w:t>, the image is bigger than the object, and SF &gt; 1.</w:t>
      </w:r>
      <w:r w:rsidRPr="00D42A85">
        <w:rPr>
          <w:rFonts w:eastAsiaTheme="minorEastAsia"/>
        </w:rPr>
        <w:br/>
        <w:t xml:space="preserve">If the object is </w:t>
      </w:r>
      <w:r w:rsidRPr="00D42A85">
        <w:rPr>
          <w:rFonts w:eastAsiaTheme="minorEastAsia"/>
          <w:b/>
          <w:bCs/>
          <w:i/>
          <w:iCs/>
        </w:rPr>
        <w:t>reduced</w:t>
      </w:r>
      <w:r w:rsidRPr="00D42A85">
        <w:rPr>
          <w:rFonts w:eastAsiaTheme="minorEastAsia"/>
        </w:rPr>
        <w:t>, the images is smaller than the object, and SF &lt; 1.</w:t>
      </w:r>
    </w:p>
    <w:p w14:paraId="1EF95D4A" w14:textId="548FFCCE" w:rsidR="00D42A85" w:rsidRDefault="00D42A85" w:rsidP="00584E8A">
      <w:r>
        <w:rPr>
          <w:noProof/>
        </w:rPr>
        <w:drawing>
          <wp:inline distT="0" distB="0" distL="0" distR="0" wp14:anchorId="079E8CD3" wp14:editId="75ADA157">
            <wp:extent cx="5943600" cy="2966085"/>
            <wp:effectExtent l="0" t="0" r="0" b="5715"/>
            <wp:docPr id="6" name="Picture 6" descr="Scale Factor, Perimeter, Area &amp; Volume of Similar Figures (solutions,  examples, videos, worksheets, games, activ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le Factor, Perimeter, Area &amp; Volume of Similar Figures (solutions,  examples, videos, worksheets, games, activiti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966085"/>
                    </a:xfrm>
                    <a:prstGeom prst="rect">
                      <a:avLst/>
                    </a:prstGeom>
                    <a:noFill/>
                    <a:ln>
                      <a:noFill/>
                    </a:ln>
                  </pic:spPr>
                </pic:pic>
              </a:graphicData>
            </a:graphic>
          </wp:inline>
        </w:drawing>
      </w:r>
    </w:p>
    <w:p w14:paraId="34DC53C6" w14:textId="77777777" w:rsidR="00D42A85" w:rsidRDefault="00D42A85">
      <w:pPr>
        <w:spacing w:after="160" w:line="259" w:lineRule="auto"/>
        <w:rPr>
          <w:b/>
          <w:i/>
        </w:rPr>
      </w:pPr>
      <w:r>
        <w:rPr>
          <w:b/>
          <w:i/>
        </w:rPr>
        <w:br w:type="page"/>
      </w:r>
    </w:p>
    <w:p w14:paraId="7468BF9B" w14:textId="0C1C2434" w:rsidR="00A82EC2" w:rsidRDefault="00A82EC2" w:rsidP="00A82EC2">
      <w:pPr>
        <w:shd w:val="clear" w:color="auto" w:fill="D9D9D9" w:themeFill="background1" w:themeFillShade="D9"/>
        <w:rPr>
          <w:b/>
          <w:i/>
        </w:rPr>
      </w:pPr>
      <w:r>
        <w:rPr>
          <w:b/>
          <w:i/>
        </w:rPr>
        <w:lastRenderedPageBreak/>
        <w:t xml:space="preserve">Part </w:t>
      </w:r>
      <w:r w:rsidR="00584E8A">
        <w:rPr>
          <w:b/>
          <w:i/>
        </w:rPr>
        <w:t>2</w:t>
      </w:r>
      <w:r>
        <w:rPr>
          <w:b/>
          <w:i/>
        </w:rPr>
        <w:t xml:space="preserve"> – </w:t>
      </w:r>
      <w:r w:rsidR="007C29A0">
        <w:rPr>
          <w:b/>
          <w:i/>
        </w:rPr>
        <w:t>Scale Factor</w:t>
      </w:r>
    </w:p>
    <w:p w14:paraId="449E080C" w14:textId="4F6A6B34" w:rsidR="00D42A85" w:rsidRDefault="00D42A85" w:rsidP="007C29A0">
      <w:pPr>
        <w:rPr>
          <w:bCs/>
        </w:rPr>
      </w:pPr>
      <w:r w:rsidRPr="00D42A85">
        <w:rPr>
          <w:bCs/>
          <w:noProof/>
        </w:rPr>
        <mc:AlternateContent>
          <mc:Choice Requires="wps">
            <w:drawing>
              <wp:anchor distT="45720" distB="45720" distL="114300" distR="114300" simplePos="0" relativeHeight="251668480" behindDoc="0" locked="0" layoutInCell="1" allowOverlap="1" wp14:anchorId="6539E0C4" wp14:editId="256A82FE">
                <wp:simplePos x="0" y="0"/>
                <wp:positionH relativeFrom="margin">
                  <wp:align>right</wp:align>
                </wp:positionH>
                <wp:positionV relativeFrom="paragraph">
                  <wp:posOffset>316865</wp:posOffset>
                </wp:positionV>
                <wp:extent cx="5920740" cy="1150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1150620"/>
                        </a:xfrm>
                        <a:prstGeom prst="rect">
                          <a:avLst/>
                        </a:prstGeom>
                        <a:solidFill>
                          <a:srgbClr val="FFFFFF"/>
                        </a:solidFill>
                        <a:ln w="9525">
                          <a:solidFill>
                            <a:srgbClr val="000000"/>
                          </a:solidFill>
                          <a:miter lim="800000"/>
                          <a:headEnd/>
                          <a:tailEnd/>
                        </a:ln>
                      </wps:spPr>
                      <wps:txbx>
                        <w:txbxContent>
                          <w:p w14:paraId="02A54946" w14:textId="04D3CD9D" w:rsidR="00D42A85" w:rsidRDefault="00D42A85" w:rsidP="00D42A85">
                            <w:pPr>
                              <w:jc w:val="center"/>
                            </w:pPr>
                            <w:r>
                              <w:rPr>
                                <w:noProof/>
                              </w:rPr>
                              <w:drawing>
                                <wp:inline distT="0" distB="0" distL="0" distR="0" wp14:anchorId="70980331" wp14:editId="12BF60C5">
                                  <wp:extent cx="5176630" cy="11906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3558" t="24872" r="28365" b="57436"/>
                                          <a:stretch/>
                                        </pic:blipFill>
                                        <pic:spPr bwMode="auto">
                                          <a:xfrm>
                                            <a:off x="0" y="0"/>
                                            <a:ext cx="5176630" cy="119062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39E0C4" id="_x0000_t202" coordsize="21600,21600" o:spt="202" path="m,l,21600r21600,l21600,xe">
                <v:stroke joinstyle="miter"/>
                <v:path gradientshapeok="t" o:connecttype="rect"/>
              </v:shapetype>
              <v:shape id="Text Box 2" o:spid="_x0000_s1026" type="#_x0000_t202" style="position:absolute;margin-left:415pt;margin-top:24.95pt;width:466.2pt;height:90.6pt;z-index:2516684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">
                <v:textbox>
                  <w:txbxContent>
                    <w:p w14:paraId="02A54946" w14:textId="04D3CD9D" w:rsidR="00D42A85" w:rsidRDefault="00D42A85" w:rsidP="00D42A85">
                      <w:pPr>
                        <w:jc w:val="center"/>
                      </w:pPr>
                      <w:r>
                        <w:rPr>
                          <w:noProof/>
                        </w:rPr>
                        <w:drawing>
                          <wp:inline distT="0" distB="0" distL="0" distR="0" wp14:anchorId="70980331" wp14:editId="12BF60C5">
                            <wp:extent cx="5176630" cy="11906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3558" t="24872" r="28365" b="57436"/>
                                    <a:stretch/>
                                  </pic:blipFill>
                                  <pic:spPr bwMode="auto">
                                    <a:xfrm>
                                      <a:off x="0" y="0"/>
                                      <a:ext cx="5176630" cy="119062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Pr>
          <w:bCs/>
          <w:i/>
          <w:iCs/>
        </w:rPr>
        <w:t>Use the following information to answer Q1</w:t>
      </w:r>
      <w:r w:rsidR="00F04073">
        <w:rPr>
          <w:bCs/>
          <w:i/>
          <w:iCs/>
        </w:rPr>
        <w:t>-Q3</w:t>
      </w:r>
      <w:r>
        <w:rPr>
          <w:bCs/>
          <w:i/>
          <w:iCs/>
        </w:rPr>
        <w:t>:</w:t>
      </w:r>
    </w:p>
    <w:p w14:paraId="4E1795B3" w14:textId="2CA4B013" w:rsidR="00D42A85" w:rsidRDefault="00D42A85" w:rsidP="007C29A0">
      <w:pPr>
        <w:rPr>
          <w:bCs/>
        </w:rPr>
      </w:pPr>
      <w:r>
        <w:rPr>
          <w:b/>
        </w:rPr>
        <w:br/>
        <w:t>Q1:</w:t>
      </w:r>
      <w:r>
        <w:rPr>
          <w:bCs/>
        </w:rPr>
        <w:t xml:space="preserve"> </w:t>
      </w:r>
      <w:r w:rsidR="00FA4CE7">
        <w:rPr>
          <w:bCs/>
        </w:rPr>
        <w:t>The original object ABC is reduced to become object A’B’C’.</w:t>
      </w:r>
      <w:r w:rsidR="00F04073">
        <w:rPr>
          <w:bCs/>
        </w:rPr>
        <w:t xml:space="preserve"> Determine the Scale Factor.</w:t>
      </w:r>
    </w:p>
    <w:p w14:paraId="32DE3A5E" w14:textId="77777777" w:rsidR="00F04073" w:rsidRDefault="00F04073" w:rsidP="007C29A0">
      <w:pPr>
        <w:rPr>
          <w:b/>
        </w:rPr>
      </w:pPr>
    </w:p>
    <w:p w14:paraId="3847D52A" w14:textId="77777777" w:rsidR="00F04073" w:rsidRDefault="00F04073" w:rsidP="007C29A0">
      <w:pPr>
        <w:rPr>
          <w:b/>
        </w:rPr>
      </w:pPr>
    </w:p>
    <w:p w14:paraId="6A9AB0BA" w14:textId="77777777" w:rsidR="00F04073" w:rsidRDefault="00F04073" w:rsidP="007C29A0">
      <w:pPr>
        <w:rPr>
          <w:b/>
        </w:rPr>
      </w:pPr>
    </w:p>
    <w:p w14:paraId="410BD5E7" w14:textId="77777777" w:rsidR="00F04073" w:rsidRDefault="00F04073" w:rsidP="007C29A0">
      <w:pPr>
        <w:rPr>
          <w:b/>
        </w:rPr>
      </w:pPr>
    </w:p>
    <w:p w14:paraId="42DF2227" w14:textId="77777777" w:rsidR="00F04073" w:rsidRDefault="00F04073" w:rsidP="007C29A0">
      <w:pPr>
        <w:rPr>
          <w:b/>
        </w:rPr>
      </w:pPr>
    </w:p>
    <w:p w14:paraId="4D249ED5" w14:textId="5291908D" w:rsidR="00D42A85" w:rsidRDefault="00D42A85" w:rsidP="007C29A0">
      <w:pPr>
        <w:rPr>
          <w:bCs/>
        </w:rPr>
      </w:pPr>
      <w:r>
        <w:rPr>
          <w:b/>
        </w:rPr>
        <w:t>Q2:</w:t>
      </w:r>
      <w:r>
        <w:rPr>
          <w:bCs/>
        </w:rPr>
        <w:t xml:space="preserve"> </w:t>
      </w:r>
      <w:r w:rsidR="00F04073">
        <w:rPr>
          <w:bCs/>
        </w:rPr>
        <w:t>Determine the length of the side A’C’ using Scale Factor.</w:t>
      </w:r>
    </w:p>
    <w:p w14:paraId="35634C09" w14:textId="3D68D4CE" w:rsidR="00F04073" w:rsidRDefault="00F04073" w:rsidP="007C29A0">
      <w:pPr>
        <w:rPr>
          <w:bCs/>
        </w:rPr>
      </w:pPr>
    </w:p>
    <w:p w14:paraId="79B8AD03" w14:textId="3CD2458D" w:rsidR="00F04073" w:rsidRDefault="00F04073" w:rsidP="007C29A0">
      <w:pPr>
        <w:rPr>
          <w:bCs/>
        </w:rPr>
      </w:pPr>
    </w:p>
    <w:p w14:paraId="69C2F6A1" w14:textId="777C7878" w:rsidR="00F04073" w:rsidRDefault="00F04073" w:rsidP="007C29A0">
      <w:pPr>
        <w:rPr>
          <w:bCs/>
        </w:rPr>
      </w:pPr>
    </w:p>
    <w:p w14:paraId="7D2688B4" w14:textId="4A575DFF" w:rsidR="00F04073" w:rsidRDefault="00F04073" w:rsidP="007C29A0">
      <w:pPr>
        <w:rPr>
          <w:bCs/>
        </w:rPr>
      </w:pPr>
    </w:p>
    <w:p w14:paraId="14BDDC2D" w14:textId="52B46A56" w:rsidR="00F04073" w:rsidRDefault="00F04073" w:rsidP="007C29A0">
      <w:pPr>
        <w:rPr>
          <w:bCs/>
        </w:rPr>
      </w:pPr>
    </w:p>
    <w:p w14:paraId="6E6043B9" w14:textId="1487368C" w:rsidR="00F04073" w:rsidRPr="00F04073" w:rsidRDefault="00F04073" w:rsidP="007C29A0">
      <w:pPr>
        <w:rPr>
          <w:bCs/>
        </w:rPr>
      </w:pPr>
      <w:r>
        <w:rPr>
          <w:b/>
        </w:rPr>
        <w:t>Q3:</w:t>
      </w:r>
      <w:r>
        <w:rPr>
          <w:bCs/>
        </w:rPr>
        <w:t xml:space="preserve"> Determine the length of the side A’C’ using Proportions.</w:t>
      </w:r>
    </w:p>
    <w:p w14:paraId="4087D09D" w14:textId="355AF346" w:rsidR="00D42A85" w:rsidRDefault="00D42A85" w:rsidP="007C29A0">
      <w:pPr>
        <w:rPr>
          <w:bCs/>
        </w:rPr>
      </w:pPr>
    </w:p>
    <w:p w14:paraId="7D338EE8" w14:textId="3DFE4940" w:rsidR="00D42A85" w:rsidRDefault="00D42A85" w:rsidP="007C29A0">
      <w:pPr>
        <w:rPr>
          <w:bCs/>
        </w:rPr>
      </w:pPr>
    </w:p>
    <w:p w14:paraId="5F4CF689" w14:textId="269AE141" w:rsidR="00D42A85" w:rsidRDefault="00D42A85" w:rsidP="007C29A0">
      <w:pPr>
        <w:rPr>
          <w:bCs/>
        </w:rPr>
      </w:pPr>
    </w:p>
    <w:p w14:paraId="1EC03B47" w14:textId="4FAEE344" w:rsidR="00D42A85" w:rsidRDefault="00D42A85" w:rsidP="007C29A0">
      <w:pPr>
        <w:rPr>
          <w:bCs/>
        </w:rPr>
      </w:pPr>
    </w:p>
    <w:p w14:paraId="035184B1" w14:textId="77777777" w:rsidR="00D42A85" w:rsidRPr="00D42A85" w:rsidRDefault="00D42A85" w:rsidP="007C29A0">
      <w:pPr>
        <w:rPr>
          <w:bCs/>
        </w:rPr>
      </w:pPr>
    </w:p>
    <w:p w14:paraId="6726FE1C" w14:textId="7A9F73F2" w:rsidR="007C29A0" w:rsidRDefault="007C29A0" w:rsidP="007C29A0"/>
    <w:p w14:paraId="40FAF46A" w14:textId="1D01AFF1" w:rsidR="00341E16" w:rsidRDefault="00341E16" w:rsidP="007C29A0">
      <w:pPr>
        <w:rPr>
          <w:bCs/>
        </w:rPr>
      </w:pPr>
      <w:r w:rsidRPr="00341E16">
        <w:rPr>
          <w:bCs/>
          <w:noProof/>
        </w:rPr>
        <w:lastRenderedPageBreak/>
        <mc:AlternateContent>
          <mc:Choice Requires="wps">
            <w:drawing>
              <wp:anchor distT="45720" distB="45720" distL="114300" distR="114300" simplePos="0" relativeHeight="251670528" behindDoc="0" locked="0" layoutInCell="1" allowOverlap="1" wp14:anchorId="2922BD11" wp14:editId="696D4652">
                <wp:simplePos x="0" y="0"/>
                <wp:positionH relativeFrom="margin">
                  <wp:align>right</wp:align>
                </wp:positionH>
                <wp:positionV relativeFrom="paragraph">
                  <wp:posOffset>327660</wp:posOffset>
                </wp:positionV>
                <wp:extent cx="5928360" cy="2430780"/>
                <wp:effectExtent l="0" t="0" r="15240" b="2667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2430780"/>
                        </a:xfrm>
                        <a:prstGeom prst="rect">
                          <a:avLst/>
                        </a:prstGeom>
                        <a:solidFill>
                          <a:srgbClr val="FFFFFF"/>
                        </a:solidFill>
                        <a:ln w="9525">
                          <a:solidFill>
                            <a:srgbClr val="000000"/>
                          </a:solidFill>
                          <a:miter lim="800000"/>
                          <a:headEnd/>
                          <a:tailEnd/>
                        </a:ln>
                      </wps:spPr>
                      <wps:txbx>
                        <w:txbxContent>
                          <w:p w14:paraId="2FB923E9" w14:textId="7B251BC6" w:rsidR="00341E16" w:rsidRDefault="00341E16" w:rsidP="00341E16">
                            <w:pPr>
                              <w:jc w:val="center"/>
                            </w:pPr>
                            <w:r>
                              <w:rPr>
                                <w:noProof/>
                              </w:rPr>
                              <w:drawing>
                                <wp:inline distT="0" distB="0" distL="0" distR="0" wp14:anchorId="6BD83598" wp14:editId="041571F1">
                                  <wp:extent cx="2894965" cy="2354580"/>
                                  <wp:effectExtent l="0" t="0" r="63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14303" b="12025"/>
                                          <a:stretch/>
                                        </pic:blipFill>
                                        <pic:spPr bwMode="auto">
                                          <a:xfrm>
                                            <a:off x="0" y="0"/>
                                            <a:ext cx="2895600" cy="235509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2BD11" id="_x0000_s1027" type="#_x0000_t202" style="position:absolute;margin-left:415.6pt;margin-top:25.8pt;width:466.8pt;height:191.4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XOUJwIAAEw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">
                <v:textbox>
                  <w:txbxContent>
                    <w:p w14:paraId="2FB923E9" w14:textId="7B251BC6" w:rsidR="00341E16" w:rsidRDefault="00341E16" w:rsidP="00341E16">
                      <w:pPr>
                        <w:jc w:val="center"/>
                      </w:pPr>
                      <w:r>
                        <w:rPr>
                          <w:noProof/>
                        </w:rPr>
                        <w:drawing>
                          <wp:inline distT="0" distB="0" distL="0" distR="0" wp14:anchorId="6BD83598" wp14:editId="041571F1">
                            <wp:extent cx="2894965" cy="2354580"/>
                            <wp:effectExtent l="0" t="0" r="63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14303" b="12025"/>
                                    <a:stretch/>
                                  </pic:blipFill>
                                  <pic:spPr bwMode="auto">
                                    <a:xfrm>
                                      <a:off x="0" y="0"/>
                                      <a:ext cx="2895600" cy="2355096"/>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Pr>
          <w:bCs/>
          <w:i/>
          <w:iCs/>
        </w:rPr>
        <w:t>Use the following information to answer Q4-Q6:</w:t>
      </w:r>
    </w:p>
    <w:p w14:paraId="504407EB" w14:textId="66A2CF94" w:rsidR="00341E16" w:rsidRDefault="00341E16" w:rsidP="00341E16">
      <w:pPr>
        <w:rPr>
          <w:bCs/>
        </w:rPr>
      </w:pPr>
      <w:r>
        <w:rPr>
          <w:b/>
        </w:rPr>
        <w:br/>
        <w:t>Q4:</w:t>
      </w:r>
      <w:r>
        <w:rPr>
          <w:bCs/>
        </w:rPr>
        <w:t xml:space="preserve"> </w:t>
      </w:r>
      <w:r>
        <w:rPr>
          <w:bCs/>
        </w:rPr>
        <w:t xml:space="preserve">The original object ABC is reduced to become object </w:t>
      </w:r>
      <w:r>
        <w:rPr>
          <w:bCs/>
        </w:rPr>
        <w:t>DEF</w:t>
      </w:r>
      <w:r>
        <w:rPr>
          <w:bCs/>
        </w:rPr>
        <w:t>. Determine the Scale Factor.</w:t>
      </w:r>
    </w:p>
    <w:p w14:paraId="5CF0A2A7" w14:textId="77777777" w:rsidR="00341E16" w:rsidRDefault="00341E16" w:rsidP="00341E16">
      <w:pPr>
        <w:rPr>
          <w:b/>
        </w:rPr>
      </w:pPr>
    </w:p>
    <w:p w14:paraId="169CCA2B" w14:textId="77777777" w:rsidR="00341E16" w:rsidRDefault="00341E16" w:rsidP="00341E16">
      <w:pPr>
        <w:rPr>
          <w:b/>
        </w:rPr>
      </w:pPr>
    </w:p>
    <w:p w14:paraId="1804A3DF" w14:textId="77777777" w:rsidR="00341E16" w:rsidRDefault="00341E16" w:rsidP="00341E16">
      <w:pPr>
        <w:rPr>
          <w:b/>
        </w:rPr>
      </w:pPr>
    </w:p>
    <w:p w14:paraId="050F6A19" w14:textId="77777777" w:rsidR="00341E16" w:rsidRDefault="00341E16" w:rsidP="00341E16">
      <w:pPr>
        <w:rPr>
          <w:b/>
        </w:rPr>
      </w:pPr>
    </w:p>
    <w:p w14:paraId="3B65EA85" w14:textId="77777777" w:rsidR="00341E16" w:rsidRDefault="00341E16" w:rsidP="00341E16">
      <w:pPr>
        <w:rPr>
          <w:b/>
        </w:rPr>
      </w:pPr>
    </w:p>
    <w:p w14:paraId="4FE2B4F3" w14:textId="3BE834B5" w:rsidR="00341E16" w:rsidRDefault="00341E16" w:rsidP="00341E16">
      <w:pPr>
        <w:rPr>
          <w:bCs/>
        </w:rPr>
      </w:pPr>
      <w:r>
        <w:rPr>
          <w:b/>
        </w:rPr>
        <w:t>Q</w:t>
      </w:r>
      <w:r>
        <w:rPr>
          <w:b/>
        </w:rPr>
        <w:t>5</w:t>
      </w:r>
      <w:r>
        <w:rPr>
          <w:b/>
        </w:rPr>
        <w:t>:</w:t>
      </w:r>
      <w:r>
        <w:rPr>
          <w:bCs/>
        </w:rPr>
        <w:t xml:space="preserve"> Determine the length of the side </w:t>
      </w:r>
      <w:r>
        <w:rPr>
          <w:bCs/>
        </w:rPr>
        <w:t>BC</w:t>
      </w:r>
      <w:r>
        <w:rPr>
          <w:bCs/>
        </w:rPr>
        <w:t xml:space="preserve"> using Scale Factor.</w:t>
      </w:r>
    </w:p>
    <w:p w14:paraId="4744B6CD" w14:textId="77777777" w:rsidR="00341E16" w:rsidRDefault="00341E16" w:rsidP="00341E16">
      <w:pPr>
        <w:rPr>
          <w:bCs/>
        </w:rPr>
      </w:pPr>
    </w:p>
    <w:p w14:paraId="3225BF39" w14:textId="77777777" w:rsidR="00341E16" w:rsidRDefault="00341E16" w:rsidP="00341E16">
      <w:pPr>
        <w:rPr>
          <w:bCs/>
        </w:rPr>
      </w:pPr>
    </w:p>
    <w:p w14:paraId="6D25C4FF" w14:textId="77777777" w:rsidR="00341E16" w:rsidRDefault="00341E16" w:rsidP="00341E16">
      <w:pPr>
        <w:rPr>
          <w:bCs/>
        </w:rPr>
      </w:pPr>
    </w:p>
    <w:p w14:paraId="5D035BED" w14:textId="77777777" w:rsidR="00341E16" w:rsidRDefault="00341E16" w:rsidP="00341E16">
      <w:pPr>
        <w:rPr>
          <w:bCs/>
        </w:rPr>
      </w:pPr>
    </w:p>
    <w:p w14:paraId="64EA8583" w14:textId="77777777" w:rsidR="00341E16" w:rsidRDefault="00341E16" w:rsidP="00341E16">
      <w:pPr>
        <w:rPr>
          <w:bCs/>
        </w:rPr>
      </w:pPr>
    </w:p>
    <w:p w14:paraId="1410DA72" w14:textId="2A7C4B97" w:rsidR="00341E16" w:rsidRPr="00F04073" w:rsidRDefault="00341E16" w:rsidP="00341E16">
      <w:pPr>
        <w:rPr>
          <w:bCs/>
        </w:rPr>
      </w:pPr>
      <w:r>
        <w:rPr>
          <w:b/>
        </w:rPr>
        <w:t>Q</w:t>
      </w:r>
      <w:r>
        <w:rPr>
          <w:b/>
        </w:rPr>
        <w:t>6</w:t>
      </w:r>
      <w:r>
        <w:rPr>
          <w:b/>
        </w:rPr>
        <w:t>:</w:t>
      </w:r>
      <w:r>
        <w:rPr>
          <w:bCs/>
        </w:rPr>
        <w:t xml:space="preserve"> Determine the length of the side </w:t>
      </w:r>
      <w:r>
        <w:rPr>
          <w:bCs/>
        </w:rPr>
        <w:t>BC</w:t>
      </w:r>
      <w:r>
        <w:rPr>
          <w:bCs/>
        </w:rPr>
        <w:t xml:space="preserve"> using Proportions.</w:t>
      </w:r>
    </w:p>
    <w:p w14:paraId="6598F172" w14:textId="77777777" w:rsidR="00341E16" w:rsidRDefault="00341E16" w:rsidP="00341E16">
      <w:pPr>
        <w:rPr>
          <w:bCs/>
        </w:rPr>
      </w:pPr>
    </w:p>
    <w:p w14:paraId="37739ECC" w14:textId="77777777" w:rsidR="00341E16" w:rsidRDefault="00341E16" w:rsidP="00341E16">
      <w:pPr>
        <w:rPr>
          <w:bCs/>
        </w:rPr>
      </w:pPr>
    </w:p>
    <w:p w14:paraId="01677122" w14:textId="699FBFAA" w:rsidR="007C29A0" w:rsidRDefault="007C29A0" w:rsidP="00341E16">
      <w:pPr>
        <w:rPr>
          <w:rFonts w:cstheme="minorHAnsi"/>
          <w:b/>
          <w:bCs/>
        </w:rPr>
      </w:pPr>
    </w:p>
    <w:p w14:paraId="2A7EF548" w14:textId="0640E0A6" w:rsidR="007C29A0" w:rsidRDefault="007C29A0" w:rsidP="007C29A0">
      <w:pPr>
        <w:rPr>
          <w:bCs/>
        </w:rPr>
      </w:pPr>
      <w:r w:rsidRPr="00613B76">
        <w:rPr>
          <w:bCs/>
          <w:noProof/>
        </w:rPr>
        <w:lastRenderedPageBreak/>
        <mc:AlternateContent>
          <mc:Choice Requires="wps">
            <w:drawing>
              <wp:anchor distT="45720" distB="45720" distL="114300" distR="114300" simplePos="0" relativeHeight="251659264" behindDoc="0" locked="0" layoutInCell="1" allowOverlap="1" wp14:anchorId="1DCA72C7" wp14:editId="0F57B207">
                <wp:simplePos x="0" y="0"/>
                <wp:positionH relativeFrom="margin">
                  <wp:align>right</wp:align>
                </wp:positionH>
                <wp:positionV relativeFrom="paragraph">
                  <wp:posOffset>355509</wp:posOffset>
                </wp:positionV>
                <wp:extent cx="5928360" cy="2689860"/>
                <wp:effectExtent l="0" t="0" r="15240" b="1524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2689860"/>
                        </a:xfrm>
                        <a:prstGeom prst="rect">
                          <a:avLst/>
                        </a:prstGeom>
                        <a:solidFill>
                          <a:srgbClr val="FFFFFF"/>
                        </a:solidFill>
                        <a:ln w="9525">
                          <a:solidFill>
                            <a:srgbClr val="000000"/>
                          </a:solidFill>
                          <a:miter lim="800000"/>
                          <a:headEnd/>
                          <a:tailEnd/>
                        </a:ln>
                      </wps:spPr>
                      <wps:txbx>
                        <w:txbxContent>
                          <w:p w14:paraId="73098C54" w14:textId="77777777" w:rsidR="007C29A0" w:rsidRDefault="007C29A0" w:rsidP="007C29A0">
                            <w:r>
                              <w:t>A Jack Russell Terrier is 36cm tall, and a scaled-down stuffed plushie toy is 20cm tall.</w:t>
                            </w:r>
                          </w:p>
                          <w:p w14:paraId="5059612F" w14:textId="77777777" w:rsidR="007C29A0" w:rsidRDefault="007C29A0" w:rsidP="007C29A0">
                            <w:pPr>
                              <w:jc w:val="center"/>
                            </w:pPr>
                            <w:r>
                              <w:rPr>
                                <w:noProof/>
                              </w:rPr>
                              <w:drawing>
                                <wp:inline distT="0" distB="0" distL="0" distR="0" wp14:anchorId="0FF22CDB" wp14:editId="58AF8CCC">
                                  <wp:extent cx="5036820" cy="23437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6737" t="27863" r="23887" b="23023"/>
                                          <a:stretch/>
                                        </pic:blipFill>
                                        <pic:spPr bwMode="auto">
                                          <a:xfrm>
                                            <a:off x="0" y="0"/>
                                            <a:ext cx="5052527" cy="235106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A72C7" id="_x0000_s1028" type="#_x0000_t202" style="position:absolute;margin-left:415.6pt;margin-top:28pt;width:466.8pt;height:211.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">
                <v:textbox>
                  <w:txbxContent>
                    <w:p w14:paraId="73098C54" w14:textId="77777777" w:rsidR="007C29A0" w:rsidRDefault="007C29A0" w:rsidP="007C29A0">
                      <w:r>
                        <w:t>A Jack Russell Terrier is 36cm tall, and a scaled-down stuffed plushie toy is 20cm tall.</w:t>
                      </w:r>
                    </w:p>
                    <w:p w14:paraId="5059612F" w14:textId="77777777" w:rsidR="007C29A0" w:rsidRDefault="007C29A0" w:rsidP="007C29A0">
                      <w:pPr>
                        <w:jc w:val="center"/>
                      </w:pPr>
                      <w:r>
                        <w:rPr>
                          <w:noProof/>
                        </w:rPr>
                        <w:drawing>
                          <wp:inline distT="0" distB="0" distL="0" distR="0" wp14:anchorId="0FF22CDB" wp14:editId="58AF8CCC">
                            <wp:extent cx="5036820" cy="23437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6737" t="27863" r="23887" b="23023"/>
                                    <a:stretch/>
                                  </pic:blipFill>
                                  <pic:spPr bwMode="auto">
                                    <a:xfrm>
                                      <a:off x="0" y="0"/>
                                      <a:ext cx="5052527" cy="2351064"/>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anchorx="margin"/>
              </v:shape>
            </w:pict>
          </mc:Fallback>
        </mc:AlternateContent>
      </w:r>
      <w:r>
        <w:rPr>
          <w:bCs/>
          <w:i/>
          <w:iCs/>
        </w:rPr>
        <w:t>Use the following information to answer Q</w:t>
      </w:r>
      <w:r w:rsidR="00F92A3B">
        <w:rPr>
          <w:bCs/>
          <w:i/>
          <w:iCs/>
        </w:rPr>
        <w:t>7-Q8</w:t>
      </w:r>
      <w:r>
        <w:rPr>
          <w:bCs/>
          <w:i/>
          <w:iCs/>
        </w:rPr>
        <w:t>:</w:t>
      </w:r>
    </w:p>
    <w:p w14:paraId="63948D77" w14:textId="78B9BF6C" w:rsidR="007C29A0" w:rsidRDefault="007C29A0" w:rsidP="007C29A0">
      <w:pPr>
        <w:rPr>
          <w:bCs/>
        </w:rPr>
      </w:pPr>
      <w:r>
        <w:rPr>
          <w:bCs/>
          <w:i/>
          <w:iCs/>
        </w:rPr>
        <w:br/>
      </w:r>
      <w:r>
        <w:rPr>
          <w:b/>
        </w:rPr>
        <w:t>Q</w:t>
      </w:r>
      <w:r w:rsidR="00F92A3B">
        <w:rPr>
          <w:b/>
        </w:rPr>
        <w:t>7</w:t>
      </w:r>
      <w:r>
        <w:rPr>
          <w:b/>
        </w:rPr>
        <w:t>:</w:t>
      </w:r>
      <w:r>
        <w:rPr>
          <w:bCs/>
        </w:rPr>
        <w:t xml:space="preserve"> What is the scale factor used to make the plushie toy, as a decimal?</w:t>
      </w:r>
    </w:p>
    <w:p w14:paraId="550404EA" w14:textId="02FC16E3" w:rsidR="007C29A0" w:rsidRPr="008B341A" w:rsidRDefault="007C29A0" w:rsidP="007C29A0">
      <w:pPr>
        <w:rPr>
          <w:i/>
          <w:iCs/>
          <w:sz w:val="18"/>
          <w:szCs w:val="18"/>
        </w:rPr>
      </w:pPr>
      <w:r w:rsidRPr="008B341A">
        <w:rPr>
          <w:i/>
          <w:iCs/>
          <w:noProof/>
          <w:sz w:val="18"/>
          <w:szCs w:val="18"/>
        </w:rPr>
        <mc:AlternateContent>
          <mc:Choice Requires="wps">
            <w:drawing>
              <wp:anchor distT="0" distB="0" distL="114300" distR="114300" simplePos="0" relativeHeight="251664384" behindDoc="0" locked="0" layoutInCell="1" allowOverlap="1" wp14:anchorId="067F1F41" wp14:editId="55DEB836">
                <wp:simplePos x="0" y="0"/>
                <wp:positionH relativeFrom="column">
                  <wp:posOffset>800100</wp:posOffset>
                </wp:positionH>
                <wp:positionV relativeFrom="paragraph">
                  <wp:posOffset>283845</wp:posOffset>
                </wp:positionV>
                <wp:extent cx="259080" cy="236220"/>
                <wp:effectExtent l="0" t="0" r="26670" b="11430"/>
                <wp:wrapNone/>
                <wp:docPr id="20" name="Rectangle 20"/>
                <wp:cNvGraphicFramePr/>
                <a:graphic xmlns:a="http://schemas.openxmlformats.org/drawingml/2006/main">
                  <a:graphicData uri="http://schemas.microsoft.com/office/word/2010/wordprocessingShape">
                    <wps:wsp>
                      <wps:cNvSpPr/>
                      <wps:spPr>
                        <a:xfrm>
                          <a:off x="0" y="0"/>
                          <a:ext cx="259080" cy="2362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357BA0" id="Rectangle 20" o:spid="_x0000_s1026" style="position:absolute;margin-left:63pt;margin-top:22.35pt;width:20.4pt;height:18.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" filled="f" strokecolor="black [3213]" strokeweight="1pt"/>
            </w:pict>
          </mc:Fallback>
        </mc:AlternateContent>
      </w:r>
      <w:r w:rsidRPr="008B341A">
        <w:rPr>
          <w:i/>
          <w:iCs/>
          <w:noProof/>
          <w:sz w:val="18"/>
          <w:szCs w:val="18"/>
        </w:rPr>
        <mc:AlternateContent>
          <mc:Choice Requires="wps">
            <w:drawing>
              <wp:anchor distT="0" distB="0" distL="114300" distR="114300" simplePos="0" relativeHeight="251663360" behindDoc="0" locked="0" layoutInCell="1" allowOverlap="1" wp14:anchorId="5C4DC0EA" wp14:editId="2DEEADEC">
                <wp:simplePos x="0" y="0"/>
                <wp:positionH relativeFrom="column">
                  <wp:posOffset>541020</wp:posOffset>
                </wp:positionH>
                <wp:positionV relativeFrom="paragraph">
                  <wp:posOffset>283845</wp:posOffset>
                </wp:positionV>
                <wp:extent cx="259080" cy="236220"/>
                <wp:effectExtent l="0" t="0" r="26670" b="11430"/>
                <wp:wrapNone/>
                <wp:docPr id="21" name="Rectangle 21"/>
                <wp:cNvGraphicFramePr/>
                <a:graphic xmlns:a="http://schemas.openxmlformats.org/drawingml/2006/main">
                  <a:graphicData uri="http://schemas.microsoft.com/office/word/2010/wordprocessingShape">
                    <wps:wsp>
                      <wps:cNvSpPr/>
                      <wps:spPr>
                        <a:xfrm>
                          <a:off x="0" y="0"/>
                          <a:ext cx="259080" cy="2362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6C4B2C" id="Rectangle 21" o:spid="_x0000_s1026" style="position:absolute;margin-left:42.6pt;margin-top:22.35pt;width:20.4pt;height:18.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" filled="f" strokecolor="black [3213]" strokeweight="1pt"/>
            </w:pict>
          </mc:Fallback>
        </mc:AlternateContent>
      </w:r>
      <w:r w:rsidRPr="008B341A">
        <w:rPr>
          <w:i/>
          <w:iCs/>
          <w:noProof/>
          <w:sz w:val="18"/>
          <w:szCs w:val="18"/>
        </w:rPr>
        <mc:AlternateContent>
          <mc:Choice Requires="wps">
            <w:drawing>
              <wp:anchor distT="0" distB="0" distL="114300" distR="114300" simplePos="0" relativeHeight="251662336" behindDoc="0" locked="0" layoutInCell="1" allowOverlap="1" wp14:anchorId="3892F334" wp14:editId="7888DBC4">
                <wp:simplePos x="0" y="0"/>
                <wp:positionH relativeFrom="column">
                  <wp:posOffset>281940</wp:posOffset>
                </wp:positionH>
                <wp:positionV relativeFrom="paragraph">
                  <wp:posOffset>283845</wp:posOffset>
                </wp:positionV>
                <wp:extent cx="259080" cy="236220"/>
                <wp:effectExtent l="0" t="0" r="26670" b="11430"/>
                <wp:wrapNone/>
                <wp:docPr id="22" name="Rectangle 22"/>
                <wp:cNvGraphicFramePr/>
                <a:graphic xmlns:a="http://schemas.openxmlformats.org/drawingml/2006/main">
                  <a:graphicData uri="http://schemas.microsoft.com/office/word/2010/wordprocessingShape">
                    <wps:wsp>
                      <wps:cNvSpPr/>
                      <wps:spPr>
                        <a:xfrm>
                          <a:off x="0" y="0"/>
                          <a:ext cx="259080" cy="2362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FD1D13" id="Rectangle 22" o:spid="_x0000_s1026" style="position:absolute;margin-left:22.2pt;margin-top:22.35pt;width:20.4pt;height:18.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" filled="f" strokecolor="black [3213]" strokeweight="1pt"/>
            </w:pict>
          </mc:Fallback>
        </mc:AlternateContent>
      </w:r>
      <w:r w:rsidRPr="008B341A">
        <w:rPr>
          <w:i/>
          <w:iCs/>
          <w:noProof/>
          <w:sz w:val="18"/>
          <w:szCs w:val="18"/>
        </w:rPr>
        <mc:AlternateContent>
          <mc:Choice Requires="wps">
            <w:drawing>
              <wp:anchor distT="0" distB="0" distL="114300" distR="114300" simplePos="0" relativeHeight="251661312" behindDoc="0" locked="0" layoutInCell="1" allowOverlap="1" wp14:anchorId="3563F227" wp14:editId="564D9710">
                <wp:simplePos x="0" y="0"/>
                <wp:positionH relativeFrom="column">
                  <wp:posOffset>22860</wp:posOffset>
                </wp:positionH>
                <wp:positionV relativeFrom="paragraph">
                  <wp:posOffset>283845</wp:posOffset>
                </wp:positionV>
                <wp:extent cx="259080" cy="236220"/>
                <wp:effectExtent l="0" t="0" r="26670" b="11430"/>
                <wp:wrapNone/>
                <wp:docPr id="23" name="Rectangle 23"/>
                <wp:cNvGraphicFramePr/>
                <a:graphic xmlns:a="http://schemas.openxmlformats.org/drawingml/2006/main">
                  <a:graphicData uri="http://schemas.microsoft.com/office/word/2010/wordprocessingShape">
                    <wps:wsp>
                      <wps:cNvSpPr/>
                      <wps:spPr>
                        <a:xfrm>
                          <a:off x="0" y="0"/>
                          <a:ext cx="259080" cy="2362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3A3AEF" id="Rectangle 23" o:spid="_x0000_s1026" style="position:absolute;margin-left:1.8pt;margin-top:22.35pt;width:20.4pt;height:18.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" filled="f" strokecolor="black [3213]" strokeweight="1pt"/>
            </w:pict>
          </mc:Fallback>
        </mc:AlternateContent>
      </w:r>
      <w:r w:rsidRPr="008B341A">
        <w:rPr>
          <w:i/>
          <w:iCs/>
          <w:sz w:val="18"/>
          <w:szCs w:val="18"/>
        </w:rPr>
        <w:t xml:space="preserve">(Record your </w:t>
      </w:r>
      <w:r w:rsidR="00F92A3B">
        <w:rPr>
          <w:i/>
          <w:iCs/>
          <w:sz w:val="18"/>
          <w:szCs w:val="18"/>
        </w:rPr>
        <w:t>3</w:t>
      </w:r>
      <w:r w:rsidRPr="008B341A">
        <w:rPr>
          <w:i/>
          <w:iCs/>
          <w:sz w:val="18"/>
          <w:szCs w:val="18"/>
        </w:rPr>
        <w:t>-digit answer in the Numeric Response boxes below)</w:t>
      </w:r>
    </w:p>
    <w:p w14:paraId="163D7A6C" w14:textId="0E05DC8B" w:rsidR="007C29A0" w:rsidRDefault="007C29A0" w:rsidP="007C29A0"/>
    <w:p w14:paraId="4F8E4CE9" w14:textId="6DEF57D1" w:rsidR="007C29A0" w:rsidRDefault="007C29A0" w:rsidP="007C29A0">
      <w:pPr>
        <w:rPr>
          <w:bCs/>
        </w:rPr>
      </w:pPr>
    </w:p>
    <w:p w14:paraId="21297205" w14:textId="022145E7" w:rsidR="007C29A0" w:rsidRDefault="007C29A0" w:rsidP="007C29A0">
      <w:pPr>
        <w:rPr>
          <w:bCs/>
        </w:rPr>
      </w:pPr>
    </w:p>
    <w:p w14:paraId="4E07E875" w14:textId="3C273583" w:rsidR="007C29A0" w:rsidRDefault="007C29A0" w:rsidP="007C29A0">
      <w:pPr>
        <w:rPr>
          <w:bCs/>
        </w:rPr>
      </w:pPr>
    </w:p>
    <w:p w14:paraId="206DA4A7" w14:textId="77777777" w:rsidR="007C29A0" w:rsidRDefault="007C29A0" w:rsidP="007C29A0">
      <w:pPr>
        <w:rPr>
          <w:bCs/>
        </w:rPr>
      </w:pPr>
    </w:p>
    <w:p w14:paraId="29524D79" w14:textId="34CE2F7C" w:rsidR="007C29A0" w:rsidRDefault="007C29A0" w:rsidP="007C29A0">
      <w:pPr>
        <w:rPr>
          <w:bCs/>
        </w:rPr>
      </w:pPr>
      <w:r>
        <w:rPr>
          <w:b/>
        </w:rPr>
        <w:t>Q</w:t>
      </w:r>
      <w:r w:rsidR="00F92A3B">
        <w:rPr>
          <w:b/>
        </w:rPr>
        <w:t>8</w:t>
      </w:r>
      <w:r>
        <w:rPr>
          <w:b/>
        </w:rPr>
        <w:t>:</w:t>
      </w:r>
      <w:r>
        <w:rPr>
          <w:bCs/>
        </w:rPr>
        <w:t xml:space="preserve"> If the length of the real Jack Russell Terrier is 38cm, what is length of the plushie toy?</w:t>
      </w:r>
    </w:p>
    <w:p w14:paraId="5572D447" w14:textId="77777777" w:rsidR="007C29A0" w:rsidRDefault="007C29A0" w:rsidP="007C29A0">
      <w:pPr>
        <w:pStyle w:val="ListParagraph"/>
        <w:numPr>
          <w:ilvl w:val="0"/>
          <w:numId w:val="3"/>
        </w:numPr>
        <w:rPr>
          <w:bCs/>
        </w:rPr>
      </w:pPr>
      <w:r>
        <w:rPr>
          <w:bCs/>
        </w:rPr>
        <w:t>18.9 cm</w:t>
      </w:r>
    </w:p>
    <w:p w14:paraId="31467FE9" w14:textId="55484736" w:rsidR="007C29A0" w:rsidRDefault="007C29A0" w:rsidP="007C29A0">
      <w:pPr>
        <w:pStyle w:val="ListParagraph"/>
        <w:numPr>
          <w:ilvl w:val="0"/>
          <w:numId w:val="3"/>
        </w:numPr>
        <w:rPr>
          <w:bCs/>
        </w:rPr>
      </w:pPr>
      <w:r>
        <w:rPr>
          <w:bCs/>
        </w:rPr>
        <w:t>21.1 cm</w:t>
      </w:r>
    </w:p>
    <w:p w14:paraId="78A5D87F" w14:textId="77777777" w:rsidR="007C29A0" w:rsidRDefault="007C29A0" w:rsidP="007C29A0">
      <w:pPr>
        <w:pStyle w:val="ListParagraph"/>
        <w:numPr>
          <w:ilvl w:val="0"/>
          <w:numId w:val="3"/>
        </w:numPr>
        <w:rPr>
          <w:bCs/>
        </w:rPr>
      </w:pPr>
      <w:r>
        <w:rPr>
          <w:bCs/>
        </w:rPr>
        <w:t>42.6 cm</w:t>
      </w:r>
    </w:p>
    <w:p w14:paraId="0D6F6B96" w14:textId="77777777" w:rsidR="007C29A0" w:rsidRPr="007360C8" w:rsidRDefault="007C29A0" w:rsidP="007C29A0">
      <w:pPr>
        <w:pStyle w:val="ListParagraph"/>
        <w:numPr>
          <w:ilvl w:val="0"/>
          <w:numId w:val="3"/>
        </w:numPr>
        <w:rPr>
          <w:bCs/>
        </w:rPr>
      </w:pPr>
      <w:r>
        <w:rPr>
          <w:bCs/>
        </w:rPr>
        <w:t>64.8 cm</w:t>
      </w:r>
    </w:p>
    <w:p w14:paraId="6A30F3E5" w14:textId="55968C12" w:rsidR="007C29A0" w:rsidRDefault="007C29A0">
      <w:pPr>
        <w:spacing w:after="160" w:line="259" w:lineRule="auto"/>
        <w:rPr>
          <w:rFonts w:cstheme="minorHAnsi"/>
          <w:b/>
          <w:bCs/>
        </w:rPr>
      </w:pPr>
      <w:r>
        <w:rPr>
          <w:rFonts w:cstheme="minorHAnsi"/>
          <w:b/>
          <w:bCs/>
        </w:rPr>
        <w:br w:type="page"/>
      </w:r>
    </w:p>
    <w:p w14:paraId="6B412A13" w14:textId="3C613723" w:rsidR="007C29A0" w:rsidRPr="00276EEF" w:rsidRDefault="007C29A0" w:rsidP="007C29A0">
      <w:pPr>
        <w:rPr>
          <w:rFonts w:cstheme="minorHAnsi"/>
        </w:rPr>
      </w:pPr>
      <w:r>
        <w:rPr>
          <w:rFonts w:cstheme="minorHAnsi"/>
          <w:b/>
          <w:bCs/>
        </w:rPr>
        <w:lastRenderedPageBreak/>
        <w:t>Q</w:t>
      </w:r>
      <w:r w:rsidR="00131C3B">
        <w:rPr>
          <w:rFonts w:cstheme="minorHAnsi"/>
          <w:b/>
          <w:bCs/>
        </w:rPr>
        <w:t>9</w:t>
      </w:r>
      <w:r>
        <w:rPr>
          <w:rFonts w:cstheme="minorHAnsi"/>
          <w:b/>
          <w:bCs/>
        </w:rPr>
        <w:t>:</w:t>
      </w:r>
      <w:r>
        <w:rPr>
          <w:rFonts w:cstheme="minorHAnsi"/>
        </w:rPr>
        <w:t xml:space="preserve"> A corporation decides that their service robot, which is 6ft tall, could be weaponized for military application. Determine the scale factor of the military robot, as well as the width of its head.</w:t>
      </w:r>
    </w:p>
    <w:p w14:paraId="3DF80B38" w14:textId="77777777" w:rsidR="007C29A0" w:rsidRDefault="007C29A0" w:rsidP="007C29A0">
      <w:pPr>
        <w:rPr>
          <w:rFonts w:cstheme="minorHAnsi"/>
        </w:rPr>
      </w:pPr>
      <w:r>
        <w:rPr>
          <w:noProof/>
        </w:rPr>
        <w:drawing>
          <wp:inline distT="0" distB="0" distL="0" distR="0" wp14:anchorId="3F82F6D1" wp14:editId="1E437E01">
            <wp:extent cx="5821680" cy="3578583"/>
            <wp:effectExtent l="0" t="0" r="762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1539" t="24160" r="10897" b="12935"/>
                    <a:stretch/>
                  </pic:blipFill>
                  <pic:spPr bwMode="auto">
                    <a:xfrm>
                      <a:off x="0" y="0"/>
                      <a:ext cx="5834915" cy="3586719"/>
                    </a:xfrm>
                    <a:prstGeom prst="rect">
                      <a:avLst/>
                    </a:prstGeom>
                    <a:ln>
                      <a:noFill/>
                    </a:ln>
                    <a:extLst>
                      <a:ext uri="{53640926-AAD7-44D8-BBD7-CCE9431645EC}">
                        <a14:shadowObscured xmlns:a14="http://schemas.microsoft.com/office/drawing/2010/main"/>
                      </a:ext>
                    </a:extLst>
                  </pic:spPr>
                </pic:pic>
              </a:graphicData>
            </a:graphic>
          </wp:inline>
        </w:drawing>
      </w:r>
    </w:p>
    <w:p w14:paraId="6FD347F8" w14:textId="77777777" w:rsidR="007C29A0" w:rsidRDefault="007C29A0" w:rsidP="007C29A0">
      <w:pPr>
        <w:rPr>
          <w:rFonts w:cstheme="minorHAnsi"/>
        </w:rPr>
      </w:pPr>
    </w:p>
    <w:p w14:paraId="177CF320" w14:textId="77777777" w:rsidR="007C29A0" w:rsidRDefault="007C29A0" w:rsidP="007C29A0">
      <w:pPr>
        <w:rPr>
          <w:rFonts w:cstheme="minorHAnsi"/>
        </w:rPr>
      </w:pPr>
    </w:p>
    <w:p w14:paraId="2F87DA2F" w14:textId="77777777" w:rsidR="007C29A0" w:rsidRDefault="007C29A0" w:rsidP="007C29A0">
      <w:pPr>
        <w:rPr>
          <w:rFonts w:cstheme="minorHAnsi"/>
        </w:rPr>
      </w:pPr>
    </w:p>
    <w:p w14:paraId="09CA0276" w14:textId="6F265A04" w:rsidR="007C29A0" w:rsidRDefault="007C29A0" w:rsidP="007C29A0">
      <w:pPr>
        <w:rPr>
          <w:rFonts w:cstheme="minorHAnsi"/>
        </w:rPr>
      </w:pPr>
    </w:p>
    <w:p w14:paraId="23A78C95" w14:textId="77777777" w:rsidR="00131C3B" w:rsidRDefault="00131C3B" w:rsidP="007C29A0">
      <w:pPr>
        <w:rPr>
          <w:rFonts w:cstheme="minorHAnsi"/>
        </w:rPr>
      </w:pPr>
    </w:p>
    <w:p w14:paraId="25CD23FD" w14:textId="73AA8111" w:rsidR="007C29A0" w:rsidRDefault="007C29A0" w:rsidP="007C29A0">
      <w:pPr>
        <w:rPr>
          <w:rFonts w:cstheme="minorHAnsi"/>
        </w:rPr>
      </w:pPr>
      <w:r>
        <w:rPr>
          <w:rFonts w:cstheme="minorHAnsi"/>
          <w:b/>
          <w:bCs/>
        </w:rPr>
        <w:t>Q</w:t>
      </w:r>
      <w:r w:rsidR="00131C3B">
        <w:rPr>
          <w:rFonts w:cstheme="minorHAnsi"/>
          <w:b/>
          <w:bCs/>
        </w:rPr>
        <w:t>10</w:t>
      </w:r>
      <w:r>
        <w:rPr>
          <w:rFonts w:cstheme="minorHAnsi"/>
          <w:b/>
          <w:bCs/>
        </w:rPr>
        <w:t>:</w:t>
      </w:r>
      <w:r>
        <w:rPr>
          <w:rFonts w:cstheme="minorHAnsi"/>
        </w:rPr>
        <w:t xml:space="preserve"> A children’s toy soldier is 1/8</w:t>
      </w:r>
      <w:r w:rsidRPr="00276EEF">
        <w:rPr>
          <w:rFonts w:cstheme="minorHAnsi"/>
          <w:vertAlign w:val="superscript"/>
        </w:rPr>
        <w:t>th</w:t>
      </w:r>
      <w:r>
        <w:rPr>
          <w:rFonts w:cstheme="minorHAnsi"/>
        </w:rPr>
        <w:t xml:space="preserve"> scale. If a real solder is 175cm tall, how tall is the toy?</w:t>
      </w:r>
    </w:p>
    <w:p w14:paraId="49EA6073" w14:textId="4495B5E6" w:rsidR="007C29A0" w:rsidRDefault="007C29A0">
      <w:pPr>
        <w:spacing w:after="160" w:line="259" w:lineRule="auto"/>
        <w:rPr>
          <w:rFonts w:cstheme="minorHAnsi"/>
        </w:rPr>
      </w:pPr>
      <w:r>
        <w:rPr>
          <w:rFonts w:cstheme="minorHAnsi"/>
        </w:rPr>
        <w:br w:type="page"/>
      </w:r>
    </w:p>
    <w:p w14:paraId="041F4EF8" w14:textId="4F66A03C" w:rsidR="007C29A0" w:rsidRDefault="007C29A0" w:rsidP="007C29A0">
      <w:pPr>
        <w:rPr>
          <w:i/>
        </w:rPr>
      </w:pPr>
      <w:r w:rsidRPr="00234178">
        <w:rPr>
          <w:i/>
          <w:noProof/>
        </w:rPr>
        <w:lastRenderedPageBreak/>
        <mc:AlternateContent>
          <mc:Choice Requires="wps">
            <w:drawing>
              <wp:anchor distT="45720" distB="45720" distL="114300" distR="114300" simplePos="0" relativeHeight="251666432" behindDoc="0" locked="0" layoutInCell="1" allowOverlap="1" wp14:anchorId="2D9E7937" wp14:editId="339CF990">
                <wp:simplePos x="0" y="0"/>
                <wp:positionH relativeFrom="column">
                  <wp:posOffset>0</wp:posOffset>
                </wp:positionH>
                <wp:positionV relativeFrom="paragraph">
                  <wp:posOffset>377825</wp:posOffset>
                </wp:positionV>
                <wp:extent cx="5920740" cy="2735580"/>
                <wp:effectExtent l="0" t="0" r="22860" b="2667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2735580"/>
                        </a:xfrm>
                        <a:prstGeom prst="rect">
                          <a:avLst/>
                        </a:prstGeom>
                        <a:solidFill>
                          <a:srgbClr val="FFFFFF"/>
                        </a:solidFill>
                        <a:ln w="9525">
                          <a:solidFill>
                            <a:srgbClr val="000000"/>
                          </a:solidFill>
                          <a:miter lim="800000"/>
                          <a:headEnd/>
                          <a:tailEnd/>
                        </a:ln>
                      </wps:spPr>
                      <wps:txbx>
                        <w:txbxContent>
                          <w:p w14:paraId="05730871" w14:textId="77777777" w:rsidR="007C29A0" w:rsidRPr="00EB7FAB" w:rsidRDefault="007C29A0" w:rsidP="007C29A0">
                            <w:r>
                              <w:t xml:space="preserve">The dinosaur </w:t>
                            </w:r>
                            <w:r>
                              <w:rPr>
                                <w:i/>
                                <w:iCs/>
                              </w:rPr>
                              <w:t>Rugops Primus</w:t>
                            </w:r>
                            <w:r>
                              <w:t xml:space="preserve"> is shown below, and measures 4.4 meters long.</w:t>
                            </w:r>
                          </w:p>
                          <w:p w14:paraId="291797F1" w14:textId="77777777" w:rsidR="007C29A0" w:rsidRDefault="007C29A0" w:rsidP="007C29A0">
                            <w:r>
                              <w:rPr>
                                <w:noProof/>
                              </w:rPr>
                              <w:drawing>
                                <wp:inline distT="0" distB="0" distL="0" distR="0" wp14:anchorId="138B064D" wp14:editId="577D7C88">
                                  <wp:extent cx="5773312" cy="24155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6689" t="24303" r="23480" b="31194"/>
                                          <a:stretch/>
                                        </pic:blipFill>
                                        <pic:spPr bwMode="auto">
                                          <a:xfrm>
                                            <a:off x="0" y="0"/>
                                            <a:ext cx="5785286" cy="242055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9E7937" id="_x0000_s1029" type="#_x0000_t202" style="position:absolute;margin-left:0;margin-top:29.75pt;width:466.2pt;height:215.4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">
                <v:textbox>
                  <w:txbxContent>
                    <w:p w14:paraId="05730871" w14:textId="77777777" w:rsidR="007C29A0" w:rsidRPr="00EB7FAB" w:rsidRDefault="007C29A0" w:rsidP="007C29A0">
                      <w:r>
                        <w:t xml:space="preserve">The dinosaur </w:t>
                      </w:r>
                      <w:r>
                        <w:rPr>
                          <w:i/>
                          <w:iCs/>
                        </w:rPr>
                        <w:t>Rugops Primus</w:t>
                      </w:r>
                      <w:r>
                        <w:t xml:space="preserve"> is shown below, and measures 4.4 meters long.</w:t>
                      </w:r>
                    </w:p>
                    <w:p w14:paraId="291797F1" w14:textId="77777777" w:rsidR="007C29A0" w:rsidRDefault="007C29A0" w:rsidP="007C29A0">
                      <w:r>
                        <w:rPr>
                          <w:noProof/>
                        </w:rPr>
                        <w:drawing>
                          <wp:inline distT="0" distB="0" distL="0" distR="0" wp14:anchorId="138B064D" wp14:editId="577D7C88">
                            <wp:extent cx="5773312" cy="24155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6689" t="24303" r="23480" b="31194"/>
                                    <a:stretch/>
                                  </pic:blipFill>
                                  <pic:spPr bwMode="auto">
                                    <a:xfrm>
                                      <a:off x="0" y="0"/>
                                      <a:ext cx="5785286" cy="2420550"/>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i/>
        </w:rPr>
        <w:t>Use the following information to answer Q</w:t>
      </w:r>
      <w:r w:rsidR="00131C3B">
        <w:rPr>
          <w:i/>
        </w:rPr>
        <w:t>11</w:t>
      </w:r>
      <w:r>
        <w:rPr>
          <w:i/>
        </w:rPr>
        <w:t>:</w:t>
      </w:r>
    </w:p>
    <w:p w14:paraId="4025203D" w14:textId="7AD9184C" w:rsidR="007C29A0" w:rsidRDefault="007C29A0" w:rsidP="007C29A0">
      <w:pPr>
        <w:rPr>
          <w:iCs/>
        </w:rPr>
      </w:pPr>
      <w:r>
        <w:rPr>
          <w:iCs/>
        </w:rPr>
        <w:br/>
      </w:r>
      <w:r>
        <w:rPr>
          <w:b/>
          <w:bCs/>
          <w:iCs/>
        </w:rPr>
        <w:t>Q</w:t>
      </w:r>
      <w:r w:rsidR="00CE1CF4">
        <w:rPr>
          <w:b/>
          <w:bCs/>
          <w:iCs/>
        </w:rPr>
        <w:t>11</w:t>
      </w:r>
      <w:r>
        <w:rPr>
          <w:b/>
          <w:bCs/>
          <w:iCs/>
        </w:rPr>
        <w:t>:</w:t>
      </w:r>
      <w:r>
        <w:rPr>
          <w:iCs/>
        </w:rPr>
        <w:t xml:space="preserve"> How tall is </w:t>
      </w:r>
      <w:r>
        <w:rPr>
          <w:i/>
        </w:rPr>
        <w:t>Rugops</w:t>
      </w:r>
      <w:r>
        <w:rPr>
          <w:iCs/>
        </w:rPr>
        <w:t>, to the nearest tenth of a meter (one decimal point)? ____________</w:t>
      </w:r>
    </w:p>
    <w:p w14:paraId="6B529B13" w14:textId="77777777" w:rsidR="007C29A0" w:rsidRDefault="007C29A0" w:rsidP="007C29A0">
      <w:pPr>
        <w:rPr>
          <w:iCs/>
        </w:rPr>
      </w:pPr>
    </w:p>
    <w:p w14:paraId="5B141CB7" w14:textId="77777777" w:rsidR="007C29A0" w:rsidRDefault="007C29A0" w:rsidP="007C29A0">
      <w:pPr>
        <w:rPr>
          <w:iCs/>
        </w:rPr>
      </w:pPr>
    </w:p>
    <w:p w14:paraId="3E7003EF" w14:textId="77777777" w:rsidR="007C29A0" w:rsidRDefault="007C29A0" w:rsidP="007C29A0">
      <w:pPr>
        <w:rPr>
          <w:rFonts w:cstheme="minorHAnsi"/>
        </w:rPr>
      </w:pPr>
    </w:p>
    <w:p w14:paraId="60A3E4D6" w14:textId="77777777" w:rsidR="007C29A0" w:rsidRDefault="007C29A0" w:rsidP="007C29A0">
      <w:pPr>
        <w:rPr>
          <w:rFonts w:cstheme="minorHAnsi"/>
        </w:rPr>
      </w:pPr>
    </w:p>
    <w:p w14:paraId="33660D8A" w14:textId="77777777" w:rsidR="00CE1CF4" w:rsidRDefault="00CE1CF4">
      <w:pPr>
        <w:spacing w:after="160" w:line="259" w:lineRule="auto"/>
        <w:rPr>
          <w:b/>
          <w:i/>
        </w:rPr>
      </w:pPr>
      <w:r>
        <w:rPr>
          <w:b/>
          <w:i/>
        </w:rPr>
        <w:br w:type="page"/>
      </w:r>
    </w:p>
    <w:p w14:paraId="4ECECE0C" w14:textId="758611CE" w:rsidR="00991766" w:rsidRDefault="00991766" w:rsidP="00991766">
      <w:pPr>
        <w:shd w:val="clear" w:color="auto" w:fill="D9D9D9" w:themeFill="background1" w:themeFillShade="D9"/>
        <w:rPr>
          <w:b/>
          <w:i/>
        </w:rPr>
      </w:pPr>
      <w:r>
        <w:rPr>
          <w:b/>
          <w:i/>
        </w:rPr>
        <w:lastRenderedPageBreak/>
        <w:t xml:space="preserve">Part </w:t>
      </w:r>
      <w:r w:rsidR="00584E8A">
        <w:rPr>
          <w:b/>
          <w:i/>
        </w:rPr>
        <w:t>3</w:t>
      </w:r>
      <w:r>
        <w:rPr>
          <w:b/>
          <w:i/>
        </w:rPr>
        <w:t xml:space="preserve"> – </w:t>
      </w:r>
      <w:r w:rsidR="007C29A0">
        <w:rPr>
          <w:b/>
          <w:i/>
        </w:rPr>
        <w:t>Scale Factor for Model Toys</w:t>
      </w:r>
    </w:p>
    <w:p w14:paraId="1FC41315" w14:textId="28F5FD5B" w:rsidR="00987228" w:rsidRDefault="00987228">
      <w:pPr>
        <w:rPr>
          <w:rFonts w:eastAsiaTheme="minorEastAsia"/>
          <w:iCs/>
        </w:rPr>
      </w:pPr>
      <w:r>
        <w:rPr>
          <w:iCs/>
        </w:rPr>
        <w:t xml:space="preserve">Scale Factor can be represented as either     </w:t>
      </w:r>
      <m:oMath>
        <m:r>
          <w:rPr>
            <w:rFonts w:ascii="Cambria Math" w:hAnsi="Cambria Math"/>
          </w:rPr>
          <m:t>SF=</m:t>
        </m:r>
        <m:f>
          <m:fPr>
            <m:ctrlPr>
              <w:rPr>
                <w:rFonts w:ascii="Cambria Math" w:hAnsi="Cambria Math"/>
                <w:i/>
                <w:iCs/>
              </w:rPr>
            </m:ctrlPr>
          </m:fPr>
          <m:num>
            <m:r>
              <w:rPr>
                <w:rFonts w:ascii="Cambria Math" w:hAnsi="Cambria Math"/>
              </w:rPr>
              <m:t>Image</m:t>
            </m:r>
          </m:num>
          <m:den>
            <m:r>
              <w:rPr>
                <w:rFonts w:ascii="Cambria Math" w:hAnsi="Cambria Math"/>
              </w:rPr>
              <m:t>Object</m:t>
            </m:r>
          </m:den>
        </m:f>
      </m:oMath>
      <w:r>
        <w:rPr>
          <w:rFonts w:eastAsiaTheme="minorEastAsia"/>
          <w:iCs/>
        </w:rPr>
        <w:t xml:space="preserve">    or as     </w:t>
      </w:r>
      <m:oMath>
        <m:r>
          <w:rPr>
            <w:rFonts w:ascii="Cambria Math" w:eastAsiaTheme="minorEastAsia" w:hAnsi="Cambria Math"/>
          </w:rPr>
          <m:t>Image:Object</m:t>
        </m:r>
      </m:oMath>
    </w:p>
    <w:p w14:paraId="0005551E" w14:textId="24EBC333" w:rsidR="00987228" w:rsidRDefault="00987228">
      <w:pPr>
        <w:rPr>
          <w:rFonts w:eastAsiaTheme="minorEastAsia"/>
          <w:iCs/>
        </w:rPr>
      </w:pPr>
      <w:r>
        <w:rPr>
          <w:rFonts w:eastAsiaTheme="minorEastAsia"/>
          <w:iCs/>
        </w:rPr>
        <w:t xml:space="preserve">For example, a scale model that is 1:18 is equivalent to </w:t>
      </w:r>
      <m:oMath>
        <m:r>
          <w:rPr>
            <w:rFonts w:ascii="Cambria Math" w:eastAsiaTheme="minorEastAsia" w:hAnsi="Cambria Math"/>
          </w:rPr>
          <m:t>SF=</m:t>
        </m:r>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18</m:t>
            </m:r>
          </m:den>
        </m:f>
      </m:oMath>
      <w:r>
        <w:rPr>
          <w:rFonts w:eastAsiaTheme="minorEastAsia"/>
          <w:iCs/>
        </w:rPr>
        <w:t xml:space="preserve"> , and is </w:t>
      </w:r>
      <w:r>
        <w:rPr>
          <w:rFonts w:eastAsiaTheme="minorEastAsia"/>
          <w:b/>
          <w:bCs/>
          <w:i/>
        </w:rPr>
        <w:t>reduced</w:t>
      </w:r>
      <w:r>
        <w:rPr>
          <w:rFonts w:eastAsiaTheme="minorEastAsia"/>
          <w:iCs/>
        </w:rPr>
        <w:t>.</w:t>
      </w:r>
    </w:p>
    <w:p w14:paraId="040EB997" w14:textId="751A3CEE" w:rsidR="00987228" w:rsidRDefault="00987228">
      <w:pPr>
        <w:rPr>
          <w:iCs/>
        </w:rPr>
      </w:pPr>
      <w:r w:rsidRPr="00987228">
        <w:rPr>
          <w:iCs/>
          <w:noProof/>
        </w:rPr>
        <mc:AlternateContent>
          <mc:Choice Requires="wps">
            <w:drawing>
              <wp:anchor distT="45720" distB="45720" distL="114300" distR="114300" simplePos="0" relativeHeight="251672576" behindDoc="0" locked="0" layoutInCell="1" allowOverlap="1" wp14:anchorId="7815D587" wp14:editId="0AA06343">
                <wp:simplePos x="0" y="0"/>
                <wp:positionH relativeFrom="margin">
                  <wp:align>right</wp:align>
                </wp:positionH>
                <wp:positionV relativeFrom="paragraph">
                  <wp:posOffset>447040</wp:posOffset>
                </wp:positionV>
                <wp:extent cx="5928360" cy="3886200"/>
                <wp:effectExtent l="0" t="0" r="15240"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3886200"/>
                        </a:xfrm>
                        <a:prstGeom prst="rect">
                          <a:avLst/>
                        </a:prstGeom>
                        <a:solidFill>
                          <a:srgbClr val="FFFFFF"/>
                        </a:solidFill>
                        <a:ln w="9525">
                          <a:solidFill>
                            <a:srgbClr val="000000"/>
                          </a:solidFill>
                          <a:miter lim="800000"/>
                          <a:headEnd/>
                          <a:tailEnd/>
                        </a:ln>
                      </wps:spPr>
                      <wps:txbx>
                        <w:txbxContent>
                          <w:p w14:paraId="12FFCA65" w14:textId="4921BFC2" w:rsidR="00987228" w:rsidRDefault="00987228" w:rsidP="00987228">
                            <w:pPr>
                              <w:jc w:val="center"/>
                            </w:pPr>
                            <w:r>
                              <w:rPr>
                                <w:noProof/>
                              </w:rPr>
                              <w:drawing>
                                <wp:inline distT="0" distB="0" distL="0" distR="0" wp14:anchorId="6DF6FEFA" wp14:editId="37A0B109">
                                  <wp:extent cx="3901440" cy="3730127"/>
                                  <wp:effectExtent l="0" t="0" r="3810" b="3810"/>
                                  <wp:docPr id="10" name="Picture 10" descr="The Art of Collecting Diecast Cars and ... in 2020 | Diecast, Car model, Scale  models 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Art of Collecting Diecast Cars and ... in 2020 | Diecast, Car model, Scale  models ca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5521" cy="373402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15D587" id="_x0000_s1030" type="#_x0000_t202" style="position:absolute;margin-left:415.6pt;margin-top:35.2pt;width:466.8pt;height:306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njmJgIAAE0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">
                <v:textbox>
                  <w:txbxContent>
                    <w:p w14:paraId="12FFCA65" w14:textId="4921BFC2" w:rsidR="00987228" w:rsidRDefault="00987228" w:rsidP="00987228">
                      <w:pPr>
                        <w:jc w:val="center"/>
                      </w:pPr>
                      <w:r>
                        <w:rPr>
                          <w:noProof/>
                        </w:rPr>
                        <w:drawing>
                          <wp:inline distT="0" distB="0" distL="0" distR="0" wp14:anchorId="6DF6FEFA" wp14:editId="37A0B109">
                            <wp:extent cx="3901440" cy="3730127"/>
                            <wp:effectExtent l="0" t="0" r="3810" b="3810"/>
                            <wp:docPr id="10" name="Picture 10" descr="The Art of Collecting Diecast Cars and ... in 2020 | Diecast, Car model, Scale  models 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Art of Collecting Diecast Cars and ... in 2020 | Diecast, Car model, Scale  models ca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5521" cy="3734029"/>
                                    </a:xfrm>
                                    <a:prstGeom prst="rect">
                                      <a:avLst/>
                                    </a:prstGeom>
                                    <a:noFill/>
                                    <a:ln>
                                      <a:noFill/>
                                    </a:ln>
                                  </pic:spPr>
                                </pic:pic>
                              </a:graphicData>
                            </a:graphic>
                          </wp:inline>
                        </w:drawing>
                      </w:r>
                    </w:p>
                  </w:txbxContent>
                </v:textbox>
                <w10:wrap type="square" anchorx="margin"/>
              </v:shape>
            </w:pict>
          </mc:Fallback>
        </mc:AlternateContent>
      </w:r>
      <w:r>
        <w:rPr>
          <w:i/>
        </w:rPr>
        <w:br/>
        <w:t>Use the following information to answer Q12-Q13:</w:t>
      </w:r>
    </w:p>
    <w:p w14:paraId="178A6C1C" w14:textId="3BFC2320" w:rsidR="00987228" w:rsidRDefault="00987228">
      <w:pPr>
        <w:rPr>
          <w:iCs/>
        </w:rPr>
      </w:pPr>
    </w:p>
    <w:p w14:paraId="0FD92AB1" w14:textId="6B24530D" w:rsidR="00987228" w:rsidRDefault="00987228">
      <w:pPr>
        <w:rPr>
          <w:iCs/>
        </w:rPr>
      </w:pPr>
      <w:r>
        <w:rPr>
          <w:b/>
          <w:bCs/>
          <w:iCs/>
        </w:rPr>
        <w:t>Q12:</w:t>
      </w:r>
      <w:r>
        <w:rPr>
          <w:iCs/>
        </w:rPr>
        <w:t xml:space="preserve"> Using the 1:18 model car, determine the length of the real object.</w:t>
      </w:r>
    </w:p>
    <w:p w14:paraId="3F2F87CA" w14:textId="1D79346A" w:rsidR="00987228" w:rsidRDefault="00987228">
      <w:pPr>
        <w:rPr>
          <w:iCs/>
        </w:rPr>
      </w:pPr>
    </w:p>
    <w:p w14:paraId="4DDC8CCA" w14:textId="38653C6C" w:rsidR="00987228" w:rsidRDefault="00987228">
      <w:pPr>
        <w:rPr>
          <w:iCs/>
        </w:rPr>
      </w:pPr>
    </w:p>
    <w:p w14:paraId="1ECBCBC9" w14:textId="77777777" w:rsidR="00987228" w:rsidRDefault="00987228">
      <w:pPr>
        <w:rPr>
          <w:iCs/>
        </w:rPr>
      </w:pPr>
    </w:p>
    <w:p w14:paraId="4C0D324A" w14:textId="6E915867" w:rsidR="00987228" w:rsidRPr="00987228" w:rsidRDefault="00987228">
      <w:pPr>
        <w:rPr>
          <w:iCs/>
        </w:rPr>
      </w:pPr>
      <w:r>
        <w:rPr>
          <w:b/>
          <w:bCs/>
          <w:iCs/>
        </w:rPr>
        <w:t>Q13:</w:t>
      </w:r>
      <w:r>
        <w:rPr>
          <w:iCs/>
        </w:rPr>
        <w:t xml:space="preserve"> Using the 1:64 model car, determine the length of the real object.</w:t>
      </w:r>
    </w:p>
    <w:p w14:paraId="7529DE08" w14:textId="77777777" w:rsidR="007C29A0" w:rsidRDefault="007C29A0">
      <w:pPr>
        <w:spacing w:after="160" w:line="259" w:lineRule="auto"/>
        <w:rPr>
          <w:b/>
          <w:i/>
        </w:rPr>
      </w:pPr>
      <w:r>
        <w:rPr>
          <w:b/>
          <w:i/>
        </w:rPr>
        <w:br w:type="page"/>
      </w:r>
    </w:p>
    <w:p w14:paraId="36FE25E6" w14:textId="7D82B010" w:rsidR="007C29A0" w:rsidRDefault="007C29A0" w:rsidP="007C29A0">
      <w:pPr>
        <w:shd w:val="clear" w:color="auto" w:fill="D9D9D9" w:themeFill="background1" w:themeFillShade="D9"/>
        <w:rPr>
          <w:b/>
          <w:i/>
        </w:rPr>
      </w:pPr>
      <w:r>
        <w:rPr>
          <w:b/>
          <w:i/>
        </w:rPr>
        <w:lastRenderedPageBreak/>
        <w:t xml:space="preserve">Part </w:t>
      </w:r>
      <w:r w:rsidR="00584E8A">
        <w:rPr>
          <w:b/>
          <w:i/>
        </w:rPr>
        <w:t>4</w:t>
      </w:r>
      <w:r>
        <w:rPr>
          <w:b/>
          <w:i/>
        </w:rPr>
        <w:t xml:space="preserve"> – Is it Similar?</w:t>
      </w:r>
    </w:p>
    <w:p w14:paraId="45CA5D80" w14:textId="3A6A2F72" w:rsidR="007C29A0" w:rsidRPr="00CC62A0" w:rsidRDefault="007C29A0" w:rsidP="007C29A0">
      <w:pPr>
        <w:rPr>
          <w:i/>
        </w:rPr>
      </w:pPr>
      <w:r w:rsidRPr="00C1369B">
        <w:rPr>
          <w:b/>
        </w:rPr>
        <w:t>Q</w:t>
      </w:r>
      <w:r w:rsidR="00987228">
        <w:rPr>
          <w:b/>
        </w:rPr>
        <w:t>14</w:t>
      </w:r>
      <w:r w:rsidRPr="00C1369B">
        <w:rPr>
          <w:b/>
        </w:rPr>
        <w:t>:</w:t>
      </w:r>
      <w:r>
        <w:t xml:space="preserve"> You decide that the picture below would make a great Christmas present for your parents. The picture originally measures 10 inches by 14 inches. If you put a </w:t>
      </w:r>
      <w:proofErr w:type="gramStart"/>
      <w:r>
        <w:t>2 inch</w:t>
      </w:r>
      <w:proofErr w:type="gramEnd"/>
      <w:r>
        <w:t xml:space="preserve"> frame around the entire picture, are the dimensions of the framed picture </w:t>
      </w:r>
      <w:r w:rsidRPr="00CC62A0">
        <w:rPr>
          <w:b/>
          <w:i/>
          <w:u w:val="single"/>
        </w:rPr>
        <w:t>similar</w:t>
      </w:r>
      <w:r>
        <w:t xml:space="preserve"> to the original picture? Show your calculations. </w:t>
      </w:r>
      <w:r>
        <w:br/>
      </w:r>
    </w:p>
    <w:p w14:paraId="7F71C5CC" w14:textId="77777777" w:rsidR="007C29A0" w:rsidRDefault="007C29A0" w:rsidP="00987228">
      <w:pPr>
        <w:ind w:firstLine="720"/>
      </w:pPr>
      <w:r w:rsidRPr="00CC62A0">
        <w:rPr>
          <w:noProof/>
        </w:rPr>
        <w:drawing>
          <wp:inline distT="0" distB="0" distL="0" distR="0" wp14:anchorId="7A4C7204" wp14:editId="61BF0B12">
            <wp:extent cx="2721936" cy="2656502"/>
            <wp:effectExtent l="0" t="0" r="254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36822" t="30407" r="43333" b="38604"/>
                    <a:stretch/>
                  </pic:blipFill>
                  <pic:spPr bwMode="auto">
                    <a:xfrm>
                      <a:off x="0" y="0"/>
                      <a:ext cx="2721936" cy="265650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14:paraId="4ABE1C31" w14:textId="77777777" w:rsidR="007C29A0" w:rsidRDefault="007C29A0" w:rsidP="007C29A0"/>
    <w:p w14:paraId="741FEC0A" w14:textId="77777777" w:rsidR="00987228" w:rsidRDefault="00987228">
      <w:pPr>
        <w:spacing w:after="160" w:line="259" w:lineRule="auto"/>
        <w:rPr>
          <w:b/>
        </w:rPr>
      </w:pPr>
      <w:r>
        <w:rPr>
          <w:b/>
        </w:rPr>
        <w:br w:type="page"/>
      </w:r>
    </w:p>
    <w:p w14:paraId="2F6C19CC" w14:textId="378B3FEB" w:rsidR="007C29A0" w:rsidRDefault="007C29A0" w:rsidP="007C29A0">
      <w:r>
        <w:rPr>
          <w:b/>
        </w:rPr>
        <w:lastRenderedPageBreak/>
        <w:t>Q1</w:t>
      </w:r>
      <w:r w:rsidR="00987228">
        <w:rPr>
          <w:b/>
        </w:rPr>
        <w:t>5</w:t>
      </w:r>
      <w:r>
        <w:rPr>
          <w:b/>
        </w:rPr>
        <w:t xml:space="preserve">: </w:t>
      </w:r>
      <w:r>
        <w:t>Determine if the two polygons are similar. Show work to justify your answer.</w:t>
      </w:r>
    </w:p>
    <w:p w14:paraId="6126678C" w14:textId="77777777" w:rsidR="007C29A0" w:rsidRDefault="007C29A0" w:rsidP="007C29A0">
      <w:r w:rsidRPr="00023B6D">
        <w:rPr>
          <w:noProof/>
        </w:rPr>
        <w:drawing>
          <wp:inline distT="0" distB="0" distL="0" distR="0" wp14:anchorId="195F47CB" wp14:editId="7751F9BB">
            <wp:extent cx="4359349" cy="2066060"/>
            <wp:effectExtent l="0" t="0" r="3175"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33643" t="29232" r="34574" b="46667"/>
                    <a:stretch/>
                  </pic:blipFill>
                  <pic:spPr bwMode="auto">
                    <a:xfrm>
                      <a:off x="0" y="0"/>
                      <a:ext cx="4359349" cy="206606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14:paraId="07A74491" w14:textId="68861343" w:rsidR="007872AD" w:rsidRDefault="007872AD">
      <w:pPr>
        <w:spacing w:after="160" w:line="259" w:lineRule="auto"/>
      </w:pPr>
    </w:p>
    <w:p w14:paraId="7A9DEA6C" w14:textId="17371F75" w:rsidR="00987228" w:rsidRDefault="00987228">
      <w:pPr>
        <w:spacing w:after="160" w:line="259" w:lineRule="auto"/>
      </w:pPr>
    </w:p>
    <w:p w14:paraId="38BE8679" w14:textId="0039A7ED" w:rsidR="00987228" w:rsidRDefault="00987228">
      <w:pPr>
        <w:spacing w:after="160" w:line="259" w:lineRule="auto"/>
      </w:pPr>
    </w:p>
    <w:p w14:paraId="3EEBEC04" w14:textId="7BCA22C7" w:rsidR="00987228" w:rsidRDefault="00987228">
      <w:pPr>
        <w:spacing w:after="160" w:line="259" w:lineRule="auto"/>
      </w:pPr>
    </w:p>
    <w:p w14:paraId="14A525E8" w14:textId="1EABE144" w:rsidR="00987228" w:rsidRDefault="00987228">
      <w:pPr>
        <w:spacing w:after="160" w:line="259" w:lineRule="auto"/>
      </w:pPr>
    </w:p>
    <w:p w14:paraId="42EDB915" w14:textId="34E22A21" w:rsidR="00987228" w:rsidRDefault="00987228">
      <w:pPr>
        <w:spacing w:after="160" w:line="259" w:lineRule="auto"/>
      </w:pPr>
    </w:p>
    <w:p w14:paraId="6377031C" w14:textId="67BF422E" w:rsidR="00987228" w:rsidRDefault="00987228">
      <w:pPr>
        <w:spacing w:after="160" w:line="259" w:lineRule="auto"/>
      </w:pPr>
    </w:p>
    <w:p w14:paraId="2F5AC5F7" w14:textId="486953BF" w:rsidR="00987228" w:rsidRDefault="00987228">
      <w:pPr>
        <w:spacing w:after="160" w:line="259" w:lineRule="auto"/>
      </w:pPr>
    </w:p>
    <w:p w14:paraId="0BBE9703" w14:textId="29B412A7" w:rsidR="00987228" w:rsidRDefault="00987228">
      <w:pPr>
        <w:spacing w:after="160" w:line="259" w:lineRule="auto"/>
      </w:pPr>
    </w:p>
    <w:p w14:paraId="7C3C4BDC" w14:textId="303723CB" w:rsidR="00987228" w:rsidRDefault="00987228">
      <w:pPr>
        <w:spacing w:after="160" w:line="259" w:lineRule="auto"/>
      </w:pPr>
    </w:p>
    <w:p w14:paraId="4E64F9BD" w14:textId="12CD9D15" w:rsidR="00987228" w:rsidRDefault="00987228">
      <w:pPr>
        <w:spacing w:after="160" w:line="259" w:lineRule="auto"/>
      </w:pPr>
    </w:p>
    <w:p w14:paraId="750FE4CD" w14:textId="7DC972D2" w:rsidR="00987228" w:rsidRDefault="00987228">
      <w:pPr>
        <w:spacing w:after="160" w:line="259" w:lineRule="auto"/>
      </w:pPr>
    </w:p>
    <w:p w14:paraId="3446E74A" w14:textId="1F23C53F" w:rsidR="00987228" w:rsidRDefault="00987228">
      <w:pPr>
        <w:spacing w:after="160" w:line="259" w:lineRule="auto"/>
      </w:pPr>
    </w:p>
    <w:p w14:paraId="3A52C0AD" w14:textId="13B68EEF" w:rsidR="00987228" w:rsidRDefault="00987228">
      <w:pPr>
        <w:spacing w:after="160" w:line="259" w:lineRule="auto"/>
      </w:pPr>
    </w:p>
    <w:p w14:paraId="5D961162" w14:textId="6125BD08" w:rsidR="00987228" w:rsidRDefault="00987228">
      <w:pPr>
        <w:spacing w:after="160" w:line="259" w:lineRule="auto"/>
      </w:pPr>
    </w:p>
    <w:p w14:paraId="7FD0A5B9" w14:textId="77777777" w:rsidR="00987228" w:rsidRDefault="00987228">
      <w:pPr>
        <w:spacing w:after="160" w:line="259" w:lineRule="auto"/>
      </w:pPr>
    </w:p>
    <w:p w14:paraId="7D207B14" w14:textId="6751C454" w:rsidR="007872AD" w:rsidRDefault="007872AD" w:rsidP="007872AD">
      <w:pPr>
        <w:shd w:val="clear" w:color="auto" w:fill="D9D9D9" w:themeFill="background1" w:themeFillShade="D9"/>
        <w:rPr>
          <w:b/>
          <w:i/>
        </w:rPr>
      </w:pPr>
      <w:r>
        <w:rPr>
          <w:b/>
          <w:i/>
        </w:rPr>
        <w:t xml:space="preserve">Part </w:t>
      </w:r>
      <w:r>
        <w:rPr>
          <w:b/>
          <w:i/>
        </w:rPr>
        <w:t>5</w:t>
      </w:r>
      <w:r>
        <w:rPr>
          <w:b/>
          <w:i/>
        </w:rPr>
        <w:t xml:space="preserve"> – </w:t>
      </w:r>
      <w:r>
        <w:rPr>
          <w:b/>
          <w:i/>
        </w:rPr>
        <w:t>Extra Time?</w:t>
      </w:r>
    </w:p>
    <w:p w14:paraId="3589A8E0" w14:textId="4BAB8945" w:rsidR="007C29A0" w:rsidRDefault="007872AD" w:rsidP="007872AD">
      <w:pPr>
        <w:rPr>
          <w:b/>
        </w:rPr>
      </w:pPr>
      <w:r>
        <w:rPr>
          <w:b/>
        </w:rPr>
        <w:t xml:space="preserve">Colorado </w:t>
      </w:r>
      <w:proofErr w:type="spellStart"/>
      <w:r>
        <w:rPr>
          <w:b/>
        </w:rPr>
        <w:t>PhET</w:t>
      </w:r>
      <w:proofErr w:type="spellEnd"/>
      <w:r>
        <w:rPr>
          <w:b/>
        </w:rPr>
        <w:t xml:space="preserve"> – Scale Factor: </w:t>
      </w:r>
      <w:hyperlink r:id="rId15" w:history="1">
        <w:r w:rsidRPr="007872AD">
          <w:rPr>
            <w:rStyle w:val="Hyperlink"/>
            <w:bCs/>
          </w:rPr>
          <w:t>https://phet.colorado.edu/en/simulation/unit-rates</w:t>
        </w:r>
      </w:hyperlink>
    </w:p>
    <w:p w14:paraId="73783651" w14:textId="0272A04C" w:rsidR="007872AD" w:rsidRPr="00987228" w:rsidRDefault="007872AD" w:rsidP="007872AD">
      <w:pPr>
        <w:rPr>
          <w:b/>
        </w:rPr>
      </w:pPr>
      <w:r>
        <w:rPr>
          <w:b/>
        </w:rPr>
        <w:t xml:space="preserve">Colorado </w:t>
      </w:r>
      <w:proofErr w:type="spellStart"/>
      <w:r>
        <w:rPr>
          <w:b/>
        </w:rPr>
        <w:t>PhET</w:t>
      </w:r>
      <w:proofErr w:type="spellEnd"/>
      <w:r>
        <w:rPr>
          <w:b/>
        </w:rPr>
        <w:t xml:space="preserve"> – Proportions: </w:t>
      </w:r>
      <w:hyperlink r:id="rId16" w:history="1">
        <w:r w:rsidRPr="007872AD">
          <w:rPr>
            <w:rStyle w:val="Hyperlink"/>
            <w:bCs/>
          </w:rPr>
          <w:t>https://phet.colorado.edu/en/simulation/proportion-playground</w:t>
        </w:r>
      </w:hyperlink>
    </w:p>
    <w:sectPr w:rsidR="007872AD" w:rsidRPr="009872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57592"/>
    <w:multiLevelType w:val="hybridMultilevel"/>
    <w:tmpl w:val="40E29E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D10A8F"/>
    <w:multiLevelType w:val="hybridMultilevel"/>
    <w:tmpl w:val="BBE4A95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CCB5209"/>
    <w:multiLevelType w:val="hybridMultilevel"/>
    <w:tmpl w:val="3C588FBC"/>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51F"/>
    <w:rsid w:val="000536B5"/>
    <w:rsid w:val="0007622E"/>
    <w:rsid w:val="00131C3B"/>
    <w:rsid w:val="0014168A"/>
    <w:rsid w:val="002167F4"/>
    <w:rsid w:val="00341E16"/>
    <w:rsid w:val="00387225"/>
    <w:rsid w:val="00400CDB"/>
    <w:rsid w:val="00584E8A"/>
    <w:rsid w:val="00584F76"/>
    <w:rsid w:val="00603468"/>
    <w:rsid w:val="0067488F"/>
    <w:rsid w:val="006F64D8"/>
    <w:rsid w:val="00702EF1"/>
    <w:rsid w:val="007872AD"/>
    <w:rsid w:val="007C29A0"/>
    <w:rsid w:val="007E651F"/>
    <w:rsid w:val="00871E65"/>
    <w:rsid w:val="008B3FB4"/>
    <w:rsid w:val="00987228"/>
    <w:rsid w:val="00991766"/>
    <w:rsid w:val="00A66AEB"/>
    <w:rsid w:val="00A82EC2"/>
    <w:rsid w:val="00CE1CF4"/>
    <w:rsid w:val="00D42A85"/>
    <w:rsid w:val="00DA1BEE"/>
    <w:rsid w:val="00EC1E15"/>
    <w:rsid w:val="00F04073"/>
    <w:rsid w:val="00F92A3B"/>
    <w:rsid w:val="00FA4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A2CD9"/>
  <w15:chartTrackingRefBased/>
  <w15:docId w15:val="{3EB7693F-351F-487F-916D-52F86AF12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EC2"/>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0CDB"/>
    <w:pPr>
      <w:spacing w:after="0" w:line="240" w:lineRule="auto"/>
    </w:pPr>
    <w:rPr>
      <w:lang w:val="en-US"/>
    </w:rPr>
  </w:style>
  <w:style w:type="paragraph" w:styleId="ListParagraph">
    <w:name w:val="List Paragraph"/>
    <w:basedOn w:val="Normal"/>
    <w:uiPriority w:val="34"/>
    <w:qFormat/>
    <w:rsid w:val="002167F4"/>
    <w:pPr>
      <w:ind w:left="720"/>
      <w:contextualSpacing/>
    </w:pPr>
  </w:style>
  <w:style w:type="character" w:styleId="PlaceholderText">
    <w:name w:val="Placeholder Text"/>
    <w:basedOn w:val="DefaultParagraphFont"/>
    <w:uiPriority w:val="99"/>
    <w:semiHidden/>
    <w:rsid w:val="00D42A85"/>
    <w:rPr>
      <w:color w:val="808080"/>
    </w:rPr>
  </w:style>
  <w:style w:type="character" w:styleId="Hyperlink">
    <w:name w:val="Hyperlink"/>
    <w:basedOn w:val="DefaultParagraphFont"/>
    <w:uiPriority w:val="99"/>
    <w:unhideWhenUsed/>
    <w:rsid w:val="007872AD"/>
    <w:rPr>
      <w:color w:val="0563C1" w:themeColor="hyperlink"/>
      <w:u w:val="single"/>
    </w:rPr>
  </w:style>
  <w:style w:type="character" w:styleId="UnresolvedMention">
    <w:name w:val="Unresolved Mention"/>
    <w:basedOn w:val="DefaultParagraphFont"/>
    <w:uiPriority w:val="99"/>
    <w:semiHidden/>
    <w:unhideWhenUsed/>
    <w:rsid w:val="00787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het.colorado.edu/en/simulation/proportion-playground"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phet.colorado.edu/en/simulation/unit-rates" TargetMode="Externa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237EA1-8B84-4C2F-BD7B-5923918C8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9</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Bayer</dc:creator>
  <cp:keywords/>
  <dc:description/>
  <cp:lastModifiedBy>Renee Bayer</cp:lastModifiedBy>
  <cp:revision>28</cp:revision>
  <dcterms:created xsi:type="dcterms:W3CDTF">2020-11-12T15:56:00Z</dcterms:created>
  <dcterms:modified xsi:type="dcterms:W3CDTF">2020-11-24T05:06:00Z</dcterms:modified>
</cp:coreProperties>
</file>